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668" w:rsidRPr="000127D2" w:rsidRDefault="00D427C3" w:rsidP="00D427C3">
      <w:pPr>
        <w:rPr>
          <w:color w:val="000000" w:themeColor="text1"/>
        </w:rPr>
      </w:pPr>
      <w:r w:rsidRPr="000127D2">
        <w:rPr>
          <w:color w:val="000000" w:themeColor="text1"/>
        </w:rPr>
        <w:tab/>
        <w:t xml:space="preserve">        </w:t>
      </w:r>
    </w:p>
    <w:tbl>
      <w:tblPr>
        <w:tblStyle w:val="af1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5067"/>
      </w:tblGrid>
      <w:tr w:rsidR="007F7668" w:rsidTr="00E30D06">
        <w:tc>
          <w:tcPr>
            <w:tcW w:w="4821" w:type="dxa"/>
          </w:tcPr>
          <w:p w:rsidR="007F7668" w:rsidRDefault="007F7668" w:rsidP="00D427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«СОГЛАСОВАНО»</w:t>
            </w:r>
          </w:p>
          <w:p w:rsidR="007F7668" w:rsidRDefault="007F7668" w:rsidP="00D427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начальник МКУ Отдел образования муниципального района </w:t>
            </w:r>
            <w:proofErr w:type="spellStart"/>
            <w:r>
              <w:rPr>
                <w:color w:val="000000" w:themeColor="text1"/>
              </w:rPr>
              <w:t>Кигинский</w:t>
            </w:r>
            <w:proofErr w:type="spellEnd"/>
            <w:r>
              <w:rPr>
                <w:color w:val="000000" w:themeColor="text1"/>
              </w:rPr>
              <w:t xml:space="preserve"> район Республики Башкортостан</w:t>
            </w:r>
          </w:p>
          <w:p w:rsidR="007F7668" w:rsidRDefault="007F7668" w:rsidP="00D427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____________И.С. </w:t>
            </w:r>
            <w:proofErr w:type="spellStart"/>
            <w:r>
              <w:rPr>
                <w:color w:val="000000" w:themeColor="text1"/>
              </w:rPr>
              <w:t>Хадыев</w:t>
            </w:r>
            <w:proofErr w:type="spellEnd"/>
          </w:p>
          <w:p w:rsidR="007F7668" w:rsidRDefault="007F7668" w:rsidP="00D427C3">
            <w:pPr>
              <w:rPr>
                <w:color w:val="000000" w:themeColor="text1"/>
              </w:rPr>
            </w:pPr>
          </w:p>
        </w:tc>
        <w:tc>
          <w:tcPr>
            <w:tcW w:w="5067" w:type="dxa"/>
          </w:tcPr>
          <w:p w:rsidR="007F7668" w:rsidRDefault="007F7668" w:rsidP="00E30D0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«УТВЕРЖДЕНО» </w:t>
            </w:r>
          </w:p>
          <w:p w:rsidR="007F7668" w:rsidRPr="000127D2" w:rsidRDefault="007F7668" w:rsidP="00E30D0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приказом </w:t>
            </w:r>
            <w:r w:rsidRPr="000127D2">
              <w:rPr>
                <w:color w:val="000000" w:themeColor="text1"/>
              </w:rPr>
              <w:t>Муниципального бюджетного дошкольного образовательного учреждения</w:t>
            </w:r>
            <w:r>
              <w:rPr>
                <w:color w:val="000000" w:themeColor="text1"/>
              </w:rPr>
              <w:t xml:space="preserve"> детский сад №5 «Шатлык» с. Верхние Киги муниципального района </w:t>
            </w:r>
            <w:proofErr w:type="spellStart"/>
            <w:r w:rsidR="00E30D06">
              <w:rPr>
                <w:color w:val="000000" w:themeColor="text1"/>
              </w:rPr>
              <w:t>Кигинский</w:t>
            </w:r>
            <w:proofErr w:type="spellEnd"/>
            <w:r w:rsidR="00E30D06">
              <w:rPr>
                <w:color w:val="000000" w:themeColor="text1"/>
              </w:rPr>
              <w:t xml:space="preserve"> район</w:t>
            </w:r>
          </w:p>
          <w:p w:rsidR="00E30D06" w:rsidRPr="00E30D06" w:rsidRDefault="00E30D06" w:rsidP="00E30D0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</w:t>
            </w:r>
            <w:r w:rsidR="007F7668" w:rsidRPr="000127D2">
              <w:rPr>
                <w:color w:val="000000" w:themeColor="text1"/>
              </w:rPr>
              <w:t xml:space="preserve">Республики Башкортостан </w:t>
            </w:r>
            <w:r w:rsidRPr="00E30D06">
              <w:rPr>
                <w:color w:val="000000" w:themeColor="text1"/>
              </w:rPr>
              <w:t xml:space="preserve">                                                                   </w:t>
            </w:r>
            <w:r w:rsidR="00DC5B36">
              <w:rPr>
                <w:color w:val="000000" w:themeColor="text1"/>
              </w:rPr>
              <w:t xml:space="preserve">    № ______ от «___» _______202</w:t>
            </w:r>
            <w:r w:rsidRPr="00E30D06">
              <w:rPr>
                <w:color w:val="000000" w:themeColor="text1"/>
              </w:rPr>
              <w:t>_ г.</w:t>
            </w:r>
          </w:p>
          <w:p w:rsidR="00E30D06" w:rsidRDefault="00E30D06" w:rsidP="00E30D06">
            <w:pPr>
              <w:jc w:val="right"/>
              <w:rPr>
                <w:color w:val="000000" w:themeColor="text1"/>
              </w:rPr>
            </w:pPr>
            <w:r w:rsidRPr="00E30D06">
              <w:rPr>
                <w:color w:val="000000" w:themeColor="text1"/>
              </w:rPr>
              <w:t xml:space="preserve">                                                                                    </w:t>
            </w:r>
            <w:r>
              <w:rPr>
                <w:color w:val="000000" w:themeColor="text1"/>
              </w:rPr>
              <w:t xml:space="preserve">       ___________Л.Ш. </w:t>
            </w:r>
            <w:proofErr w:type="spellStart"/>
            <w:r>
              <w:rPr>
                <w:color w:val="000000" w:themeColor="text1"/>
              </w:rPr>
              <w:t>Якупова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7F7668" w:rsidRDefault="007F7668" w:rsidP="00E30D06">
            <w:pPr>
              <w:jc w:val="right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ab/>
            </w:r>
            <w:r w:rsidRPr="000127D2">
              <w:rPr>
                <w:color w:val="000000" w:themeColor="text1"/>
              </w:rPr>
              <w:tab/>
              <w:t xml:space="preserve">        </w:t>
            </w:r>
          </w:p>
        </w:tc>
      </w:tr>
    </w:tbl>
    <w:p w:rsidR="00D427C3" w:rsidRPr="000127D2" w:rsidRDefault="00D427C3" w:rsidP="00D427C3">
      <w:pPr>
        <w:rPr>
          <w:color w:val="000000" w:themeColor="text1"/>
        </w:rPr>
      </w:pPr>
    </w:p>
    <w:p w:rsidR="00D427C3" w:rsidRPr="000127D2" w:rsidRDefault="00D427C3" w:rsidP="00D427C3">
      <w:pPr>
        <w:rPr>
          <w:color w:val="000000" w:themeColor="text1"/>
        </w:rPr>
      </w:pPr>
      <w:r w:rsidRPr="000127D2">
        <w:rPr>
          <w:color w:val="000000" w:themeColor="text1"/>
        </w:rPr>
        <w:tab/>
      </w:r>
    </w:p>
    <w:p w:rsidR="00D427C3" w:rsidRPr="000127D2" w:rsidRDefault="00D427C3" w:rsidP="00D427C3">
      <w:pPr>
        <w:rPr>
          <w:color w:val="000000" w:themeColor="text1"/>
        </w:rPr>
      </w:pPr>
      <w:r w:rsidRPr="000127D2">
        <w:rPr>
          <w:color w:val="000000" w:themeColor="text1"/>
        </w:rPr>
        <w:tab/>
      </w:r>
      <w:r w:rsidRPr="000127D2">
        <w:rPr>
          <w:color w:val="000000" w:themeColor="text1"/>
        </w:rPr>
        <w:tab/>
      </w:r>
      <w:r w:rsidRPr="000127D2">
        <w:rPr>
          <w:color w:val="000000" w:themeColor="text1"/>
        </w:rPr>
        <w:tab/>
      </w:r>
      <w:r w:rsidRPr="000127D2">
        <w:rPr>
          <w:color w:val="000000" w:themeColor="text1"/>
        </w:rPr>
        <w:tab/>
      </w:r>
      <w:r w:rsidRPr="000127D2">
        <w:rPr>
          <w:color w:val="000000" w:themeColor="text1"/>
        </w:rPr>
        <w:tab/>
      </w:r>
      <w:r w:rsidRPr="000127D2">
        <w:rPr>
          <w:color w:val="000000" w:themeColor="text1"/>
        </w:rPr>
        <w:tab/>
      </w:r>
      <w:r w:rsidRPr="000127D2">
        <w:rPr>
          <w:color w:val="000000" w:themeColor="text1"/>
        </w:rPr>
        <w:tab/>
      </w:r>
    </w:p>
    <w:p w:rsidR="00D427C3" w:rsidRPr="000127D2" w:rsidRDefault="00D427C3" w:rsidP="00D427C3">
      <w:pPr>
        <w:rPr>
          <w:color w:val="000000" w:themeColor="text1"/>
        </w:rPr>
      </w:pPr>
      <w:r w:rsidRPr="000127D2">
        <w:rPr>
          <w:color w:val="000000" w:themeColor="text1"/>
        </w:rPr>
        <w:tab/>
      </w:r>
    </w:p>
    <w:p w:rsidR="00D427C3" w:rsidRPr="000127D2" w:rsidRDefault="00D427C3" w:rsidP="00D427C3">
      <w:pPr>
        <w:rPr>
          <w:color w:val="000000" w:themeColor="text1"/>
        </w:rPr>
      </w:pPr>
    </w:p>
    <w:p w:rsidR="00D427C3" w:rsidRPr="000127D2" w:rsidRDefault="00D427C3" w:rsidP="00D427C3">
      <w:pPr>
        <w:rPr>
          <w:color w:val="000000" w:themeColor="text1"/>
        </w:rPr>
      </w:pPr>
    </w:p>
    <w:p w:rsidR="00D427C3" w:rsidRPr="000127D2" w:rsidRDefault="00D427C3" w:rsidP="00D427C3">
      <w:pPr>
        <w:rPr>
          <w:color w:val="000000" w:themeColor="text1"/>
        </w:rPr>
      </w:pPr>
    </w:p>
    <w:p w:rsidR="00D427C3" w:rsidRPr="000127D2" w:rsidRDefault="00D427C3" w:rsidP="00D427C3">
      <w:pPr>
        <w:rPr>
          <w:color w:val="000000" w:themeColor="text1"/>
        </w:rPr>
      </w:pPr>
    </w:p>
    <w:p w:rsidR="00D427C3" w:rsidRPr="000127D2" w:rsidRDefault="00D427C3" w:rsidP="00D427C3">
      <w:pPr>
        <w:tabs>
          <w:tab w:val="left" w:pos="9355"/>
        </w:tabs>
        <w:ind w:right="-5"/>
        <w:jc w:val="center"/>
        <w:rPr>
          <w:b/>
          <w:bCs/>
          <w:color w:val="000000" w:themeColor="text1"/>
          <w:sz w:val="28"/>
          <w:szCs w:val="28"/>
        </w:rPr>
      </w:pPr>
    </w:p>
    <w:p w:rsidR="00D427C3" w:rsidRPr="000127D2" w:rsidRDefault="00D427C3" w:rsidP="00D427C3">
      <w:pPr>
        <w:jc w:val="center"/>
        <w:rPr>
          <w:color w:val="000000" w:themeColor="text1"/>
          <w:sz w:val="32"/>
          <w:szCs w:val="32"/>
        </w:rPr>
      </w:pPr>
    </w:p>
    <w:p w:rsidR="00D427C3" w:rsidRPr="000127D2" w:rsidRDefault="00D427C3" w:rsidP="00D427C3">
      <w:pPr>
        <w:rPr>
          <w:color w:val="000000" w:themeColor="text1"/>
          <w:sz w:val="28"/>
          <w:szCs w:val="28"/>
        </w:rPr>
      </w:pPr>
    </w:p>
    <w:p w:rsidR="00D427C3" w:rsidRPr="000127D2" w:rsidRDefault="00D427C3" w:rsidP="00D427C3">
      <w:pPr>
        <w:tabs>
          <w:tab w:val="left" w:pos="9355"/>
        </w:tabs>
        <w:ind w:right="-5"/>
        <w:jc w:val="center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                                                                    </w:t>
      </w:r>
    </w:p>
    <w:p w:rsidR="00D427C3" w:rsidRPr="000127D2" w:rsidRDefault="00D427C3" w:rsidP="00D427C3">
      <w:pPr>
        <w:tabs>
          <w:tab w:val="left" w:pos="9355"/>
        </w:tabs>
        <w:ind w:right="-5"/>
        <w:jc w:val="center"/>
        <w:rPr>
          <w:color w:val="000000" w:themeColor="text1"/>
          <w:sz w:val="28"/>
          <w:szCs w:val="28"/>
        </w:rPr>
      </w:pPr>
    </w:p>
    <w:p w:rsidR="00D427C3" w:rsidRPr="000127D2" w:rsidRDefault="00D427C3" w:rsidP="00D427C3">
      <w:pPr>
        <w:tabs>
          <w:tab w:val="left" w:pos="9355"/>
        </w:tabs>
        <w:ind w:right="-5"/>
        <w:rPr>
          <w:color w:val="000000" w:themeColor="text1"/>
          <w:sz w:val="28"/>
          <w:szCs w:val="28"/>
        </w:rPr>
      </w:pPr>
    </w:p>
    <w:p w:rsidR="00D427C3" w:rsidRPr="000127D2" w:rsidRDefault="00D427C3" w:rsidP="00D427C3">
      <w:pPr>
        <w:tabs>
          <w:tab w:val="left" w:pos="9355"/>
        </w:tabs>
        <w:ind w:right="-5"/>
        <w:jc w:val="center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ПРОГРАММА РАЗВИТИЯ </w:t>
      </w:r>
    </w:p>
    <w:p w:rsidR="00D427C3" w:rsidRPr="000127D2" w:rsidRDefault="00D427C3" w:rsidP="00D427C3">
      <w:pPr>
        <w:tabs>
          <w:tab w:val="left" w:pos="9355"/>
        </w:tabs>
        <w:ind w:right="-5"/>
        <w:jc w:val="center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Муниципального бюджетного дошкольного образовательного учреждения </w:t>
      </w:r>
    </w:p>
    <w:p w:rsidR="00D427C3" w:rsidRPr="000127D2" w:rsidRDefault="00E30D06" w:rsidP="00E30D06">
      <w:pPr>
        <w:tabs>
          <w:tab w:val="left" w:pos="9355"/>
        </w:tabs>
        <w:ind w:right="-5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детский сад № 5 «Шатлык»  с. Верхние Киги муниципального района </w:t>
      </w:r>
      <w:proofErr w:type="spellStart"/>
      <w:r>
        <w:rPr>
          <w:color w:val="000000" w:themeColor="text1"/>
          <w:sz w:val="28"/>
          <w:szCs w:val="28"/>
        </w:rPr>
        <w:t>Кигинский</w:t>
      </w:r>
      <w:proofErr w:type="spellEnd"/>
      <w:r>
        <w:rPr>
          <w:color w:val="000000" w:themeColor="text1"/>
          <w:sz w:val="28"/>
          <w:szCs w:val="28"/>
        </w:rPr>
        <w:t xml:space="preserve"> район</w:t>
      </w:r>
      <w:r w:rsidR="00D427C3" w:rsidRPr="000127D2">
        <w:rPr>
          <w:color w:val="000000" w:themeColor="text1"/>
          <w:sz w:val="28"/>
          <w:szCs w:val="28"/>
        </w:rPr>
        <w:t xml:space="preserve"> Республики Башкортостан</w:t>
      </w:r>
    </w:p>
    <w:p w:rsidR="00D427C3" w:rsidRPr="000127D2" w:rsidRDefault="00E30D06" w:rsidP="00D427C3">
      <w:pPr>
        <w:tabs>
          <w:tab w:val="left" w:pos="9355"/>
        </w:tabs>
        <w:ind w:right="-5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2020 – 2022</w:t>
      </w:r>
      <w:r w:rsidR="00D427C3" w:rsidRPr="000127D2">
        <w:rPr>
          <w:color w:val="000000" w:themeColor="text1"/>
          <w:sz w:val="28"/>
          <w:szCs w:val="28"/>
        </w:rPr>
        <w:t xml:space="preserve"> гг.</w:t>
      </w:r>
    </w:p>
    <w:p w:rsidR="00D427C3" w:rsidRPr="000127D2" w:rsidRDefault="00D427C3" w:rsidP="00D427C3">
      <w:pPr>
        <w:tabs>
          <w:tab w:val="left" w:pos="9355"/>
        </w:tabs>
        <w:ind w:right="-5"/>
        <w:jc w:val="center"/>
        <w:rPr>
          <w:color w:val="000000" w:themeColor="text1"/>
          <w:sz w:val="28"/>
          <w:szCs w:val="28"/>
        </w:rPr>
      </w:pPr>
    </w:p>
    <w:p w:rsidR="00D427C3" w:rsidRPr="000127D2" w:rsidRDefault="00D427C3" w:rsidP="00D427C3">
      <w:pPr>
        <w:tabs>
          <w:tab w:val="left" w:pos="9355"/>
        </w:tabs>
        <w:ind w:right="-5"/>
        <w:jc w:val="center"/>
        <w:rPr>
          <w:b/>
          <w:bCs/>
          <w:color w:val="000000" w:themeColor="text1"/>
          <w:sz w:val="28"/>
          <w:szCs w:val="28"/>
        </w:rPr>
      </w:pPr>
    </w:p>
    <w:p w:rsidR="00D427C3" w:rsidRPr="000127D2" w:rsidRDefault="00D427C3" w:rsidP="00D427C3">
      <w:pPr>
        <w:tabs>
          <w:tab w:val="left" w:pos="9355"/>
        </w:tabs>
        <w:ind w:right="-5"/>
        <w:jc w:val="center"/>
        <w:rPr>
          <w:b/>
          <w:bCs/>
          <w:color w:val="000000" w:themeColor="text1"/>
          <w:sz w:val="28"/>
          <w:szCs w:val="28"/>
        </w:rPr>
      </w:pPr>
    </w:p>
    <w:p w:rsidR="00D427C3" w:rsidRPr="000127D2" w:rsidRDefault="00D427C3" w:rsidP="00D427C3">
      <w:pPr>
        <w:tabs>
          <w:tab w:val="left" w:pos="9355"/>
        </w:tabs>
        <w:ind w:right="-5"/>
        <w:jc w:val="center"/>
        <w:rPr>
          <w:b/>
          <w:bCs/>
          <w:color w:val="000000" w:themeColor="text1"/>
          <w:sz w:val="28"/>
          <w:szCs w:val="28"/>
        </w:rPr>
      </w:pPr>
    </w:p>
    <w:p w:rsidR="00D427C3" w:rsidRPr="000127D2" w:rsidRDefault="00D427C3" w:rsidP="00D427C3">
      <w:pPr>
        <w:tabs>
          <w:tab w:val="left" w:pos="9355"/>
        </w:tabs>
        <w:ind w:right="-5"/>
        <w:jc w:val="center"/>
        <w:rPr>
          <w:b/>
          <w:bCs/>
          <w:color w:val="000000" w:themeColor="text1"/>
          <w:sz w:val="28"/>
          <w:szCs w:val="28"/>
        </w:rPr>
      </w:pPr>
    </w:p>
    <w:p w:rsidR="00D427C3" w:rsidRPr="000127D2" w:rsidRDefault="00D427C3" w:rsidP="00D427C3">
      <w:pPr>
        <w:tabs>
          <w:tab w:val="left" w:pos="9355"/>
        </w:tabs>
        <w:ind w:right="-5"/>
        <w:jc w:val="center"/>
        <w:rPr>
          <w:b/>
          <w:bCs/>
          <w:color w:val="000000" w:themeColor="text1"/>
          <w:sz w:val="28"/>
          <w:szCs w:val="28"/>
        </w:rPr>
      </w:pPr>
    </w:p>
    <w:p w:rsidR="00D427C3" w:rsidRPr="000127D2" w:rsidRDefault="00D427C3" w:rsidP="00D427C3">
      <w:pPr>
        <w:tabs>
          <w:tab w:val="left" w:pos="9355"/>
        </w:tabs>
        <w:ind w:right="-5"/>
        <w:jc w:val="center"/>
        <w:rPr>
          <w:b/>
          <w:bCs/>
          <w:color w:val="000000" w:themeColor="text1"/>
          <w:sz w:val="28"/>
          <w:szCs w:val="28"/>
        </w:rPr>
      </w:pPr>
    </w:p>
    <w:p w:rsidR="00D427C3" w:rsidRPr="000127D2" w:rsidRDefault="00D427C3" w:rsidP="00D427C3">
      <w:pPr>
        <w:tabs>
          <w:tab w:val="left" w:pos="9355"/>
        </w:tabs>
        <w:ind w:right="-5"/>
        <w:jc w:val="center"/>
        <w:rPr>
          <w:b/>
          <w:bCs/>
          <w:color w:val="000000" w:themeColor="text1"/>
          <w:sz w:val="28"/>
          <w:szCs w:val="28"/>
        </w:rPr>
      </w:pPr>
    </w:p>
    <w:p w:rsidR="00D427C3" w:rsidRPr="000127D2" w:rsidRDefault="00D427C3" w:rsidP="00D427C3">
      <w:pPr>
        <w:tabs>
          <w:tab w:val="left" w:pos="9355"/>
        </w:tabs>
        <w:ind w:right="-5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                                                                        </w:t>
      </w:r>
    </w:p>
    <w:p w:rsidR="00D427C3" w:rsidRPr="000127D2" w:rsidRDefault="00D427C3" w:rsidP="00D427C3">
      <w:pPr>
        <w:tabs>
          <w:tab w:val="left" w:pos="9355"/>
        </w:tabs>
        <w:ind w:right="-5"/>
        <w:jc w:val="center"/>
        <w:rPr>
          <w:b/>
          <w:bCs/>
          <w:color w:val="000000" w:themeColor="text1"/>
          <w:sz w:val="28"/>
          <w:szCs w:val="28"/>
        </w:rPr>
      </w:pPr>
    </w:p>
    <w:p w:rsidR="00D427C3" w:rsidRPr="000127D2" w:rsidRDefault="00D427C3" w:rsidP="00D427C3">
      <w:pPr>
        <w:tabs>
          <w:tab w:val="left" w:pos="9355"/>
        </w:tabs>
        <w:ind w:right="-5"/>
        <w:jc w:val="center"/>
        <w:rPr>
          <w:b/>
          <w:bCs/>
          <w:color w:val="000000" w:themeColor="text1"/>
          <w:sz w:val="28"/>
          <w:szCs w:val="28"/>
        </w:rPr>
      </w:pPr>
    </w:p>
    <w:p w:rsidR="00D427C3" w:rsidRPr="000127D2" w:rsidRDefault="00D427C3" w:rsidP="00D427C3">
      <w:pPr>
        <w:tabs>
          <w:tab w:val="left" w:pos="9355"/>
        </w:tabs>
        <w:ind w:right="-5"/>
        <w:jc w:val="center"/>
        <w:rPr>
          <w:b/>
          <w:bCs/>
          <w:color w:val="000000" w:themeColor="text1"/>
          <w:sz w:val="28"/>
          <w:szCs w:val="28"/>
        </w:rPr>
      </w:pPr>
    </w:p>
    <w:p w:rsidR="00D427C3" w:rsidRPr="000127D2" w:rsidRDefault="00D427C3" w:rsidP="00D427C3">
      <w:pPr>
        <w:tabs>
          <w:tab w:val="left" w:pos="9355"/>
        </w:tabs>
        <w:ind w:right="-5"/>
        <w:jc w:val="center"/>
        <w:rPr>
          <w:b/>
          <w:bCs/>
          <w:color w:val="000000" w:themeColor="text1"/>
          <w:sz w:val="28"/>
          <w:szCs w:val="28"/>
        </w:rPr>
      </w:pPr>
    </w:p>
    <w:p w:rsidR="00D427C3" w:rsidRPr="000127D2" w:rsidRDefault="00D427C3" w:rsidP="00D427C3">
      <w:pPr>
        <w:tabs>
          <w:tab w:val="left" w:pos="9355"/>
        </w:tabs>
        <w:ind w:right="-5"/>
        <w:jc w:val="center"/>
        <w:rPr>
          <w:b/>
          <w:bCs/>
          <w:color w:val="000000" w:themeColor="text1"/>
          <w:sz w:val="28"/>
          <w:szCs w:val="28"/>
        </w:rPr>
      </w:pPr>
    </w:p>
    <w:p w:rsidR="00D427C3" w:rsidRPr="000127D2" w:rsidRDefault="00D427C3" w:rsidP="00D427C3">
      <w:pPr>
        <w:tabs>
          <w:tab w:val="left" w:pos="9355"/>
        </w:tabs>
        <w:ind w:right="-5"/>
        <w:rPr>
          <w:b/>
          <w:bCs/>
          <w:color w:val="000000" w:themeColor="text1"/>
          <w:sz w:val="28"/>
          <w:szCs w:val="28"/>
        </w:rPr>
      </w:pPr>
    </w:p>
    <w:p w:rsidR="00D427C3" w:rsidRPr="000127D2" w:rsidRDefault="00D427C3" w:rsidP="00D427C3">
      <w:pPr>
        <w:tabs>
          <w:tab w:val="left" w:pos="9355"/>
        </w:tabs>
        <w:ind w:right="-5"/>
        <w:rPr>
          <w:b/>
          <w:bCs/>
          <w:color w:val="000000" w:themeColor="text1"/>
          <w:sz w:val="28"/>
          <w:szCs w:val="28"/>
        </w:rPr>
      </w:pPr>
    </w:p>
    <w:p w:rsidR="00D427C3" w:rsidRPr="000127D2" w:rsidRDefault="00D427C3" w:rsidP="00D427C3">
      <w:pPr>
        <w:tabs>
          <w:tab w:val="left" w:pos="9355"/>
        </w:tabs>
        <w:ind w:right="-5"/>
        <w:rPr>
          <w:b/>
          <w:bCs/>
          <w:color w:val="000000" w:themeColor="text1"/>
          <w:sz w:val="28"/>
          <w:szCs w:val="28"/>
        </w:rPr>
      </w:pPr>
    </w:p>
    <w:p w:rsidR="00D427C3" w:rsidRPr="000127D2" w:rsidRDefault="00D427C3" w:rsidP="00D427C3">
      <w:pPr>
        <w:tabs>
          <w:tab w:val="left" w:pos="9355"/>
        </w:tabs>
        <w:ind w:right="-5"/>
        <w:rPr>
          <w:b/>
          <w:bCs/>
          <w:color w:val="000000" w:themeColor="text1"/>
          <w:sz w:val="28"/>
          <w:szCs w:val="28"/>
        </w:rPr>
      </w:pPr>
    </w:p>
    <w:p w:rsidR="00D427C3" w:rsidRPr="000127D2" w:rsidRDefault="00E30D06" w:rsidP="00E30D06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с. Верхние Киги – 2020</w:t>
      </w:r>
      <w:r w:rsidR="00D427C3" w:rsidRPr="000127D2">
        <w:rPr>
          <w:color w:val="000000" w:themeColor="text1"/>
          <w:sz w:val="28"/>
          <w:szCs w:val="28"/>
        </w:rPr>
        <w:t xml:space="preserve"> год</w:t>
      </w:r>
    </w:p>
    <w:p w:rsidR="0065655C" w:rsidRPr="00F70AF9" w:rsidRDefault="0065655C" w:rsidP="000A0E64">
      <w:pPr>
        <w:tabs>
          <w:tab w:val="left" w:pos="9540"/>
        </w:tabs>
        <w:ind w:right="-5"/>
        <w:jc w:val="center"/>
        <w:rPr>
          <w:color w:val="000000" w:themeColor="text1"/>
          <w:sz w:val="26"/>
          <w:szCs w:val="26"/>
        </w:rPr>
      </w:pPr>
      <w:r w:rsidRPr="00F70AF9">
        <w:rPr>
          <w:b/>
          <w:color w:val="000000" w:themeColor="text1"/>
          <w:sz w:val="26"/>
          <w:szCs w:val="26"/>
        </w:rPr>
        <w:lastRenderedPageBreak/>
        <w:t>СТРУКТУРА ПРОГРАММЫ РАЗВИТИЯ</w:t>
      </w:r>
    </w:p>
    <w:p w:rsidR="000A0E64" w:rsidRPr="00F70AF9" w:rsidRDefault="00C97376" w:rsidP="000A0E64">
      <w:pPr>
        <w:pStyle w:val="3"/>
        <w:tabs>
          <w:tab w:val="clear" w:pos="9355"/>
          <w:tab w:val="left" w:pos="9540"/>
        </w:tabs>
        <w:ind w:left="-180" w:right="-81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Пояснительная записка</w:t>
      </w:r>
      <w:r w:rsidR="0065655C" w:rsidRPr="00F70AF9">
        <w:rPr>
          <w:color w:val="000000" w:themeColor="text1"/>
          <w:sz w:val="26"/>
          <w:szCs w:val="26"/>
        </w:rPr>
        <w:t xml:space="preserve">. </w:t>
      </w:r>
      <w:r w:rsidR="002711DD" w:rsidRPr="00F70AF9">
        <w:rPr>
          <w:color w:val="000000" w:themeColor="text1"/>
          <w:sz w:val="26"/>
          <w:szCs w:val="26"/>
        </w:rPr>
        <w:t xml:space="preserve">Характеристика проблемы, на решение которой направлена Программа. </w:t>
      </w:r>
      <w:r w:rsidR="0065655C" w:rsidRPr="00F70AF9">
        <w:rPr>
          <w:color w:val="000000" w:themeColor="text1"/>
          <w:sz w:val="26"/>
          <w:szCs w:val="26"/>
        </w:rPr>
        <w:t>Пасп</w:t>
      </w:r>
      <w:r w:rsidR="002711DD" w:rsidRPr="00F70AF9">
        <w:rPr>
          <w:color w:val="000000" w:themeColor="text1"/>
          <w:sz w:val="26"/>
          <w:szCs w:val="26"/>
        </w:rPr>
        <w:t>орт программы.. ………………..……………</w:t>
      </w:r>
      <w:r w:rsidR="00FE490E" w:rsidRPr="00F70AF9">
        <w:rPr>
          <w:color w:val="000000" w:themeColor="text1"/>
          <w:sz w:val="26"/>
          <w:szCs w:val="26"/>
        </w:rPr>
        <w:t>…</w:t>
      </w:r>
      <w:r w:rsidR="00F70AF9">
        <w:rPr>
          <w:color w:val="000000" w:themeColor="text1"/>
          <w:sz w:val="26"/>
          <w:szCs w:val="26"/>
        </w:rPr>
        <w:t>……………………</w:t>
      </w:r>
      <w:r w:rsidR="00451507">
        <w:rPr>
          <w:color w:val="000000" w:themeColor="text1"/>
          <w:sz w:val="26"/>
          <w:szCs w:val="26"/>
        </w:rPr>
        <w:t>..</w:t>
      </w:r>
      <w:r w:rsidR="00E60C2D" w:rsidRPr="00F70AF9">
        <w:rPr>
          <w:color w:val="000000" w:themeColor="text1"/>
          <w:sz w:val="26"/>
          <w:szCs w:val="26"/>
        </w:rPr>
        <w:t>3</w:t>
      </w:r>
    </w:p>
    <w:p w:rsidR="0065655C" w:rsidRPr="00F70AF9" w:rsidRDefault="0065655C" w:rsidP="000A0E64">
      <w:pPr>
        <w:pStyle w:val="3"/>
        <w:tabs>
          <w:tab w:val="clear" w:pos="9355"/>
          <w:tab w:val="left" w:pos="9540"/>
        </w:tabs>
        <w:ind w:left="-180" w:right="-81"/>
        <w:rPr>
          <w:color w:val="000000" w:themeColor="text1"/>
          <w:sz w:val="26"/>
          <w:szCs w:val="26"/>
        </w:rPr>
      </w:pPr>
      <w:r w:rsidRPr="00F70AF9">
        <w:rPr>
          <w:b/>
          <w:color w:val="000000" w:themeColor="text1"/>
          <w:sz w:val="26"/>
          <w:szCs w:val="26"/>
        </w:rPr>
        <w:t>1. Аналитическая часть</w:t>
      </w:r>
      <w:r w:rsidR="000A0E64" w:rsidRPr="00F70AF9">
        <w:rPr>
          <w:color w:val="000000" w:themeColor="text1"/>
          <w:sz w:val="26"/>
          <w:szCs w:val="26"/>
        </w:rPr>
        <w:t>.</w:t>
      </w:r>
      <w:r w:rsidR="000A0E64" w:rsidRPr="00F70AF9">
        <w:rPr>
          <w:color w:val="000000" w:themeColor="text1"/>
          <w:spacing w:val="2"/>
          <w:sz w:val="26"/>
          <w:szCs w:val="26"/>
        </w:rPr>
        <w:t xml:space="preserve"> </w:t>
      </w:r>
      <w:r w:rsidR="0066208E" w:rsidRPr="00F70AF9">
        <w:rPr>
          <w:color w:val="000000" w:themeColor="text1"/>
          <w:spacing w:val="2"/>
          <w:sz w:val="26"/>
          <w:szCs w:val="26"/>
        </w:rPr>
        <w:t>..</w:t>
      </w:r>
      <w:r w:rsidR="002711DD" w:rsidRPr="00F70AF9">
        <w:rPr>
          <w:color w:val="000000" w:themeColor="text1"/>
          <w:sz w:val="26"/>
          <w:szCs w:val="26"/>
        </w:rPr>
        <w:t>…………………………………………</w:t>
      </w:r>
      <w:r w:rsidR="00E60C2D" w:rsidRPr="00F70AF9">
        <w:rPr>
          <w:color w:val="000000" w:themeColor="text1"/>
          <w:sz w:val="26"/>
          <w:szCs w:val="26"/>
        </w:rPr>
        <w:t>…………</w:t>
      </w:r>
      <w:r w:rsidR="00F70AF9">
        <w:rPr>
          <w:color w:val="000000" w:themeColor="text1"/>
          <w:sz w:val="26"/>
          <w:szCs w:val="26"/>
        </w:rPr>
        <w:t>……</w:t>
      </w:r>
      <w:r w:rsidR="00451507">
        <w:rPr>
          <w:color w:val="000000" w:themeColor="text1"/>
          <w:sz w:val="26"/>
          <w:szCs w:val="26"/>
        </w:rPr>
        <w:t>….</w:t>
      </w:r>
      <w:r w:rsidRPr="00F70AF9">
        <w:rPr>
          <w:color w:val="000000" w:themeColor="text1"/>
          <w:sz w:val="26"/>
          <w:szCs w:val="26"/>
        </w:rPr>
        <w:t>1</w:t>
      </w:r>
      <w:r w:rsidR="00FB5169" w:rsidRPr="00F70AF9">
        <w:rPr>
          <w:color w:val="000000" w:themeColor="text1"/>
          <w:sz w:val="26"/>
          <w:szCs w:val="26"/>
        </w:rPr>
        <w:t>3</w:t>
      </w:r>
    </w:p>
    <w:p w:rsidR="0065655C" w:rsidRPr="00F70AF9" w:rsidRDefault="0065655C" w:rsidP="000A0E64">
      <w:pPr>
        <w:pStyle w:val="3"/>
        <w:tabs>
          <w:tab w:val="clear" w:pos="9355"/>
          <w:tab w:val="num" w:pos="720"/>
          <w:tab w:val="left" w:pos="9360"/>
        </w:tabs>
        <w:ind w:left="-180" w:right="99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1.1. Информаци</w:t>
      </w:r>
      <w:r w:rsidR="00D427C3" w:rsidRPr="00F70AF9">
        <w:rPr>
          <w:color w:val="000000" w:themeColor="text1"/>
          <w:sz w:val="26"/>
          <w:szCs w:val="26"/>
        </w:rPr>
        <w:t>онна</w:t>
      </w:r>
      <w:r w:rsidR="00F70AF9">
        <w:rPr>
          <w:color w:val="000000" w:themeColor="text1"/>
          <w:sz w:val="26"/>
          <w:szCs w:val="26"/>
        </w:rPr>
        <w:t>я справка……………………………………………</w:t>
      </w:r>
      <w:r w:rsidR="00451507">
        <w:rPr>
          <w:color w:val="000000" w:themeColor="text1"/>
          <w:sz w:val="26"/>
          <w:szCs w:val="26"/>
        </w:rPr>
        <w:t>…………….</w:t>
      </w:r>
      <w:r w:rsidRPr="00F70AF9">
        <w:rPr>
          <w:color w:val="000000" w:themeColor="text1"/>
          <w:sz w:val="26"/>
          <w:szCs w:val="26"/>
        </w:rPr>
        <w:t>1</w:t>
      </w:r>
      <w:r w:rsidR="00FB5169" w:rsidRPr="00F70AF9">
        <w:rPr>
          <w:color w:val="000000" w:themeColor="text1"/>
          <w:sz w:val="26"/>
          <w:szCs w:val="26"/>
        </w:rPr>
        <w:t>3</w:t>
      </w:r>
      <w:r w:rsidR="00F70AF9">
        <w:rPr>
          <w:color w:val="000000" w:themeColor="text1"/>
          <w:sz w:val="26"/>
          <w:szCs w:val="26"/>
        </w:rPr>
        <w:t xml:space="preserve">                  </w:t>
      </w:r>
    </w:p>
    <w:p w:rsidR="0065655C" w:rsidRPr="00F70AF9" w:rsidRDefault="0065655C" w:rsidP="000A0E64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1.2. Анализ системы управления</w:t>
      </w:r>
      <w:r w:rsidR="00D427C3" w:rsidRPr="00F70AF9">
        <w:rPr>
          <w:color w:val="000000" w:themeColor="text1"/>
          <w:sz w:val="26"/>
          <w:szCs w:val="26"/>
        </w:rPr>
        <w:t>……………………………………………</w:t>
      </w:r>
      <w:r w:rsidR="008961CB" w:rsidRPr="00F70AF9">
        <w:rPr>
          <w:color w:val="000000" w:themeColor="text1"/>
          <w:sz w:val="26"/>
          <w:szCs w:val="26"/>
        </w:rPr>
        <w:t>…</w:t>
      </w:r>
      <w:r w:rsidR="007D7E4F" w:rsidRPr="00F70AF9">
        <w:rPr>
          <w:color w:val="000000" w:themeColor="text1"/>
          <w:sz w:val="26"/>
          <w:szCs w:val="26"/>
        </w:rPr>
        <w:t>...</w:t>
      </w:r>
      <w:r w:rsidR="00451507">
        <w:rPr>
          <w:color w:val="000000" w:themeColor="text1"/>
          <w:sz w:val="26"/>
          <w:szCs w:val="26"/>
        </w:rPr>
        <w:t>..........</w:t>
      </w:r>
      <w:r w:rsidRPr="00F70AF9">
        <w:rPr>
          <w:color w:val="000000" w:themeColor="text1"/>
          <w:sz w:val="26"/>
          <w:szCs w:val="26"/>
        </w:rPr>
        <w:t>1</w:t>
      </w:r>
      <w:r w:rsidR="00E60C2D" w:rsidRPr="00F70AF9">
        <w:rPr>
          <w:color w:val="000000" w:themeColor="text1"/>
          <w:sz w:val="26"/>
          <w:szCs w:val="26"/>
        </w:rPr>
        <w:t>6</w:t>
      </w:r>
    </w:p>
    <w:p w:rsidR="0065655C" w:rsidRPr="00F70AF9" w:rsidRDefault="0065655C" w:rsidP="007D7E4F">
      <w:pPr>
        <w:pStyle w:val="a9"/>
        <w:tabs>
          <w:tab w:val="left" w:pos="9360"/>
        </w:tabs>
        <w:spacing w:line="240" w:lineRule="auto"/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1.3.</w:t>
      </w:r>
      <w:r w:rsidR="00451507">
        <w:rPr>
          <w:color w:val="000000" w:themeColor="text1"/>
          <w:sz w:val="26"/>
          <w:szCs w:val="26"/>
        </w:rPr>
        <w:t xml:space="preserve"> </w:t>
      </w:r>
      <w:r w:rsidRPr="00F70AF9">
        <w:rPr>
          <w:color w:val="000000" w:themeColor="text1"/>
          <w:sz w:val="26"/>
          <w:szCs w:val="26"/>
        </w:rPr>
        <w:t xml:space="preserve">Характеристика социума и сетевого </w:t>
      </w:r>
      <w:r w:rsidR="00B94985" w:rsidRPr="00F70AF9">
        <w:rPr>
          <w:color w:val="000000" w:themeColor="text1"/>
          <w:sz w:val="26"/>
          <w:szCs w:val="26"/>
        </w:rPr>
        <w:t xml:space="preserve">взаимодействия </w:t>
      </w:r>
      <w:r w:rsidRPr="00F70AF9">
        <w:rPr>
          <w:color w:val="000000" w:themeColor="text1"/>
          <w:sz w:val="26"/>
          <w:szCs w:val="26"/>
        </w:rPr>
        <w:t>ДОУ (ДОО) ……</w:t>
      </w:r>
      <w:r w:rsidR="008961CB" w:rsidRPr="00F70AF9">
        <w:rPr>
          <w:color w:val="000000" w:themeColor="text1"/>
          <w:sz w:val="26"/>
          <w:szCs w:val="26"/>
        </w:rPr>
        <w:t>…</w:t>
      </w:r>
      <w:r w:rsidR="00451507">
        <w:rPr>
          <w:color w:val="000000" w:themeColor="text1"/>
          <w:sz w:val="26"/>
          <w:szCs w:val="26"/>
        </w:rPr>
        <w:t>…….</w:t>
      </w:r>
      <w:r w:rsidRPr="00F70AF9">
        <w:rPr>
          <w:color w:val="000000" w:themeColor="text1"/>
          <w:sz w:val="26"/>
          <w:szCs w:val="26"/>
        </w:rPr>
        <w:t>1</w:t>
      </w:r>
      <w:r w:rsidR="00FB5169" w:rsidRPr="00F70AF9">
        <w:rPr>
          <w:color w:val="000000" w:themeColor="text1"/>
          <w:sz w:val="26"/>
          <w:szCs w:val="26"/>
        </w:rPr>
        <w:t>8</w:t>
      </w:r>
    </w:p>
    <w:p w:rsidR="0065655C" w:rsidRPr="00F70AF9" w:rsidRDefault="0065655C" w:rsidP="000A0E64">
      <w:pPr>
        <w:pStyle w:val="a9"/>
        <w:tabs>
          <w:tab w:val="left" w:pos="9360"/>
        </w:tabs>
        <w:spacing w:line="240" w:lineRule="auto"/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1.4.</w:t>
      </w:r>
      <w:r w:rsidR="00451507">
        <w:rPr>
          <w:color w:val="000000" w:themeColor="text1"/>
          <w:sz w:val="26"/>
          <w:szCs w:val="26"/>
        </w:rPr>
        <w:t xml:space="preserve"> </w:t>
      </w:r>
      <w:r w:rsidRPr="00F70AF9">
        <w:rPr>
          <w:color w:val="000000" w:themeColor="text1"/>
          <w:sz w:val="26"/>
          <w:szCs w:val="26"/>
        </w:rPr>
        <w:t>Характеристика се</w:t>
      </w:r>
      <w:r w:rsidR="00D427C3" w:rsidRPr="00F70AF9">
        <w:rPr>
          <w:color w:val="000000" w:themeColor="text1"/>
          <w:sz w:val="26"/>
          <w:szCs w:val="26"/>
        </w:rPr>
        <w:t xml:space="preserve">мей </w:t>
      </w:r>
      <w:r w:rsidR="00B94985" w:rsidRPr="00F70AF9">
        <w:rPr>
          <w:color w:val="000000" w:themeColor="text1"/>
          <w:sz w:val="26"/>
          <w:szCs w:val="26"/>
        </w:rPr>
        <w:t>воспитанников…</w:t>
      </w:r>
      <w:r w:rsidR="00D427C3" w:rsidRPr="00F70AF9">
        <w:rPr>
          <w:color w:val="000000" w:themeColor="text1"/>
          <w:sz w:val="26"/>
          <w:szCs w:val="26"/>
        </w:rPr>
        <w:t>………………………………</w:t>
      </w:r>
      <w:r w:rsidR="008961CB" w:rsidRPr="00F70AF9">
        <w:rPr>
          <w:color w:val="000000" w:themeColor="text1"/>
          <w:sz w:val="26"/>
          <w:szCs w:val="26"/>
        </w:rPr>
        <w:t>…</w:t>
      </w:r>
      <w:r w:rsidR="007D7E4F" w:rsidRPr="00F70AF9">
        <w:rPr>
          <w:color w:val="000000" w:themeColor="text1"/>
          <w:sz w:val="26"/>
          <w:szCs w:val="26"/>
        </w:rPr>
        <w:t>...</w:t>
      </w:r>
      <w:r w:rsidR="00451507">
        <w:rPr>
          <w:color w:val="000000" w:themeColor="text1"/>
          <w:sz w:val="26"/>
          <w:szCs w:val="26"/>
        </w:rPr>
        <w:t>..........</w:t>
      </w:r>
      <w:r w:rsidR="00FB5169" w:rsidRPr="00F70AF9">
        <w:rPr>
          <w:color w:val="000000" w:themeColor="text1"/>
          <w:sz w:val="26"/>
          <w:szCs w:val="26"/>
        </w:rPr>
        <w:t>19</w:t>
      </w:r>
    </w:p>
    <w:p w:rsidR="0065655C" w:rsidRPr="00F70AF9" w:rsidRDefault="0065655C" w:rsidP="000A0E64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1.5. Анализ развивающей предмет</w:t>
      </w:r>
      <w:r w:rsidR="00D427C3" w:rsidRPr="00F70AF9">
        <w:rPr>
          <w:color w:val="000000" w:themeColor="text1"/>
          <w:sz w:val="26"/>
          <w:szCs w:val="26"/>
        </w:rPr>
        <w:t>но-пространственной среды…………</w:t>
      </w:r>
      <w:r w:rsidR="008961CB" w:rsidRPr="00F70AF9">
        <w:rPr>
          <w:color w:val="000000" w:themeColor="text1"/>
          <w:sz w:val="26"/>
          <w:szCs w:val="26"/>
        </w:rPr>
        <w:t>…</w:t>
      </w:r>
      <w:r w:rsidR="007D7E4F" w:rsidRPr="00F70AF9">
        <w:rPr>
          <w:color w:val="000000" w:themeColor="text1"/>
          <w:sz w:val="26"/>
          <w:szCs w:val="26"/>
        </w:rPr>
        <w:t>...</w:t>
      </w:r>
      <w:r w:rsidR="009668EF" w:rsidRPr="00F70AF9">
        <w:rPr>
          <w:color w:val="000000" w:themeColor="text1"/>
          <w:sz w:val="26"/>
          <w:szCs w:val="26"/>
        </w:rPr>
        <w:t>.</w:t>
      </w:r>
      <w:r w:rsidR="00451507">
        <w:rPr>
          <w:color w:val="000000" w:themeColor="text1"/>
          <w:sz w:val="26"/>
          <w:szCs w:val="26"/>
        </w:rPr>
        <w:t>..........</w:t>
      </w:r>
      <w:r w:rsidR="00E60C2D" w:rsidRPr="00F70AF9">
        <w:rPr>
          <w:color w:val="000000" w:themeColor="text1"/>
          <w:sz w:val="26"/>
          <w:szCs w:val="26"/>
        </w:rPr>
        <w:t>21</w:t>
      </w:r>
    </w:p>
    <w:p w:rsidR="0065655C" w:rsidRPr="00F70AF9" w:rsidRDefault="0065655C" w:rsidP="000A0E64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1.6. Характеристика материально-</w:t>
      </w:r>
      <w:r w:rsidR="00D427C3" w:rsidRPr="00F70AF9">
        <w:rPr>
          <w:color w:val="000000" w:themeColor="text1"/>
          <w:sz w:val="26"/>
          <w:szCs w:val="26"/>
        </w:rPr>
        <w:t>технической базы........………………..</w:t>
      </w:r>
      <w:r w:rsidR="009668EF" w:rsidRPr="00F70AF9">
        <w:rPr>
          <w:color w:val="000000" w:themeColor="text1"/>
          <w:sz w:val="26"/>
          <w:szCs w:val="26"/>
        </w:rPr>
        <w:t>.......</w:t>
      </w:r>
      <w:r w:rsidR="00451507">
        <w:rPr>
          <w:color w:val="000000" w:themeColor="text1"/>
          <w:sz w:val="26"/>
          <w:szCs w:val="26"/>
        </w:rPr>
        <w:t>..........</w:t>
      </w:r>
      <w:r w:rsidRPr="00F70AF9">
        <w:rPr>
          <w:color w:val="000000" w:themeColor="text1"/>
          <w:sz w:val="26"/>
          <w:szCs w:val="26"/>
        </w:rPr>
        <w:t>2</w:t>
      </w:r>
      <w:r w:rsidR="00E60C2D" w:rsidRPr="00F70AF9">
        <w:rPr>
          <w:color w:val="000000" w:themeColor="text1"/>
          <w:sz w:val="26"/>
          <w:szCs w:val="26"/>
        </w:rPr>
        <w:t>2</w:t>
      </w:r>
    </w:p>
    <w:p w:rsidR="00F70AF9" w:rsidRPr="00F70AF9" w:rsidRDefault="00F70AF9" w:rsidP="000A0E64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1.7.</w:t>
      </w:r>
      <w:r w:rsidR="00451507">
        <w:rPr>
          <w:color w:val="000000" w:themeColor="text1"/>
          <w:sz w:val="26"/>
          <w:szCs w:val="26"/>
        </w:rPr>
        <w:t xml:space="preserve"> </w:t>
      </w:r>
      <w:r w:rsidRPr="00F70AF9">
        <w:rPr>
          <w:color w:val="000000" w:themeColor="text1"/>
          <w:sz w:val="26"/>
          <w:szCs w:val="26"/>
        </w:rPr>
        <w:t>Характеристика реализуемой основной  и адаптированной образовательной программы…………………………………………………...</w:t>
      </w:r>
      <w:r w:rsidR="00451507">
        <w:rPr>
          <w:color w:val="000000" w:themeColor="text1"/>
          <w:sz w:val="26"/>
          <w:szCs w:val="26"/>
        </w:rPr>
        <w:t>.........................................</w:t>
      </w:r>
      <w:r w:rsidRPr="00F70AF9">
        <w:rPr>
          <w:color w:val="000000" w:themeColor="text1"/>
          <w:sz w:val="26"/>
          <w:szCs w:val="26"/>
        </w:rPr>
        <w:t>25</w:t>
      </w:r>
    </w:p>
    <w:p w:rsidR="0065655C" w:rsidRPr="00F70AF9" w:rsidRDefault="00F70AF9" w:rsidP="00451507">
      <w:pPr>
        <w:tabs>
          <w:tab w:val="left" w:pos="9360"/>
        </w:tabs>
        <w:ind w:left="-180" w:right="99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 xml:space="preserve"> </w:t>
      </w:r>
      <w:r w:rsidR="00B94985" w:rsidRPr="00F70AF9">
        <w:rPr>
          <w:color w:val="000000" w:themeColor="text1"/>
          <w:sz w:val="26"/>
          <w:szCs w:val="26"/>
        </w:rPr>
        <w:t>1.8.</w:t>
      </w:r>
      <w:r w:rsidR="00451507">
        <w:rPr>
          <w:color w:val="000000" w:themeColor="text1"/>
          <w:sz w:val="26"/>
          <w:szCs w:val="26"/>
        </w:rPr>
        <w:t xml:space="preserve"> </w:t>
      </w:r>
      <w:r w:rsidR="00B94985" w:rsidRPr="00F70AF9">
        <w:rPr>
          <w:color w:val="000000" w:themeColor="text1"/>
          <w:sz w:val="26"/>
          <w:szCs w:val="26"/>
        </w:rPr>
        <w:t>П</w:t>
      </w:r>
      <w:r w:rsidR="0065655C" w:rsidRPr="00F70AF9">
        <w:rPr>
          <w:color w:val="000000" w:themeColor="text1"/>
          <w:sz w:val="26"/>
          <w:szCs w:val="26"/>
        </w:rPr>
        <w:t xml:space="preserve">одходы к организации </w:t>
      </w:r>
      <w:r w:rsidR="00B94985" w:rsidRPr="00F70AF9">
        <w:rPr>
          <w:color w:val="000000" w:themeColor="text1"/>
          <w:sz w:val="26"/>
          <w:szCs w:val="26"/>
        </w:rPr>
        <w:t xml:space="preserve">образовательного </w:t>
      </w:r>
      <w:r w:rsidR="0065655C" w:rsidRPr="00F70AF9">
        <w:rPr>
          <w:color w:val="000000" w:themeColor="text1"/>
          <w:sz w:val="26"/>
          <w:szCs w:val="26"/>
        </w:rPr>
        <w:t>процесса их результати</w:t>
      </w:r>
      <w:r w:rsidR="00B94985" w:rsidRPr="00F70AF9">
        <w:rPr>
          <w:color w:val="000000" w:themeColor="text1"/>
          <w:sz w:val="26"/>
          <w:szCs w:val="26"/>
        </w:rPr>
        <w:t>вность</w:t>
      </w:r>
      <w:r w:rsidR="00E60C2D" w:rsidRPr="00F70AF9">
        <w:rPr>
          <w:color w:val="000000" w:themeColor="text1"/>
          <w:sz w:val="26"/>
          <w:szCs w:val="26"/>
        </w:rPr>
        <w:t>………………………………………………………………</w:t>
      </w:r>
      <w:r w:rsidR="007D7E4F" w:rsidRPr="00F70AF9">
        <w:rPr>
          <w:color w:val="000000" w:themeColor="text1"/>
          <w:sz w:val="26"/>
          <w:szCs w:val="26"/>
        </w:rPr>
        <w:t>…</w:t>
      </w:r>
      <w:r w:rsidR="00451507">
        <w:rPr>
          <w:color w:val="000000" w:themeColor="text1"/>
          <w:sz w:val="26"/>
          <w:szCs w:val="26"/>
        </w:rPr>
        <w:t>……..</w:t>
      </w:r>
      <w:r w:rsidR="0065655C" w:rsidRPr="00F70AF9">
        <w:rPr>
          <w:color w:val="000000" w:themeColor="text1"/>
          <w:sz w:val="26"/>
          <w:szCs w:val="26"/>
        </w:rPr>
        <w:t>2</w:t>
      </w:r>
      <w:r w:rsidR="00FB5169" w:rsidRPr="00F70AF9">
        <w:rPr>
          <w:color w:val="000000" w:themeColor="text1"/>
          <w:sz w:val="26"/>
          <w:szCs w:val="26"/>
        </w:rPr>
        <w:t>8</w:t>
      </w:r>
    </w:p>
    <w:p w:rsidR="00E60C2D" w:rsidRPr="00F70AF9" w:rsidRDefault="00E60C2D" w:rsidP="000A0E64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1.9. Анализ кадрового потенциала……………………………………………</w:t>
      </w:r>
      <w:r w:rsidR="007D7E4F" w:rsidRPr="00F70AF9">
        <w:rPr>
          <w:color w:val="000000" w:themeColor="text1"/>
          <w:sz w:val="26"/>
          <w:szCs w:val="26"/>
        </w:rPr>
        <w:t>…</w:t>
      </w:r>
      <w:r w:rsidR="00451507">
        <w:rPr>
          <w:color w:val="000000" w:themeColor="text1"/>
          <w:sz w:val="26"/>
          <w:szCs w:val="26"/>
        </w:rPr>
        <w:t>…….</w:t>
      </w:r>
      <w:r w:rsidR="00FB5169" w:rsidRPr="00F70AF9">
        <w:rPr>
          <w:color w:val="000000" w:themeColor="text1"/>
          <w:sz w:val="26"/>
          <w:szCs w:val="26"/>
        </w:rPr>
        <w:t>32</w:t>
      </w:r>
    </w:p>
    <w:p w:rsidR="0065655C" w:rsidRPr="00F70AF9" w:rsidRDefault="000A0E64" w:rsidP="000A0E64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1.9. Анализ состава воспитанников</w:t>
      </w:r>
      <w:r w:rsidR="0065655C" w:rsidRPr="00F70AF9">
        <w:rPr>
          <w:color w:val="000000" w:themeColor="text1"/>
          <w:sz w:val="26"/>
          <w:szCs w:val="26"/>
        </w:rPr>
        <w:t xml:space="preserve"> </w:t>
      </w:r>
      <w:r w:rsidR="00B94985" w:rsidRPr="00F70AF9">
        <w:rPr>
          <w:color w:val="000000" w:themeColor="text1"/>
          <w:sz w:val="26"/>
          <w:szCs w:val="26"/>
        </w:rPr>
        <w:t>………………………….</w:t>
      </w:r>
      <w:r w:rsidR="008961CB" w:rsidRPr="00F70AF9">
        <w:rPr>
          <w:color w:val="000000" w:themeColor="text1"/>
          <w:sz w:val="26"/>
          <w:szCs w:val="26"/>
        </w:rPr>
        <w:t>…………………</w:t>
      </w:r>
      <w:r w:rsidR="00451507">
        <w:rPr>
          <w:color w:val="000000" w:themeColor="text1"/>
          <w:sz w:val="26"/>
          <w:szCs w:val="26"/>
        </w:rPr>
        <w:t>…….</w:t>
      </w:r>
      <w:r w:rsidR="00FB5169" w:rsidRPr="00F70AF9">
        <w:rPr>
          <w:color w:val="000000" w:themeColor="text1"/>
          <w:sz w:val="26"/>
          <w:szCs w:val="26"/>
        </w:rPr>
        <w:t>33</w:t>
      </w:r>
    </w:p>
    <w:p w:rsidR="0065655C" w:rsidRPr="00F70AF9" w:rsidRDefault="00E60C2D" w:rsidP="000A0E64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b/>
          <w:color w:val="000000" w:themeColor="text1"/>
          <w:sz w:val="26"/>
          <w:szCs w:val="26"/>
        </w:rPr>
        <w:t>2.</w:t>
      </w:r>
      <w:r w:rsidR="0065655C" w:rsidRPr="00F70AF9">
        <w:rPr>
          <w:b/>
          <w:color w:val="000000" w:themeColor="text1"/>
          <w:sz w:val="26"/>
          <w:szCs w:val="26"/>
        </w:rPr>
        <w:t>Проблемно-ориентированный анализ образовательного процесса</w:t>
      </w:r>
      <w:r w:rsidR="0065655C" w:rsidRPr="00F70AF9">
        <w:rPr>
          <w:color w:val="000000" w:themeColor="text1"/>
          <w:sz w:val="26"/>
          <w:szCs w:val="26"/>
        </w:rPr>
        <w:t>…</w:t>
      </w:r>
      <w:r w:rsidR="007D7E4F" w:rsidRPr="00F70AF9">
        <w:rPr>
          <w:color w:val="000000" w:themeColor="text1"/>
          <w:sz w:val="26"/>
          <w:szCs w:val="26"/>
        </w:rPr>
        <w:t>…</w:t>
      </w:r>
      <w:r w:rsidR="00451507">
        <w:rPr>
          <w:color w:val="000000" w:themeColor="text1"/>
          <w:sz w:val="26"/>
          <w:szCs w:val="26"/>
        </w:rPr>
        <w:t>……</w:t>
      </w:r>
      <w:r w:rsidR="0065655C" w:rsidRPr="00F70AF9">
        <w:rPr>
          <w:color w:val="000000" w:themeColor="text1"/>
          <w:sz w:val="26"/>
          <w:szCs w:val="26"/>
        </w:rPr>
        <w:t>3</w:t>
      </w:r>
      <w:r w:rsidR="00FB5169" w:rsidRPr="00F70AF9">
        <w:rPr>
          <w:color w:val="000000" w:themeColor="text1"/>
          <w:sz w:val="26"/>
          <w:szCs w:val="26"/>
        </w:rPr>
        <w:t>6</w:t>
      </w:r>
    </w:p>
    <w:p w:rsidR="0065655C" w:rsidRPr="00F70AF9" w:rsidRDefault="0065655C" w:rsidP="000A0E64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 xml:space="preserve">2.1. Приоритетные направления деятельности </w:t>
      </w:r>
      <w:r w:rsidR="00B94985" w:rsidRPr="00F70AF9">
        <w:rPr>
          <w:color w:val="000000" w:themeColor="text1"/>
          <w:sz w:val="26"/>
          <w:szCs w:val="26"/>
        </w:rPr>
        <w:t>.......</w:t>
      </w:r>
      <w:r w:rsidR="00D427C3" w:rsidRPr="00F70AF9">
        <w:rPr>
          <w:color w:val="000000" w:themeColor="text1"/>
          <w:sz w:val="26"/>
          <w:szCs w:val="26"/>
        </w:rPr>
        <w:t>………………………</w:t>
      </w:r>
      <w:r w:rsidR="008961CB" w:rsidRPr="00F70AF9">
        <w:rPr>
          <w:color w:val="000000" w:themeColor="text1"/>
          <w:sz w:val="26"/>
          <w:szCs w:val="26"/>
        </w:rPr>
        <w:t>……</w:t>
      </w:r>
      <w:r w:rsidR="00451507">
        <w:rPr>
          <w:color w:val="000000" w:themeColor="text1"/>
          <w:sz w:val="26"/>
          <w:szCs w:val="26"/>
        </w:rPr>
        <w:t>…….</w:t>
      </w:r>
      <w:r w:rsidRPr="00F70AF9">
        <w:rPr>
          <w:color w:val="000000" w:themeColor="text1"/>
          <w:sz w:val="26"/>
          <w:szCs w:val="26"/>
        </w:rPr>
        <w:t>3</w:t>
      </w:r>
      <w:r w:rsidR="00FB5169" w:rsidRPr="00F70AF9">
        <w:rPr>
          <w:color w:val="000000" w:themeColor="text1"/>
          <w:sz w:val="26"/>
          <w:szCs w:val="26"/>
        </w:rPr>
        <w:t>7</w:t>
      </w:r>
    </w:p>
    <w:p w:rsidR="0065655C" w:rsidRPr="00F70AF9" w:rsidRDefault="0065655C" w:rsidP="000A0E64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 xml:space="preserve">2.2. </w:t>
      </w:r>
      <w:r w:rsidR="00B94985" w:rsidRPr="00F70AF9">
        <w:rPr>
          <w:color w:val="000000" w:themeColor="text1"/>
          <w:sz w:val="26"/>
          <w:szCs w:val="26"/>
        </w:rPr>
        <w:t>Содержание образовательного процесса в ДОУ</w:t>
      </w:r>
      <w:r w:rsidRPr="00F70AF9">
        <w:rPr>
          <w:color w:val="000000" w:themeColor="text1"/>
          <w:sz w:val="26"/>
          <w:szCs w:val="26"/>
        </w:rPr>
        <w:t xml:space="preserve">  </w:t>
      </w:r>
      <w:r w:rsidR="00B94985" w:rsidRPr="00F70AF9">
        <w:rPr>
          <w:color w:val="000000" w:themeColor="text1"/>
          <w:sz w:val="26"/>
          <w:szCs w:val="26"/>
        </w:rPr>
        <w:t>…………</w:t>
      </w:r>
      <w:r w:rsidRPr="00F70AF9">
        <w:rPr>
          <w:color w:val="000000" w:themeColor="text1"/>
          <w:sz w:val="26"/>
          <w:szCs w:val="26"/>
        </w:rPr>
        <w:t>………</w:t>
      </w:r>
      <w:r w:rsidR="00D427C3" w:rsidRPr="00F70AF9">
        <w:rPr>
          <w:color w:val="000000" w:themeColor="text1"/>
          <w:sz w:val="26"/>
          <w:szCs w:val="26"/>
        </w:rPr>
        <w:t>………</w:t>
      </w:r>
      <w:r w:rsidR="00451507">
        <w:rPr>
          <w:color w:val="000000" w:themeColor="text1"/>
          <w:sz w:val="26"/>
          <w:szCs w:val="26"/>
        </w:rPr>
        <w:t>…….</w:t>
      </w:r>
      <w:r w:rsidR="00FB5169" w:rsidRPr="00F70AF9">
        <w:rPr>
          <w:color w:val="000000" w:themeColor="text1"/>
          <w:sz w:val="26"/>
          <w:szCs w:val="26"/>
        </w:rPr>
        <w:t>41</w:t>
      </w:r>
    </w:p>
    <w:p w:rsidR="0065655C" w:rsidRPr="00F70AF9" w:rsidRDefault="0065655C" w:rsidP="000A0E64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2.2.1. Образовательная област</w:t>
      </w:r>
      <w:r w:rsidR="00D427C3" w:rsidRPr="00F70AF9">
        <w:rPr>
          <w:color w:val="000000" w:themeColor="text1"/>
          <w:sz w:val="26"/>
          <w:szCs w:val="26"/>
        </w:rPr>
        <w:t>ь «Физическое развитие»…………………</w:t>
      </w:r>
      <w:r w:rsidR="008961CB" w:rsidRPr="00F70AF9">
        <w:rPr>
          <w:color w:val="000000" w:themeColor="text1"/>
          <w:sz w:val="26"/>
          <w:szCs w:val="26"/>
        </w:rPr>
        <w:t>…</w:t>
      </w:r>
      <w:r w:rsidR="007D7E4F" w:rsidRPr="00F70AF9">
        <w:rPr>
          <w:color w:val="000000" w:themeColor="text1"/>
          <w:sz w:val="26"/>
          <w:szCs w:val="26"/>
        </w:rPr>
        <w:t>…</w:t>
      </w:r>
      <w:r w:rsidR="00451507">
        <w:rPr>
          <w:color w:val="000000" w:themeColor="text1"/>
          <w:sz w:val="26"/>
          <w:szCs w:val="26"/>
        </w:rPr>
        <w:t>…….</w:t>
      </w:r>
      <w:r w:rsidR="00FB5169" w:rsidRPr="00F70AF9">
        <w:rPr>
          <w:color w:val="000000" w:themeColor="text1"/>
          <w:sz w:val="26"/>
          <w:szCs w:val="26"/>
        </w:rPr>
        <w:t>41</w:t>
      </w:r>
    </w:p>
    <w:p w:rsidR="0065655C" w:rsidRPr="00F70AF9" w:rsidRDefault="0065655C" w:rsidP="000A0E64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2.2.2. Образовательная обла</w:t>
      </w:r>
      <w:r w:rsidR="00D427C3" w:rsidRPr="00F70AF9">
        <w:rPr>
          <w:color w:val="000000" w:themeColor="text1"/>
          <w:sz w:val="26"/>
          <w:szCs w:val="26"/>
        </w:rPr>
        <w:t>сть «Речевое развитие»………………………</w:t>
      </w:r>
      <w:r w:rsidR="008961CB" w:rsidRPr="00F70AF9">
        <w:rPr>
          <w:color w:val="000000" w:themeColor="text1"/>
          <w:sz w:val="26"/>
          <w:szCs w:val="26"/>
        </w:rPr>
        <w:t>…</w:t>
      </w:r>
      <w:r w:rsidR="00451507">
        <w:rPr>
          <w:color w:val="000000" w:themeColor="text1"/>
          <w:sz w:val="26"/>
          <w:szCs w:val="26"/>
        </w:rPr>
        <w:t>………</w:t>
      </w:r>
      <w:r w:rsidR="00FB5169" w:rsidRPr="00F70AF9">
        <w:rPr>
          <w:color w:val="000000" w:themeColor="text1"/>
          <w:sz w:val="26"/>
          <w:szCs w:val="26"/>
        </w:rPr>
        <w:t>42</w:t>
      </w:r>
    </w:p>
    <w:p w:rsidR="0065655C" w:rsidRPr="00F70AF9" w:rsidRDefault="0065655C" w:rsidP="000A0E64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2.2.3. Образовательная область «</w:t>
      </w:r>
      <w:r w:rsidR="00D427C3" w:rsidRPr="00F70AF9">
        <w:rPr>
          <w:color w:val="000000" w:themeColor="text1"/>
          <w:sz w:val="26"/>
          <w:szCs w:val="26"/>
        </w:rPr>
        <w:t>Познавательное развитие»……………</w:t>
      </w:r>
      <w:r w:rsidR="008961CB" w:rsidRPr="00F70AF9">
        <w:rPr>
          <w:color w:val="000000" w:themeColor="text1"/>
          <w:sz w:val="26"/>
          <w:szCs w:val="26"/>
        </w:rPr>
        <w:t>……</w:t>
      </w:r>
      <w:r w:rsidR="00451507">
        <w:rPr>
          <w:color w:val="000000" w:themeColor="text1"/>
          <w:sz w:val="26"/>
          <w:szCs w:val="26"/>
        </w:rPr>
        <w:t>…......</w:t>
      </w:r>
      <w:r w:rsidR="00FB5169" w:rsidRPr="00F70AF9">
        <w:rPr>
          <w:color w:val="000000" w:themeColor="text1"/>
          <w:sz w:val="26"/>
          <w:szCs w:val="26"/>
        </w:rPr>
        <w:t>43</w:t>
      </w:r>
    </w:p>
    <w:p w:rsidR="0065655C" w:rsidRPr="00F70AF9" w:rsidRDefault="0065655C" w:rsidP="008961CB">
      <w:pPr>
        <w:tabs>
          <w:tab w:val="left" w:pos="9360"/>
        </w:tabs>
        <w:ind w:left="-227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 xml:space="preserve">2.2.4. </w:t>
      </w:r>
      <w:r w:rsidR="008961CB" w:rsidRPr="00F70AF9">
        <w:rPr>
          <w:color w:val="000000" w:themeColor="text1"/>
          <w:sz w:val="26"/>
          <w:szCs w:val="26"/>
        </w:rPr>
        <w:t>О</w:t>
      </w:r>
      <w:r w:rsidRPr="00F70AF9">
        <w:rPr>
          <w:color w:val="000000" w:themeColor="text1"/>
          <w:sz w:val="26"/>
          <w:szCs w:val="26"/>
        </w:rPr>
        <w:t>бразовательная область «Социально-коммуникативное развитие»...</w:t>
      </w:r>
      <w:r w:rsidR="00D427C3" w:rsidRPr="00F70AF9">
        <w:rPr>
          <w:color w:val="000000" w:themeColor="text1"/>
          <w:sz w:val="26"/>
          <w:szCs w:val="26"/>
        </w:rPr>
        <w:t>.</w:t>
      </w:r>
      <w:r w:rsidR="008961CB" w:rsidRPr="00F70AF9">
        <w:rPr>
          <w:color w:val="000000" w:themeColor="text1"/>
          <w:sz w:val="26"/>
          <w:szCs w:val="26"/>
        </w:rPr>
        <w:t>..</w:t>
      </w:r>
      <w:r w:rsidR="00451507">
        <w:rPr>
          <w:color w:val="000000" w:themeColor="text1"/>
          <w:sz w:val="26"/>
          <w:szCs w:val="26"/>
        </w:rPr>
        <w:t>..........</w:t>
      </w:r>
      <w:r w:rsidR="00FB5169" w:rsidRPr="00F70AF9">
        <w:rPr>
          <w:color w:val="000000" w:themeColor="text1"/>
          <w:sz w:val="26"/>
          <w:szCs w:val="26"/>
        </w:rPr>
        <w:t>44</w:t>
      </w:r>
    </w:p>
    <w:p w:rsidR="0065655C" w:rsidRPr="00F70AF9" w:rsidRDefault="0065655C" w:rsidP="008961CB">
      <w:pPr>
        <w:tabs>
          <w:tab w:val="left" w:pos="9360"/>
        </w:tabs>
        <w:ind w:left="-227" w:right="57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2.2.5. Образовательная область «Художественно-эстетическое развитие»...</w:t>
      </w:r>
      <w:r w:rsidR="00D427C3" w:rsidRPr="00F70AF9">
        <w:rPr>
          <w:color w:val="000000" w:themeColor="text1"/>
          <w:sz w:val="26"/>
          <w:szCs w:val="26"/>
        </w:rPr>
        <w:t>.</w:t>
      </w:r>
      <w:r w:rsidR="00FB5169" w:rsidRPr="00F70AF9">
        <w:rPr>
          <w:color w:val="000000" w:themeColor="text1"/>
          <w:sz w:val="26"/>
          <w:szCs w:val="26"/>
        </w:rPr>
        <w:t>..</w:t>
      </w:r>
      <w:r w:rsidR="00451507">
        <w:rPr>
          <w:color w:val="000000" w:themeColor="text1"/>
          <w:sz w:val="26"/>
          <w:szCs w:val="26"/>
        </w:rPr>
        <w:t>..........</w:t>
      </w:r>
      <w:r w:rsidR="00FB5169" w:rsidRPr="00F70AF9">
        <w:rPr>
          <w:color w:val="000000" w:themeColor="text1"/>
          <w:sz w:val="26"/>
          <w:szCs w:val="26"/>
        </w:rPr>
        <w:t>44</w:t>
      </w:r>
    </w:p>
    <w:p w:rsidR="0065655C" w:rsidRPr="00F70AF9" w:rsidRDefault="0065655C" w:rsidP="000A0E64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2.2.6. Национально - ре</w:t>
      </w:r>
      <w:r w:rsidR="00D427C3" w:rsidRPr="00F70AF9">
        <w:rPr>
          <w:color w:val="000000" w:themeColor="text1"/>
          <w:sz w:val="26"/>
          <w:szCs w:val="26"/>
        </w:rPr>
        <w:t>гиональный компонент……………………………</w:t>
      </w:r>
      <w:r w:rsidR="008961CB" w:rsidRPr="00F70AF9">
        <w:rPr>
          <w:color w:val="000000" w:themeColor="text1"/>
          <w:sz w:val="26"/>
          <w:szCs w:val="26"/>
        </w:rPr>
        <w:t>…</w:t>
      </w:r>
      <w:r w:rsidR="00451507">
        <w:rPr>
          <w:color w:val="000000" w:themeColor="text1"/>
          <w:sz w:val="26"/>
          <w:szCs w:val="26"/>
        </w:rPr>
        <w:t>……....</w:t>
      </w:r>
      <w:r w:rsidR="00FB5169" w:rsidRPr="00F70AF9">
        <w:rPr>
          <w:color w:val="000000" w:themeColor="text1"/>
          <w:sz w:val="26"/>
          <w:szCs w:val="26"/>
        </w:rPr>
        <w:t>45</w:t>
      </w:r>
    </w:p>
    <w:p w:rsidR="00E60C2D" w:rsidRPr="00F70AF9" w:rsidRDefault="00E60C2D" w:rsidP="000A0E64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2.2.7.</w:t>
      </w:r>
      <w:r w:rsidR="00451507">
        <w:rPr>
          <w:color w:val="000000" w:themeColor="text1"/>
          <w:sz w:val="26"/>
          <w:szCs w:val="26"/>
        </w:rPr>
        <w:t xml:space="preserve"> </w:t>
      </w:r>
      <w:r w:rsidRPr="00F70AF9">
        <w:rPr>
          <w:color w:val="000000" w:themeColor="text1"/>
          <w:sz w:val="26"/>
          <w:szCs w:val="26"/>
        </w:rPr>
        <w:t>Дополнительные образовательные услуги……………………………</w:t>
      </w:r>
      <w:r w:rsidR="007D7E4F" w:rsidRPr="00F70AF9">
        <w:rPr>
          <w:color w:val="000000" w:themeColor="text1"/>
          <w:sz w:val="26"/>
          <w:szCs w:val="26"/>
        </w:rPr>
        <w:t>…</w:t>
      </w:r>
      <w:r w:rsidR="00451507">
        <w:rPr>
          <w:color w:val="000000" w:themeColor="text1"/>
          <w:sz w:val="26"/>
          <w:szCs w:val="26"/>
        </w:rPr>
        <w:t>……...</w:t>
      </w:r>
      <w:r w:rsidR="00FB5169" w:rsidRPr="00F70AF9">
        <w:rPr>
          <w:color w:val="000000" w:themeColor="text1"/>
          <w:sz w:val="26"/>
          <w:szCs w:val="26"/>
        </w:rPr>
        <w:t>46</w:t>
      </w:r>
    </w:p>
    <w:p w:rsidR="0065655C" w:rsidRPr="00F70AF9" w:rsidRDefault="0065655C" w:rsidP="000A0E64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2.3.</w:t>
      </w:r>
      <w:r w:rsidR="00451507">
        <w:rPr>
          <w:color w:val="000000" w:themeColor="text1"/>
          <w:sz w:val="26"/>
          <w:szCs w:val="26"/>
        </w:rPr>
        <w:t xml:space="preserve"> </w:t>
      </w:r>
      <w:r w:rsidRPr="00F70AF9">
        <w:rPr>
          <w:color w:val="000000" w:themeColor="text1"/>
          <w:sz w:val="26"/>
          <w:szCs w:val="26"/>
        </w:rPr>
        <w:t>Основные направлени</w:t>
      </w:r>
      <w:r w:rsidR="00D427C3" w:rsidRPr="00F70AF9">
        <w:rPr>
          <w:color w:val="000000" w:themeColor="text1"/>
          <w:sz w:val="26"/>
          <w:szCs w:val="26"/>
        </w:rPr>
        <w:t>я методической работы…………………………</w:t>
      </w:r>
      <w:r w:rsidR="008961CB" w:rsidRPr="00F70AF9">
        <w:rPr>
          <w:color w:val="000000" w:themeColor="text1"/>
          <w:sz w:val="26"/>
          <w:szCs w:val="26"/>
        </w:rPr>
        <w:t>…</w:t>
      </w:r>
      <w:r w:rsidR="00451507">
        <w:rPr>
          <w:color w:val="000000" w:themeColor="text1"/>
          <w:sz w:val="26"/>
          <w:szCs w:val="26"/>
        </w:rPr>
        <w:t>……....</w:t>
      </w:r>
      <w:r w:rsidR="00FB5169" w:rsidRPr="00F70AF9">
        <w:rPr>
          <w:color w:val="000000" w:themeColor="text1"/>
          <w:sz w:val="26"/>
          <w:szCs w:val="26"/>
        </w:rPr>
        <w:t>46</w:t>
      </w:r>
    </w:p>
    <w:p w:rsidR="00E9764B" w:rsidRPr="00F70AF9" w:rsidRDefault="0065655C" w:rsidP="00E9764B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b/>
          <w:color w:val="000000" w:themeColor="text1"/>
          <w:sz w:val="26"/>
          <w:szCs w:val="26"/>
        </w:rPr>
        <w:t>3. Концептуальная часть программы</w:t>
      </w:r>
      <w:r w:rsidR="00D427C3" w:rsidRPr="00F70AF9">
        <w:rPr>
          <w:color w:val="000000" w:themeColor="text1"/>
          <w:sz w:val="26"/>
          <w:szCs w:val="26"/>
        </w:rPr>
        <w:t>……………………………………</w:t>
      </w:r>
      <w:r w:rsidR="008961CB" w:rsidRPr="00F70AF9">
        <w:rPr>
          <w:color w:val="000000" w:themeColor="text1"/>
          <w:sz w:val="26"/>
          <w:szCs w:val="26"/>
        </w:rPr>
        <w:t>…</w:t>
      </w:r>
      <w:r w:rsidR="00451507">
        <w:rPr>
          <w:color w:val="000000" w:themeColor="text1"/>
          <w:sz w:val="26"/>
          <w:szCs w:val="26"/>
        </w:rPr>
        <w:t>………</w:t>
      </w:r>
      <w:r w:rsidR="00FB5169" w:rsidRPr="00F70AF9">
        <w:rPr>
          <w:color w:val="000000" w:themeColor="text1"/>
          <w:sz w:val="26"/>
          <w:szCs w:val="26"/>
        </w:rPr>
        <w:t>47</w:t>
      </w:r>
    </w:p>
    <w:p w:rsidR="0065655C" w:rsidRPr="00F70AF9" w:rsidRDefault="0065655C" w:rsidP="00E9764B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b/>
          <w:color w:val="000000" w:themeColor="text1"/>
          <w:sz w:val="26"/>
          <w:szCs w:val="26"/>
        </w:rPr>
        <w:t>4.</w:t>
      </w:r>
      <w:r w:rsidR="00451507">
        <w:rPr>
          <w:color w:val="000000" w:themeColor="text1"/>
          <w:spacing w:val="2"/>
          <w:sz w:val="26"/>
          <w:szCs w:val="26"/>
        </w:rPr>
        <w:t xml:space="preserve"> </w:t>
      </w:r>
      <w:r w:rsidR="00E9764B" w:rsidRPr="00F70AF9">
        <w:rPr>
          <w:b/>
          <w:color w:val="000000" w:themeColor="text1"/>
          <w:spacing w:val="2"/>
          <w:sz w:val="26"/>
          <w:szCs w:val="26"/>
        </w:rPr>
        <w:t xml:space="preserve">Мероприятия Программы и комплексные проекты, обеспечивающие реализацию </w:t>
      </w:r>
      <w:r w:rsidR="003C29E5" w:rsidRPr="00F70AF9">
        <w:rPr>
          <w:b/>
          <w:color w:val="000000" w:themeColor="text1"/>
          <w:spacing w:val="2"/>
          <w:sz w:val="26"/>
          <w:szCs w:val="26"/>
        </w:rPr>
        <w:t xml:space="preserve">поставленных </w:t>
      </w:r>
      <w:r w:rsidR="00E9764B" w:rsidRPr="00F70AF9">
        <w:rPr>
          <w:b/>
          <w:color w:val="000000" w:themeColor="text1"/>
          <w:spacing w:val="2"/>
          <w:sz w:val="26"/>
          <w:szCs w:val="26"/>
        </w:rPr>
        <w:t>задач</w:t>
      </w:r>
      <w:r w:rsidR="00E9764B" w:rsidRPr="00F70AF9">
        <w:rPr>
          <w:color w:val="000000" w:themeColor="text1"/>
          <w:sz w:val="26"/>
          <w:szCs w:val="26"/>
        </w:rPr>
        <w:t>………………</w:t>
      </w:r>
      <w:r w:rsidR="003C29E5" w:rsidRPr="00F70AF9">
        <w:rPr>
          <w:color w:val="000000" w:themeColor="text1"/>
          <w:sz w:val="26"/>
          <w:szCs w:val="26"/>
        </w:rPr>
        <w:t>….</w:t>
      </w:r>
      <w:r w:rsidR="00E9764B" w:rsidRPr="00F70AF9">
        <w:rPr>
          <w:color w:val="000000" w:themeColor="text1"/>
          <w:sz w:val="26"/>
          <w:szCs w:val="26"/>
        </w:rPr>
        <w:t>………………………</w:t>
      </w:r>
      <w:r w:rsidR="000948FE">
        <w:rPr>
          <w:color w:val="000000" w:themeColor="text1"/>
          <w:sz w:val="26"/>
          <w:szCs w:val="26"/>
        </w:rPr>
        <w:t>………..</w:t>
      </w:r>
      <w:r w:rsidR="00FB5169" w:rsidRPr="00F70AF9">
        <w:rPr>
          <w:color w:val="000000" w:themeColor="text1"/>
          <w:sz w:val="26"/>
          <w:szCs w:val="26"/>
        </w:rPr>
        <w:t>50</w:t>
      </w:r>
    </w:p>
    <w:p w:rsidR="0065655C" w:rsidRPr="00F70AF9" w:rsidRDefault="0065655C" w:rsidP="000A0E64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4.1.</w:t>
      </w:r>
      <w:r w:rsidR="00451507">
        <w:rPr>
          <w:color w:val="000000" w:themeColor="text1"/>
          <w:sz w:val="26"/>
          <w:szCs w:val="26"/>
        </w:rPr>
        <w:t xml:space="preserve"> </w:t>
      </w:r>
      <w:r w:rsidRPr="00F70AF9">
        <w:rPr>
          <w:color w:val="000000" w:themeColor="text1"/>
          <w:sz w:val="26"/>
          <w:szCs w:val="26"/>
        </w:rPr>
        <w:t>Образовател</w:t>
      </w:r>
      <w:r w:rsidR="00D427C3" w:rsidRPr="00F70AF9">
        <w:rPr>
          <w:color w:val="000000" w:themeColor="text1"/>
          <w:sz w:val="26"/>
          <w:szCs w:val="26"/>
        </w:rPr>
        <w:t>ьный процесс………………………………………………</w:t>
      </w:r>
      <w:r w:rsidR="008961CB" w:rsidRPr="00F70AF9">
        <w:rPr>
          <w:color w:val="000000" w:themeColor="text1"/>
          <w:sz w:val="26"/>
          <w:szCs w:val="26"/>
        </w:rPr>
        <w:t>…</w:t>
      </w:r>
      <w:r w:rsidR="007D7E4F" w:rsidRPr="00F70AF9">
        <w:rPr>
          <w:color w:val="000000" w:themeColor="text1"/>
          <w:sz w:val="26"/>
          <w:szCs w:val="26"/>
        </w:rPr>
        <w:t>..</w:t>
      </w:r>
      <w:r w:rsidR="00E81FBA" w:rsidRPr="00F70AF9">
        <w:rPr>
          <w:color w:val="000000" w:themeColor="text1"/>
          <w:sz w:val="26"/>
          <w:szCs w:val="26"/>
        </w:rPr>
        <w:t>.</w:t>
      </w:r>
      <w:r w:rsidR="00F70AF9">
        <w:rPr>
          <w:color w:val="000000" w:themeColor="text1"/>
          <w:sz w:val="26"/>
          <w:szCs w:val="26"/>
        </w:rPr>
        <w:t>..........</w:t>
      </w:r>
      <w:r w:rsidR="00FB5169" w:rsidRPr="00F70AF9">
        <w:rPr>
          <w:color w:val="000000" w:themeColor="text1"/>
          <w:sz w:val="26"/>
          <w:szCs w:val="26"/>
        </w:rPr>
        <w:t>52</w:t>
      </w:r>
    </w:p>
    <w:p w:rsidR="0065655C" w:rsidRPr="00F70AF9" w:rsidRDefault="0065655C" w:rsidP="000A0E64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4.2.</w:t>
      </w:r>
      <w:r w:rsidR="00451507">
        <w:rPr>
          <w:color w:val="000000" w:themeColor="text1"/>
          <w:sz w:val="26"/>
          <w:szCs w:val="26"/>
        </w:rPr>
        <w:t xml:space="preserve"> </w:t>
      </w:r>
      <w:r w:rsidRPr="00F70AF9">
        <w:rPr>
          <w:color w:val="000000" w:themeColor="text1"/>
          <w:sz w:val="26"/>
          <w:szCs w:val="26"/>
        </w:rPr>
        <w:t>Повышение специальной образованности и уровня профессионально-педагогической к</w:t>
      </w:r>
      <w:r w:rsidR="00D427C3" w:rsidRPr="00F70AF9">
        <w:rPr>
          <w:color w:val="000000" w:themeColor="text1"/>
          <w:sz w:val="26"/>
          <w:szCs w:val="26"/>
        </w:rPr>
        <w:t>валификации………………………………………………</w:t>
      </w:r>
      <w:r w:rsidR="008961CB" w:rsidRPr="00F70AF9">
        <w:rPr>
          <w:color w:val="000000" w:themeColor="text1"/>
          <w:sz w:val="26"/>
          <w:szCs w:val="26"/>
        </w:rPr>
        <w:t>…</w:t>
      </w:r>
      <w:r w:rsidR="00F70AF9">
        <w:rPr>
          <w:color w:val="000000" w:themeColor="text1"/>
          <w:sz w:val="26"/>
          <w:szCs w:val="26"/>
        </w:rPr>
        <w:t>………</w:t>
      </w:r>
      <w:r w:rsidR="00FB5169" w:rsidRPr="00F70AF9">
        <w:rPr>
          <w:color w:val="000000" w:themeColor="text1"/>
          <w:sz w:val="26"/>
          <w:szCs w:val="26"/>
        </w:rPr>
        <w:t>53</w:t>
      </w:r>
    </w:p>
    <w:p w:rsidR="0065655C" w:rsidRPr="00F70AF9" w:rsidRDefault="0065655C" w:rsidP="000A0E64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4.3. Учебно-методическая и нау</w:t>
      </w:r>
      <w:r w:rsidR="00D427C3" w:rsidRPr="00F70AF9">
        <w:rPr>
          <w:color w:val="000000" w:themeColor="text1"/>
          <w:sz w:val="26"/>
          <w:szCs w:val="26"/>
        </w:rPr>
        <w:t>чно-методическая работа………………</w:t>
      </w:r>
      <w:r w:rsidR="008961CB" w:rsidRPr="00F70AF9">
        <w:rPr>
          <w:color w:val="000000" w:themeColor="text1"/>
          <w:sz w:val="26"/>
          <w:szCs w:val="26"/>
        </w:rPr>
        <w:t>……</w:t>
      </w:r>
      <w:r w:rsidR="00F70AF9">
        <w:rPr>
          <w:color w:val="000000" w:themeColor="text1"/>
          <w:sz w:val="26"/>
          <w:szCs w:val="26"/>
        </w:rPr>
        <w:t>……..</w:t>
      </w:r>
      <w:r w:rsidR="00FB5169" w:rsidRPr="00F70AF9">
        <w:rPr>
          <w:color w:val="000000" w:themeColor="text1"/>
          <w:sz w:val="26"/>
          <w:szCs w:val="26"/>
        </w:rPr>
        <w:t>54</w:t>
      </w:r>
    </w:p>
    <w:p w:rsidR="0065655C" w:rsidRPr="00F70AF9" w:rsidRDefault="00FB5169" w:rsidP="00F70AF9">
      <w:pPr>
        <w:tabs>
          <w:tab w:val="left" w:pos="9360"/>
        </w:tabs>
        <w:ind w:left="-180" w:right="99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4.4.</w:t>
      </w:r>
      <w:r w:rsidR="00451507">
        <w:rPr>
          <w:color w:val="000000" w:themeColor="text1"/>
          <w:sz w:val="26"/>
          <w:szCs w:val="26"/>
        </w:rPr>
        <w:t xml:space="preserve"> </w:t>
      </w:r>
      <w:r w:rsidR="0065655C" w:rsidRPr="00F70AF9">
        <w:rPr>
          <w:color w:val="000000" w:themeColor="text1"/>
          <w:sz w:val="26"/>
          <w:szCs w:val="26"/>
        </w:rPr>
        <w:t>Работа по совершенствованию управления образованием в учреждении…….....................................................................</w:t>
      </w:r>
      <w:r w:rsidR="00D427C3" w:rsidRPr="00F70AF9">
        <w:rPr>
          <w:color w:val="000000" w:themeColor="text1"/>
          <w:sz w:val="26"/>
          <w:szCs w:val="26"/>
        </w:rPr>
        <w:t>..........................</w:t>
      </w:r>
      <w:r w:rsidR="00E81FBA" w:rsidRPr="00F70AF9">
        <w:rPr>
          <w:color w:val="000000" w:themeColor="text1"/>
          <w:sz w:val="26"/>
          <w:szCs w:val="26"/>
        </w:rPr>
        <w:t>.......</w:t>
      </w:r>
      <w:r w:rsidR="00F70AF9">
        <w:rPr>
          <w:color w:val="000000" w:themeColor="text1"/>
          <w:sz w:val="26"/>
          <w:szCs w:val="26"/>
        </w:rPr>
        <w:t>.........</w:t>
      </w:r>
      <w:r w:rsidRPr="00F70AF9">
        <w:rPr>
          <w:color w:val="000000" w:themeColor="text1"/>
          <w:sz w:val="26"/>
          <w:szCs w:val="26"/>
        </w:rPr>
        <w:t>55</w:t>
      </w:r>
    </w:p>
    <w:p w:rsidR="0065655C" w:rsidRPr="00F70AF9" w:rsidRDefault="0065655C" w:rsidP="000A0E64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4.5. Методическое и дидак</w:t>
      </w:r>
      <w:r w:rsidR="00D427C3" w:rsidRPr="00F70AF9">
        <w:rPr>
          <w:color w:val="000000" w:themeColor="text1"/>
          <w:sz w:val="26"/>
          <w:szCs w:val="26"/>
        </w:rPr>
        <w:t>тическое обеспечение…………………………</w:t>
      </w:r>
      <w:r w:rsidR="008961CB" w:rsidRPr="00F70AF9">
        <w:rPr>
          <w:color w:val="000000" w:themeColor="text1"/>
          <w:sz w:val="26"/>
          <w:szCs w:val="26"/>
        </w:rPr>
        <w:t>…</w:t>
      </w:r>
      <w:r w:rsidR="007D7E4F" w:rsidRPr="00F70AF9">
        <w:rPr>
          <w:color w:val="000000" w:themeColor="text1"/>
          <w:sz w:val="26"/>
          <w:szCs w:val="26"/>
        </w:rPr>
        <w:t>..</w:t>
      </w:r>
      <w:r w:rsidR="00FB5169" w:rsidRPr="00F70AF9">
        <w:rPr>
          <w:color w:val="000000" w:themeColor="text1"/>
          <w:sz w:val="26"/>
          <w:szCs w:val="26"/>
        </w:rPr>
        <w:t>.</w:t>
      </w:r>
      <w:r w:rsidR="00F70AF9">
        <w:rPr>
          <w:color w:val="000000" w:themeColor="text1"/>
          <w:sz w:val="26"/>
          <w:szCs w:val="26"/>
        </w:rPr>
        <w:t>..........</w:t>
      </w:r>
      <w:r w:rsidR="00FB5169" w:rsidRPr="00F70AF9">
        <w:rPr>
          <w:color w:val="000000" w:themeColor="text1"/>
          <w:sz w:val="26"/>
          <w:szCs w:val="26"/>
        </w:rPr>
        <w:t>56</w:t>
      </w:r>
    </w:p>
    <w:p w:rsidR="0065655C" w:rsidRPr="00F70AF9" w:rsidRDefault="0065655C" w:rsidP="000A0E64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4.6. Взаимодейств</w:t>
      </w:r>
      <w:r w:rsidR="00D427C3" w:rsidRPr="00F70AF9">
        <w:rPr>
          <w:color w:val="000000" w:themeColor="text1"/>
          <w:sz w:val="26"/>
          <w:szCs w:val="26"/>
        </w:rPr>
        <w:t>ие с семьей………………………………………………</w:t>
      </w:r>
      <w:r w:rsidR="008961CB" w:rsidRPr="00F70AF9">
        <w:rPr>
          <w:color w:val="000000" w:themeColor="text1"/>
          <w:sz w:val="26"/>
          <w:szCs w:val="26"/>
        </w:rPr>
        <w:t>…</w:t>
      </w:r>
      <w:r w:rsidR="007D7E4F" w:rsidRPr="00F70AF9">
        <w:rPr>
          <w:color w:val="000000" w:themeColor="text1"/>
          <w:sz w:val="26"/>
          <w:szCs w:val="26"/>
        </w:rPr>
        <w:t>…</w:t>
      </w:r>
      <w:r w:rsidR="00F70AF9">
        <w:rPr>
          <w:color w:val="000000" w:themeColor="text1"/>
          <w:sz w:val="26"/>
          <w:szCs w:val="26"/>
        </w:rPr>
        <w:t>……..</w:t>
      </w:r>
      <w:r w:rsidR="00E60C2D" w:rsidRPr="00F70AF9">
        <w:rPr>
          <w:color w:val="000000" w:themeColor="text1"/>
          <w:sz w:val="26"/>
          <w:szCs w:val="26"/>
        </w:rPr>
        <w:t>5</w:t>
      </w:r>
      <w:r w:rsidR="00FB5169" w:rsidRPr="00F70AF9">
        <w:rPr>
          <w:color w:val="000000" w:themeColor="text1"/>
          <w:sz w:val="26"/>
          <w:szCs w:val="26"/>
        </w:rPr>
        <w:t>7</w:t>
      </w:r>
    </w:p>
    <w:p w:rsidR="0065655C" w:rsidRPr="00F70AF9" w:rsidRDefault="0065655C" w:rsidP="000A0E64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4.7. Административно-х</w:t>
      </w:r>
      <w:r w:rsidR="00D427C3" w:rsidRPr="00F70AF9">
        <w:rPr>
          <w:color w:val="000000" w:themeColor="text1"/>
          <w:sz w:val="26"/>
          <w:szCs w:val="26"/>
        </w:rPr>
        <w:t>озяйственная работа………………………………</w:t>
      </w:r>
      <w:r w:rsidR="008961CB" w:rsidRPr="00F70AF9">
        <w:rPr>
          <w:color w:val="000000" w:themeColor="text1"/>
          <w:sz w:val="26"/>
          <w:szCs w:val="26"/>
        </w:rPr>
        <w:t>…</w:t>
      </w:r>
      <w:r w:rsidR="00F70AF9">
        <w:rPr>
          <w:color w:val="000000" w:themeColor="text1"/>
          <w:sz w:val="26"/>
          <w:szCs w:val="26"/>
        </w:rPr>
        <w:t>……....</w:t>
      </w:r>
      <w:r w:rsidR="00451507">
        <w:rPr>
          <w:color w:val="000000" w:themeColor="text1"/>
          <w:sz w:val="26"/>
          <w:szCs w:val="26"/>
        </w:rPr>
        <w:t>58</w:t>
      </w:r>
    </w:p>
    <w:p w:rsidR="0065655C" w:rsidRPr="00F70AF9" w:rsidRDefault="0065655C" w:rsidP="000A0E64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4.8. Социальное партнерство и сетевое окружение…………………</w:t>
      </w:r>
      <w:r w:rsidR="00D427C3" w:rsidRPr="00F70AF9">
        <w:rPr>
          <w:color w:val="000000" w:themeColor="text1"/>
          <w:sz w:val="26"/>
          <w:szCs w:val="26"/>
        </w:rPr>
        <w:t>……</w:t>
      </w:r>
      <w:r w:rsidR="008961CB" w:rsidRPr="00F70AF9">
        <w:rPr>
          <w:color w:val="000000" w:themeColor="text1"/>
          <w:sz w:val="26"/>
          <w:szCs w:val="26"/>
        </w:rPr>
        <w:t>…</w:t>
      </w:r>
      <w:r w:rsidR="007D7E4F" w:rsidRPr="00F70AF9">
        <w:rPr>
          <w:color w:val="000000" w:themeColor="text1"/>
          <w:sz w:val="26"/>
          <w:szCs w:val="26"/>
        </w:rPr>
        <w:t>…</w:t>
      </w:r>
      <w:r w:rsidR="00F70AF9">
        <w:rPr>
          <w:color w:val="000000" w:themeColor="text1"/>
          <w:sz w:val="26"/>
          <w:szCs w:val="26"/>
        </w:rPr>
        <w:t>….......</w:t>
      </w:r>
      <w:r w:rsidR="00FB5169" w:rsidRPr="00F70AF9">
        <w:rPr>
          <w:color w:val="000000" w:themeColor="text1"/>
          <w:sz w:val="26"/>
          <w:szCs w:val="26"/>
        </w:rPr>
        <w:t>58</w:t>
      </w:r>
    </w:p>
    <w:p w:rsidR="0065655C" w:rsidRPr="00F70AF9" w:rsidRDefault="0065655C" w:rsidP="000A0E64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4.9. Повышение качества обр</w:t>
      </w:r>
      <w:r w:rsidR="00D427C3" w:rsidRPr="00F70AF9">
        <w:rPr>
          <w:color w:val="000000" w:themeColor="text1"/>
          <w:sz w:val="26"/>
          <w:szCs w:val="26"/>
        </w:rPr>
        <w:t>азовательного процесса……………………</w:t>
      </w:r>
      <w:r w:rsidR="00E81FBA" w:rsidRPr="00F70AF9">
        <w:rPr>
          <w:color w:val="000000" w:themeColor="text1"/>
          <w:sz w:val="26"/>
          <w:szCs w:val="26"/>
        </w:rPr>
        <w:t>……</w:t>
      </w:r>
      <w:r w:rsidR="00F70AF9">
        <w:rPr>
          <w:color w:val="000000" w:themeColor="text1"/>
          <w:sz w:val="26"/>
          <w:szCs w:val="26"/>
        </w:rPr>
        <w:t>…….</w:t>
      </w:r>
      <w:r w:rsidR="00E60C2D" w:rsidRPr="00F70AF9">
        <w:rPr>
          <w:color w:val="000000" w:themeColor="text1"/>
          <w:sz w:val="26"/>
          <w:szCs w:val="26"/>
        </w:rPr>
        <w:t>5</w:t>
      </w:r>
      <w:r w:rsidR="00FB5169" w:rsidRPr="00F70AF9">
        <w:rPr>
          <w:color w:val="000000" w:themeColor="text1"/>
          <w:sz w:val="26"/>
          <w:szCs w:val="26"/>
        </w:rPr>
        <w:t>9</w:t>
      </w:r>
    </w:p>
    <w:p w:rsidR="0065655C" w:rsidRPr="00F70AF9" w:rsidRDefault="0065655C" w:rsidP="000A0E64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4.10.</w:t>
      </w:r>
      <w:r w:rsidR="00451507">
        <w:rPr>
          <w:color w:val="000000" w:themeColor="text1"/>
          <w:sz w:val="26"/>
          <w:szCs w:val="26"/>
        </w:rPr>
        <w:t xml:space="preserve"> </w:t>
      </w:r>
      <w:r w:rsidRPr="00F70AF9">
        <w:rPr>
          <w:color w:val="000000" w:themeColor="text1"/>
          <w:sz w:val="26"/>
          <w:szCs w:val="26"/>
        </w:rPr>
        <w:t>Информатизация дош</w:t>
      </w:r>
      <w:r w:rsidR="00D427C3" w:rsidRPr="00F70AF9">
        <w:rPr>
          <w:color w:val="000000" w:themeColor="text1"/>
          <w:sz w:val="26"/>
          <w:szCs w:val="26"/>
        </w:rPr>
        <w:t>кольного образования…………………………</w:t>
      </w:r>
      <w:r w:rsidR="008961CB" w:rsidRPr="00F70AF9">
        <w:rPr>
          <w:color w:val="000000" w:themeColor="text1"/>
          <w:sz w:val="26"/>
          <w:szCs w:val="26"/>
        </w:rPr>
        <w:t>…</w:t>
      </w:r>
      <w:r w:rsidR="007D7E4F" w:rsidRPr="00F70AF9">
        <w:rPr>
          <w:color w:val="000000" w:themeColor="text1"/>
          <w:sz w:val="26"/>
          <w:szCs w:val="26"/>
        </w:rPr>
        <w:t>...</w:t>
      </w:r>
      <w:r w:rsidR="00F70AF9">
        <w:rPr>
          <w:color w:val="000000" w:themeColor="text1"/>
          <w:sz w:val="26"/>
          <w:szCs w:val="26"/>
        </w:rPr>
        <w:t>..........</w:t>
      </w:r>
      <w:r w:rsidR="00451507">
        <w:rPr>
          <w:color w:val="000000" w:themeColor="text1"/>
          <w:sz w:val="26"/>
          <w:szCs w:val="26"/>
        </w:rPr>
        <w:t>60</w:t>
      </w:r>
      <w:bookmarkStart w:id="0" w:name="_GoBack"/>
      <w:bookmarkEnd w:id="0"/>
    </w:p>
    <w:p w:rsidR="0065655C" w:rsidRPr="00F70AF9" w:rsidRDefault="0065655C" w:rsidP="000A0E64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 xml:space="preserve">4.11.Кадровая </w:t>
      </w:r>
      <w:r w:rsidR="00D427C3" w:rsidRPr="00F70AF9">
        <w:rPr>
          <w:color w:val="000000" w:themeColor="text1"/>
          <w:sz w:val="26"/>
          <w:szCs w:val="26"/>
        </w:rPr>
        <w:t>политика……………………………………………………</w:t>
      </w:r>
      <w:r w:rsidR="008961CB" w:rsidRPr="00F70AF9">
        <w:rPr>
          <w:color w:val="000000" w:themeColor="text1"/>
          <w:sz w:val="26"/>
          <w:szCs w:val="26"/>
        </w:rPr>
        <w:t>……</w:t>
      </w:r>
      <w:r w:rsidR="00F70AF9">
        <w:rPr>
          <w:color w:val="000000" w:themeColor="text1"/>
          <w:sz w:val="26"/>
          <w:szCs w:val="26"/>
        </w:rPr>
        <w:t>……....</w:t>
      </w:r>
      <w:r w:rsidR="00FB5169" w:rsidRPr="00F70AF9">
        <w:rPr>
          <w:color w:val="000000" w:themeColor="text1"/>
          <w:sz w:val="26"/>
          <w:szCs w:val="26"/>
        </w:rPr>
        <w:t>60</w:t>
      </w:r>
    </w:p>
    <w:p w:rsidR="0065655C" w:rsidRPr="00F70AF9" w:rsidRDefault="0065655C" w:rsidP="000A0E64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4.12.Национально-рег</w:t>
      </w:r>
      <w:r w:rsidR="00D427C3" w:rsidRPr="00F70AF9">
        <w:rPr>
          <w:color w:val="000000" w:themeColor="text1"/>
          <w:sz w:val="26"/>
          <w:szCs w:val="26"/>
        </w:rPr>
        <w:t>иональный компонент………………………………</w:t>
      </w:r>
      <w:r w:rsidR="008961CB" w:rsidRPr="00F70AF9">
        <w:rPr>
          <w:color w:val="000000" w:themeColor="text1"/>
          <w:sz w:val="26"/>
          <w:szCs w:val="26"/>
        </w:rPr>
        <w:t>…</w:t>
      </w:r>
      <w:r w:rsidR="00F70AF9">
        <w:rPr>
          <w:color w:val="000000" w:themeColor="text1"/>
          <w:sz w:val="26"/>
          <w:szCs w:val="26"/>
        </w:rPr>
        <w:t>……….</w:t>
      </w:r>
      <w:r w:rsidR="00FB5169" w:rsidRPr="00F70AF9">
        <w:rPr>
          <w:color w:val="000000" w:themeColor="text1"/>
          <w:sz w:val="26"/>
          <w:szCs w:val="26"/>
        </w:rPr>
        <w:t>61</w:t>
      </w:r>
    </w:p>
    <w:p w:rsidR="0065655C" w:rsidRPr="00F70AF9" w:rsidRDefault="0065655C" w:rsidP="000A0E64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color w:val="000000" w:themeColor="text1"/>
          <w:sz w:val="26"/>
          <w:szCs w:val="26"/>
        </w:rPr>
        <w:t>4.13. Реализация «Дорожн</w:t>
      </w:r>
      <w:r w:rsidR="00D427C3" w:rsidRPr="00F70AF9">
        <w:rPr>
          <w:color w:val="000000" w:themeColor="text1"/>
          <w:sz w:val="26"/>
          <w:szCs w:val="26"/>
        </w:rPr>
        <w:t>ой карты ДОУ»…………………………………</w:t>
      </w:r>
      <w:r w:rsidR="008961CB" w:rsidRPr="00F70AF9">
        <w:rPr>
          <w:color w:val="000000" w:themeColor="text1"/>
          <w:sz w:val="26"/>
          <w:szCs w:val="26"/>
        </w:rPr>
        <w:t>…</w:t>
      </w:r>
      <w:r w:rsidR="00F70AF9">
        <w:rPr>
          <w:color w:val="000000" w:themeColor="text1"/>
          <w:sz w:val="26"/>
          <w:szCs w:val="26"/>
        </w:rPr>
        <w:t>……….</w:t>
      </w:r>
      <w:r w:rsidR="00FB5169" w:rsidRPr="00F70AF9">
        <w:rPr>
          <w:color w:val="000000" w:themeColor="text1"/>
          <w:sz w:val="26"/>
          <w:szCs w:val="26"/>
        </w:rPr>
        <w:t>61</w:t>
      </w:r>
    </w:p>
    <w:p w:rsidR="0065655C" w:rsidRPr="00F70AF9" w:rsidRDefault="0065655C" w:rsidP="000A0E64">
      <w:pPr>
        <w:tabs>
          <w:tab w:val="left" w:pos="9360"/>
        </w:tabs>
        <w:ind w:left="-180" w:right="99"/>
        <w:jc w:val="both"/>
        <w:rPr>
          <w:color w:val="000000" w:themeColor="text1"/>
          <w:sz w:val="26"/>
          <w:szCs w:val="26"/>
        </w:rPr>
      </w:pPr>
      <w:r w:rsidRPr="00F70AF9">
        <w:rPr>
          <w:b/>
          <w:color w:val="000000" w:themeColor="text1"/>
          <w:sz w:val="26"/>
          <w:szCs w:val="26"/>
        </w:rPr>
        <w:t>5. Ресурсное обеспечение Программы</w:t>
      </w:r>
      <w:r w:rsidR="00D427C3" w:rsidRPr="00F70AF9">
        <w:rPr>
          <w:color w:val="000000" w:themeColor="text1"/>
          <w:sz w:val="26"/>
          <w:szCs w:val="26"/>
        </w:rPr>
        <w:t>……………………………………</w:t>
      </w:r>
      <w:r w:rsidR="008961CB" w:rsidRPr="00F70AF9">
        <w:rPr>
          <w:color w:val="000000" w:themeColor="text1"/>
          <w:sz w:val="26"/>
          <w:szCs w:val="26"/>
        </w:rPr>
        <w:t>…</w:t>
      </w:r>
      <w:r w:rsidR="00F70AF9">
        <w:rPr>
          <w:color w:val="000000" w:themeColor="text1"/>
          <w:sz w:val="26"/>
          <w:szCs w:val="26"/>
        </w:rPr>
        <w:t>………</w:t>
      </w:r>
      <w:r w:rsidR="00FB5169" w:rsidRPr="00F70AF9">
        <w:rPr>
          <w:color w:val="000000" w:themeColor="text1"/>
          <w:sz w:val="26"/>
          <w:szCs w:val="26"/>
        </w:rPr>
        <w:t>66</w:t>
      </w:r>
    </w:p>
    <w:p w:rsidR="00FB5169" w:rsidRDefault="00E60C2D" w:rsidP="00FB5169">
      <w:pPr>
        <w:tabs>
          <w:tab w:val="left" w:pos="9360"/>
        </w:tabs>
        <w:ind w:left="-180" w:right="99"/>
        <w:jc w:val="both"/>
        <w:rPr>
          <w:color w:val="000000" w:themeColor="text1"/>
          <w:spacing w:val="3"/>
          <w:sz w:val="26"/>
          <w:szCs w:val="26"/>
        </w:rPr>
      </w:pPr>
      <w:r w:rsidRPr="00F70AF9">
        <w:rPr>
          <w:b/>
          <w:color w:val="000000" w:themeColor="text1"/>
          <w:sz w:val="26"/>
          <w:szCs w:val="26"/>
        </w:rPr>
        <w:t>6</w:t>
      </w:r>
      <w:r w:rsidR="00FC690E" w:rsidRPr="00F70AF9">
        <w:rPr>
          <w:b/>
          <w:color w:val="000000" w:themeColor="text1"/>
          <w:sz w:val="26"/>
          <w:szCs w:val="26"/>
        </w:rPr>
        <w:t>.</w:t>
      </w:r>
      <w:r w:rsidR="00FC690E" w:rsidRPr="00F70AF9">
        <w:rPr>
          <w:color w:val="000000" w:themeColor="text1"/>
          <w:sz w:val="26"/>
          <w:szCs w:val="26"/>
        </w:rPr>
        <w:t xml:space="preserve"> </w:t>
      </w:r>
      <w:r w:rsidR="00FC690E" w:rsidRPr="00F70AF9">
        <w:rPr>
          <w:b/>
          <w:color w:val="000000" w:themeColor="text1"/>
          <w:spacing w:val="3"/>
          <w:sz w:val="26"/>
          <w:szCs w:val="26"/>
        </w:rPr>
        <w:t>Механизм управления реализации Программы</w:t>
      </w:r>
      <w:r w:rsidR="00FC690E" w:rsidRPr="00F70AF9">
        <w:rPr>
          <w:color w:val="000000" w:themeColor="text1"/>
          <w:spacing w:val="3"/>
          <w:sz w:val="26"/>
          <w:szCs w:val="26"/>
        </w:rPr>
        <w:t>……………………</w:t>
      </w:r>
      <w:r w:rsidR="008961CB" w:rsidRPr="00F70AF9">
        <w:rPr>
          <w:color w:val="000000" w:themeColor="text1"/>
          <w:spacing w:val="3"/>
          <w:sz w:val="26"/>
          <w:szCs w:val="26"/>
        </w:rPr>
        <w:t>…</w:t>
      </w:r>
      <w:r w:rsidR="00F70AF9">
        <w:rPr>
          <w:color w:val="000000" w:themeColor="text1"/>
          <w:spacing w:val="3"/>
          <w:sz w:val="26"/>
          <w:szCs w:val="26"/>
        </w:rPr>
        <w:t>………</w:t>
      </w:r>
      <w:r w:rsidR="00FB5169" w:rsidRPr="00F70AF9">
        <w:rPr>
          <w:color w:val="000000" w:themeColor="text1"/>
          <w:spacing w:val="3"/>
          <w:sz w:val="26"/>
          <w:szCs w:val="26"/>
        </w:rPr>
        <w:t>74</w:t>
      </w:r>
    </w:p>
    <w:p w:rsidR="00F70AF9" w:rsidRPr="00F70AF9" w:rsidRDefault="00F70AF9" w:rsidP="00FB5169">
      <w:pPr>
        <w:tabs>
          <w:tab w:val="left" w:pos="9360"/>
        </w:tabs>
        <w:ind w:left="-180" w:right="99"/>
        <w:jc w:val="both"/>
        <w:rPr>
          <w:color w:val="000000" w:themeColor="text1"/>
          <w:spacing w:val="3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7. Презентация программы …………………………………………………………..76</w:t>
      </w:r>
    </w:p>
    <w:p w:rsidR="00F70AF9" w:rsidRDefault="00F70AF9" w:rsidP="00AB54F8">
      <w:pPr>
        <w:tabs>
          <w:tab w:val="left" w:pos="9355"/>
        </w:tabs>
        <w:ind w:firstLine="284"/>
        <w:jc w:val="center"/>
        <w:rPr>
          <w:b/>
          <w:color w:val="000000" w:themeColor="text1"/>
          <w:sz w:val="28"/>
          <w:szCs w:val="28"/>
        </w:rPr>
      </w:pPr>
    </w:p>
    <w:p w:rsidR="00F70AF9" w:rsidRDefault="00F70AF9" w:rsidP="00AB54F8">
      <w:pPr>
        <w:tabs>
          <w:tab w:val="left" w:pos="9355"/>
        </w:tabs>
        <w:ind w:firstLine="284"/>
        <w:jc w:val="center"/>
        <w:rPr>
          <w:b/>
          <w:color w:val="000000" w:themeColor="text1"/>
          <w:sz w:val="28"/>
          <w:szCs w:val="28"/>
        </w:rPr>
      </w:pPr>
    </w:p>
    <w:p w:rsidR="0065655C" w:rsidRPr="00AB54F8" w:rsidRDefault="00C97376" w:rsidP="00AB54F8">
      <w:pPr>
        <w:tabs>
          <w:tab w:val="left" w:pos="9355"/>
        </w:tabs>
        <w:ind w:firstLine="284"/>
        <w:jc w:val="center"/>
        <w:rPr>
          <w:b/>
          <w:color w:val="000000" w:themeColor="text1"/>
          <w:sz w:val="28"/>
          <w:szCs w:val="28"/>
        </w:rPr>
      </w:pPr>
      <w:r w:rsidRPr="00AB54F8">
        <w:rPr>
          <w:b/>
          <w:color w:val="000000" w:themeColor="text1"/>
          <w:sz w:val="28"/>
          <w:szCs w:val="28"/>
        </w:rPr>
        <w:lastRenderedPageBreak/>
        <w:t>Пояснительная записка</w:t>
      </w:r>
      <w:r w:rsidR="0065655C" w:rsidRPr="00AB54F8">
        <w:rPr>
          <w:b/>
          <w:color w:val="000000" w:themeColor="text1"/>
          <w:sz w:val="28"/>
          <w:szCs w:val="28"/>
        </w:rPr>
        <w:t>.</w:t>
      </w:r>
    </w:p>
    <w:p w:rsidR="0065655C" w:rsidRPr="00AB54F8" w:rsidRDefault="00AB54F8" w:rsidP="00FE490E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65655C" w:rsidRPr="00AB54F8">
        <w:rPr>
          <w:color w:val="000000" w:themeColor="text1"/>
          <w:sz w:val="28"/>
          <w:szCs w:val="28"/>
        </w:rPr>
        <w:t xml:space="preserve">В современных условиях развития общества государственная политика и его деятельность должны ориентироваться на опережающее развитие системы образования, чтобы не сдерживать темпы роста экономического развития, а содействовать продвижению его вперёд, т.к. появились потенциальные заказчики на повышение качества образования в лице государства и родителей. </w:t>
      </w:r>
      <w:proofErr w:type="gramStart"/>
      <w:r w:rsidR="0065655C" w:rsidRPr="00AB54F8">
        <w:rPr>
          <w:color w:val="000000" w:themeColor="text1"/>
          <w:sz w:val="28"/>
          <w:szCs w:val="28"/>
        </w:rPr>
        <w:t xml:space="preserve">С целью повышения качества образования, в нормативно - правовых документах федерального уровня последних лет, в первую очередь Федеральный закон Российской Федерации от 29 декабря 2012 г. N 273-ФЗ "Об образовании в Российской Федерации» и </w:t>
      </w:r>
      <w:r w:rsidR="003C29E5" w:rsidRPr="00AB54F8">
        <w:rPr>
          <w:color w:val="000000" w:themeColor="text1"/>
          <w:sz w:val="28"/>
          <w:szCs w:val="28"/>
        </w:rPr>
        <w:t>федеральный государственный образовательный стандарт</w:t>
      </w:r>
      <w:r w:rsidR="0065655C" w:rsidRPr="00AB54F8">
        <w:rPr>
          <w:color w:val="000000" w:themeColor="text1"/>
          <w:sz w:val="28"/>
          <w:szCs w:val="28"/>
        </w:rPr>
        <w:t>, внесли значительные коррективы в сложившиеся представления работников системы дошкольного образования России о программном обеспечении и деятельности дошкольных образовательных учреждений (организаций).</w:t>
      </w:r>
      <w:proofErr w:type="gramEnd"/>
    </w:p>
    <w:p w:rsidR="00084849" w:rsidRPr="00AB54F8" w:rsidRDefault="00AB54F8" w:rsidP="00FE490E">
      <w:pPr>
        <w:ind w:firstLine="284"/>
        <w:contextualSpacing/>
        <w:jc w:val="both"/>
        <w:rPr>
          <w:rFonts w:eastAsia="Calibri"/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3C29E5" w:rsidRPr="00AB54F8">
        <w:rPr>
          <w:rFonts w:eastAsia="Calibri"/>
          <w:color w:val="000000" w:themeColor="text1"/>
          <w:spacing w:val="2"/>
          <w:sz w:val="28"/>
          <w:szCs w:val="28"/>
        </w:rPr>
        <w:t>Важно продолжить уже начатые преобразования, призванные обеспечить переход от системы массового образования, характерной для индустриальной экономики, к необходимому для создания инновационной, социально ориентированной экономики непрерывному индивидуализированному образованию для всех, развитию образования, связанному с мировой и отечественной фундаментальной наукой, ориентированному на формирование творческой социально ответственной личности.</w:t>
      </w:r>
      <w:r w:rsidR="003C29E5" w:rsidRPr="00AB54F8">
        <w:rPr>
          <w:rFonts w:eastAsia="Calibri"/>
          <w:color w:val="000000" w:themeColor="text1"/>
          <w:spacing w:val="2"/>
          <w:sz w:val="28"/>
          <w:szCs w:val="28"/>
        </w:rPr>
        <w:br/>
      </w:r>
      <w:r w:rsidR="003C29E5" w:rsidRPr="00AB54F8">
        <w:rPr>
          <w:rFonts w:ascii="Arial" w:eastAsia="Calibri" w:hAnsi="Arial" w:cs="Arial"/>
          <w:color w:val="000000" w:themeColor="text1"/>
          <w:spacing w:val="2"/>
          <w:sz w:val="28"/>
          <w:szCs w:val="28"/>
        </w:rPr>
        <w:t xml:space="preserve">   </w:t>
      </w:r>
      <w:r>
        <w:rPr>
          <w:rFonts w:ascii="Arial" w:eastAsia="Calibri" w:hAnsi="Arial" w:cs="Arial"/>
          <w:color w:val="000000" w:themeColor="text1"/>
          <w:spacing w:val="2"/>
          <w:sz w:val="28"/>
          <w:szCs w:val="28"/>
        </w:rPr>
        <w:t xml:space="preserve"> </w:t>
      </w:r>
      <w:r w:rsidR="008123B9" w:rsidRPr="00AB54F8">
        <w:rPr>
          <w:rFonts w:eastAsia="Calibri"/>
          <w:color w:val="000000" w:themeColor="text1"/>
          <w:spacing w:val="2"/>
          <w:sz w:val="28"/>
          <w:szCs w:val="28"/>
        </w:rPr>
        <w:t xml:space="preserve">Реализация Программы </w:t>
      </w:r>
      <w:r w:rsidR="00727E4E" w:rsidRPr="00AB54F8">
        <w:rPr>
          <w:rFonts w:eastAsia="Calibri"/>
          <w:color w:val="000000" w:themeColor="text1"/>
          <w:spacing w:val="2"/>
          <w:sz w:val="28"/>
          <w:szCs w:val="28"/>
        </w:rPr>
        <w:t xml:space="preserve">Муниципального бюджетного дошкольного образовательного учреждения </w:t>
      </w:r>
      <w:r w:rsidR="00084849" w:rsidRPr="00AB54F8">
        <w:rPr>
          <w:rFonts w:eastAsia="Calibri"/>
          <w:color w:val="000000" w:themeColor="text1"/>
          <w:spacing w:val="2"/>
          <w:sz w:val="28"/>
          <w:szCs w:val="28"/>
        </w:rPr>
        <w:t xml:space="preserve">детский сад № 5 «Шатлык» с. Верхние Киги муниципального района </w:t>
      </w:r>
      <w:proofErr w:type="spellStart"/>
      <w:r w:rsidR="00084849" w:rsidRPr="00AB54F8">
        <w:rPr>
          <w:rFonts w:eastAsia="Calibri"/>
          <w:color w:val="000000" w:themeColor="text1"/>
          <w:spacing w:val="2"/>
          <w:sz w:val="28"/>
          <w:szCs w:val="28"/>
        </w:rPr>
        <w:t>Кигинский</w:t>
      </w:r>
      <w:proofErr w:type="spellEnd"/>
      <w:r w:rsidR="00084849" w:rsidRPr="00AB54F8">
        <w:rPr>
          <w:rFonts w:eastAsia="Calibri"/>
          <w:color w:val="000000" w:themeColor="text1"/>
          <w:spacing w:val="2"/>
          <w:sz w:val="28"/>
          <w:szCs w:val="28"/>
        </w:rPr>
        <w:t xml:space="preserve"> район Республики Башкортостан </w:t>
      </w:r>
      <w:r w:rsidR="00727E4E" w:rsidRPr="00AB54F8">
        <w:rPr>
          <w:rFonts w:eastAsia="Calibri"/>
          <w:color w:val="000000" w:themeColor="text1"/>
          <w:spacing w:val="2"/>
          <w:sz w:val="28"/>
          <w:szCs w:val="28"/>
        </w:rPr>
        <w:t xml:space="preserve">(далее, </w:t>
      </w:r>
      <w:r w:rsidR="008123B9" w:rsidRPr="00AB54F8">
        <w:rPr>
          <w:rFonts w:eastAsia="Calibri"/>
          <w:color w:val="000000" w:themeColor="text1"/>
          <w:spacing w:val="2"/>
          <w:sz w:val="28"/>
          <w:szCs w:val="28"/>
        </w:rPr>
        <w:t>МБДОУ д</w:t>
      </w:r>
      <w:r w:rsidR="003C29E5" w:rsidRPr="00AB54F8">
        <w:rPr>
          <w:rFonts w:eastAsia="Calibri"/>
          <w:color w:val="000000" w:themeColor="text1"/>
          <w:spacing w:val="2"/>
          <w:sz w:val="28"/>
          <w:szCs w:val="28"/>
        </w:rPr>
        <w:t xml:space="preserve">етский сад </w:t>
      </w:r>
      <w:r w:rsidR="00084849" w:rsidRPr="00AB54F8">
        <w:rPr>
          <w:rFonts w:eastAsia="Calibri"/>
          <w:color w:val="000000" w:themeColor="text1"/>
          <w:spacing w:val="2"/>
          <w:sz w:val="28"/>
          <w:szCs w:val="28"/>
        </w:rPr>
        <w:t>№5</w:t>
      </w:r>
      <w:r w:rsidR="00B0011E" w:rsidRPr="00AB54F8">
        <w:rPr>
          <w:rFonts w:eastAsia="Calibri"/>
          <w:color w:val="000000" w:themeColor="text1"/>
          <w:spacing w:val="2"/>
          <w:sz w:val="28"/>
          <w:szCs w:val="28"/>
        </w:rPr>
        <w:t xml:space="preserve"> «Шатлык»</w:t>
      </w:r>
      <w:r w:rsidR="00727E4E" w:rsidRPr="00AB54F8">
        <w:rPr>
          <w:rFonts w:eastAsia="Calibri"/>
          <w:color w:val="000000" w:themeColor="text1"/>
          <w:spacing w:val="2"/>
          <w:sz w:val="28"/>
          <w:szCs w:val="28"/>
        </w:rPr>
        <w:t>)</w:t>
      </w:r>
      <w:r w:rsidR="003C29E5" w:rsidRPr="00AB54F8">
        <w:rPr>
          <w:rFonts w:eastAsia="Calibri"/>
          <w:color w:val="000000" w:themeColor="text1"/>
          <w:spacing w:val="2"/>
          <w:sz w:val="28"/>
          <w:szCs w:val="28"/>
        </w:rPr>
        <w:t xml:space="preserve"> будет происходить в условиях серьезных вызовов. К первому вызову следует отнести кризисные явления в экономике Российской Федерации, которые будут приходиться на период реализации Программы.  Еще одним серьезным вызовом, в условиях которого будет осуществляться Программа, станет новый этап технологического развития глобальной экономики, где высокими темпами уже обновляются и будут продолжать обновляться технологии в образовании.</w:t>
      </w:r>
      <w:r w:rsidR="003C29E5" w:rsidRPr="00AB54F8">
        <w:rPr>
          <w:rFonts w:eastAsia="Calibri"/>
          <w:color w:val="000000" w:themeColor="text1"/>
          <w:spacing w:val="2"/>
          <w:sz w:val="28"/>
          <w:szCs w:val="28"/>
        </w:rPr>
        <w:br/>
        <w:t xml:space="preserve"> </w:t>
      </w:r>
      <w:r>
        <w:rPr>
          <w:rFonts w:eastAsia="Calibri"/>
          <w:color w:val="000000" w:themeColor="text1"/>
          <w:spacing w:val="2"/>
          <w:sz w:val="28"/>
          <w:szCs w:val="28"/>
        </w:rPr>
        <w:t xml:space="preserve">   </w:t>
      </w:r>
      <w:r w:rsidR="003C29E5" w:rsidRPr="00AB54F8">
        <w:rPr>
          <w:rFonts w:eastAsia="Calibri"/>
          <w:color w:val="000000" w:themeColor="text1"/>
          <w:spacing w:val="2"/>
          <w:sz w:val="28"/>
          <w:szCs w:val="28"/>
        </w:rPr>
        <w:t>И третий вызов, это необходимость внедрения инклюзивного образования на этапе дошкольного образования и организация работы с детьми с ограниченными возможностями здоровья. В связи с этим в рамках Программы должны быть решены задачи, связанные с достижением высокого стандарта качества содержания и технологий на уровне дошкольного образования, а также достижением качественно нового уровня развития молодежной политики, повышением доступности программ социализации детей для успешного их вовлечения в социальную практику.</w:t>
      </w:r>
    </w:p>
    <w:p w:rsidR="0065655C" w:rsidRPr="00AB54F8" w:rsidRDefault="00AB54F8" w:rsidP="00FE490E">
      <w:pPr>
        <w:ind w:firstLine="284"/>
        <w:jc w:val="both"/>
        <w:rPr>
          <w:rFonts w:eastAsia="Calibri"/>
          <w:color w:val="000000" w:themeColor="text1"/>
          <w:spacing w:val="2"/>
          <w:sz w:val="28"/>
          <w:szCs w:val="28"/>
        </w:rPr>
      </w:pPr>
      <w:r>
        <w:rPr>
          <w:rFonts w:eastAsia="Calibri"/>
          <w:color w:val="000000" w:themeColor="text1"/>
          <w:spacing w:val="2"/>
          <w:sz w:val="28"/>
          <w:szCs w:val="28"/>
        </w:rPr>
        <w:t xml:space="preserve"> </w:t>
      </w:r>
      <w:r w:rsidR="003C29E5" w:rsidRPr="00AB54F8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="0065655C" w:rsidRPr="00AB54F8">
        <w:rPr>
          <w:color w:val="000000" w:themeColor="text1"/>
          <w:sz w:val="28"/>
          <w:szCs w:val="28"/>
        </w:rPr>
        <w:t>Программа развития Муниципального бюджетного дошкольно</w:t>
      </w:r>
      <w:r w:rsidR="008123B9" w:rsidRPr="00AB54F8">
        <w:rPr>
          <w:color w:val="000000" w:themeColor="text1"/>
          <w:sz w:val="28"/>
          <w:szCs w:val="28"/>
        </w:rPr>
        <w:t>го образовательного учреждения д</w:t>
      </w:r>
      <w:r w:rsidR="0065655C" w:rsidRPr="00AB54F8">
        <w:rPr>
          <w:color w:val="000000" w:themeColor="text1"/>
          <w:sz w:val="28"/>
          <w:szCs w:val="28"/>
        </w:rPr>
        <w:t xml:space="preserve">етский сад № </w:t>
      </w:r>
      <w:r w:rsidR="005B6534" w:rsidRPr="00AB54F8">
        <w:rPr>
          <w:color w:val="000000" w:themeColor="text1"/>
          <w:sz w:val="28"/>
          <w:szCs w:val="28"/>
        </w:rPr>
        <w:t xml:space="preserve">5 «Шатлык» с. Верхние Киги  муниципального района </w:t>
      </w:r>
      <w:proofErr w:type="spellStart"/>
      <w:r w:rsidR="005B6534" w:rsidRPr="00AB54F8">
        <w:rPr>
          <w:color w:val="000000" w:themeColor="text1"/>
          <w:sz w:val="28"/>
          <w:szCs w:val="28"/>
        </w:rPr>
        <w:t>Кигинский</w:t>
      </w:r>
      <w:proofErr w:type="spellEnd"/>
      <w:r w:rsidR="005B6534" w:rsidRPr="00AB54F8">
        <w:rPr>
          <w:color w:val="000000" w:themeColor="text1"/>
          <w:sz w:val="28"/>
          <w:szCs w:val="28"/>
        </w:rPr>
        <w:t xml:space="preserve"> район </w:t>
      </w:r>
      <w:r w:rsidR="0065655C" w:rsidRPr="00AB54F8">
        <w:rPr>
          <w:color w:val="000000" w:themeColor="text1"/>
          <w:sz w:val="28"/>
          <w:szCs w:val="28"/>
        </w:rPr>
        <w:t>Республики Башкортостан является директивным документом, содержащим систему мероприятий, направленных на достижение поставленных целей.</w:t>
      </w:r>
    </w:p>
    <w:p w:rsidR="0065655C" w:rsidRPr="00AB54F8" w:rsidRDefault="00AB54F8" w:rsidP="00FE490E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</w:t>
      </w:r>
      <w:r w:rsidR="0065655C" w:rsidRPr="00AB54F8">
        <w:rPr>
          <w:color w:val="000000" w:themeColor="text1"/>
          <w:sz w:val="28"/>
          <w:szCs w:val="28"/>
        </w:rPr>
        <w:t xml:space="preserve">  Сферой действия Программы развития является образовательный процесс, развивающая предметно-пространственная среда, материально-техническое обеспечение, управление дошкольным учреждением</w:t>
      </w:r>
      <w:r w:rsidR="003C29E5" w:rsidRPr="00AB54F8">
        <w:rPr>
          <w:color w:val="000000" w:themeColor="text1"/>
          <w:sz w:val="28"/>
          <w:szCs w:val="28"/>
        </w:rPr>
        <w:t xml:space="preserve"> и развитие учреждения в новых экономических условиях</w:t>
      </w:r>
      <w:r w:rsidR="0065655C" w:rsidRPr="00AB54F8">
        <w:rPr>
          <w:color w:val="000000" w:themeColor="text1"/>
          <w:sz w:val="28"/>
          <w:szCs w:val="28"/>
        </w:rPr>
        <w:t>.</w:t>
      </w:r>
    </w:p>
    <w:p w:rsidR="0065655C" w:rsidRPr="00AB54F8" w:rsidRDefault="00AB54F8" w:rsidP="00FE490E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65655C" w:rsidRPr="00AB54F8">
        <w:rPr>
          <w:color w:val="000000" w:themeColor="text1"/>
          <w:sz w:val="28"/>
          <w:szCs w:val="28"/>
        </w:rPr>
        <w:t xml:space="preserve">Программа разработана в соответствии с методологией системного подхода и вытекающего из него программно-целевого принципа. </w:t>
      </w:r>
      <w:r w:rsidR="0065655C" w:rsidRPr="00AB54F8">
        <w:rPr>
          <w:color w:val="000000" w:themeColor="text1"/>
          <w:sz w:val="28"/>
          <w:szCs w:val="28"/>
        </w:rPr>
        <w:tab/>
      </w:r>
    </w:p>
    <w:p w:rsidR="0065655C" w:rsidRPr="00AB54F8" w:rsidRDefault="00AB54F8" w:rsidP="00FE490E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65655C" w:rsidRPr="00AB54F8">
        <w:rPr>
          <w:color w:val="000000" w:themeColor="text1"/>
          <w:sz w:val="28"/>
          <w:szCs w:val="28"/>
        </w:rPr>
        <w:t xml:space="preserve"> Программа развития – это система деятельности ДОУ, спроектированная с учётом государственного, регионального, муниципального целевых заказов, ФГОС</w:t>
      </w:r>
      <w:r w:rsidR="003C29E5" w:rsidRPr="00AB54F8">
        <w:rPr>
          <w:color w:val="000000" w:themeColor="text1"/>
          <w:sz w:val="28"/>
          <w:szCs w:val="28"/>
        </w:rPr>
        <w:t xml:space="preserve"> ДО</w:t>
      </w:r>
      <w:r w:rsidR="0065655C" w:rsidRPr="00AB54F8">
        <w:rPr>
          <w:color w:val="000000" w:themeColor="text1"/>
          <w:sz w:val="28"/>
          <w:szCs w:val="28"/>
        </w:rPr>
        <w:t xml:space="preserve"> и реального состояния ДОУ.</w:t>
      </w:r>
    </w:p>
    <w:p w:rsidR="0065655C" w:rsidRPr="00AB54F8" w:rsidRDefault="0065655C" w:rsidP="00FE490E">
      <w:pPr>
        <w:ind w:firstLine="284"/>
        <w:jc w:val="both"/>
        <w:rPr>
          <w:color w:val="000000" w:themeColor="text1"/>
          <w:sz w:val="28"/>
          <w:szCs w:val="28"/>
        </w:rPr>
      </w:pPr>
      <w:r w:rsidRPr="00AB54F8">
        <w:rPr>
          <w:color w:val="000000" w:themeColor="text1"/>
          <w:sz w:val="28"/>
          <w:szCs w:val="28"/>
        </w:rPr>
        <w:t xml:space="preserve">  Для проектирования Программы развития были выделены два основания:</w:t>
      </w:r>
    </w:p>
    <w:p w:rsidR="0065655C" w:rsidRPr="00AB54F8" w:rsidRDefault="003C29E5" w:rsidP="00FE490E">
      <w:pPr>
        <w:numPr>
          <w:ilvl w:val="0"/>
          <w:numId w:val="21"/>
        </w:numPr>
        <w:ind w:left="0" w:firstLine="284"/>
        <w:jc w:val="both"/>
        <w:rPr>
          <w:color w:val="000000" w:themeColor="text1"/>
          <w:sz w:val="28"/>
          <w:szCs w:val="28"/>
        </w:rPr>
      </w:pPr>
      <w:r w:rsidRPr="00AB54F8">
        <w:rPr>
          <w:color w:val="000000" w:themeColor="text1"/>
          <w:sz w:val="28"/>
          <w:szCs w:val="28"/>
        </w:rPr>
        <w:t>Окончание срока реализации Программы развития МБ</w:t>
      </w:r>
      <w:r w:rsidR="005B6534" w:rsidRPr="00AB54F8">
        <w:rPr>
          <w:color w:val="000000" w:themeColor="text1"/>
          <w:sz w:val="28"/>
          <w:szCs w:val="28"/>
        </w:rPr>
        <w:t>ДОУ детский сад №5 «Шатлык» (2017 – 2019</w:t>
      </w:r>
      <w:r w:rsidRPr="00AB54F8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B54F8">
        <w:rPr>
          <w:color w:val="000000" w:themeColor="text1"/>
          <w:sz w:val="28"/>
          <w:szCs w:val="28"/>
        </w:rPr>
        <w:t>гг</w:t>
      </w:r>
      <w:proofErr w:type="spellEnd"/>
      <w:proofErr w:type="gramEnd"/>
      <w:r w:rsidRPr="00AB54F8">
        <w:rPr>
          <w:color w:val="000000" w:themeColor="text1"/>
          <w:sz w:val="28"/>
          <w:szCs w:val="28"/>
        </w:rPr>
        <w:t>).</w:t>
      </w:r>
    </w:p>
    <w:p w:rsidR="003C29E5" w:rsidRPr="00AB54F8" w:rsidRDefault="003C29E5" w:rsidP="00FE490E">
      <w:pPr>
        <w:numPr>
          <w:ilvl w:val="0"/>
          <w:numId w:val="21"/>
        </w:numPr>
        <w:ind w:left="0" w:firstLine="284"/>
        <w:jc w:val="both"/>
        <w:rPr>
          <w:color w:val="000000" w:themeColor="text1"/>
          <w:sz w:val="28"/>
          <w:szCs w:val="28"/>
        </w:rPr>
      </w:pPr>
      <w:r w:rsidRPr="00AB54F8">
        <w:rPr>
          <w:color w:val="000000" w:themeColor="text1"/>
          <w:sz w:val="28"/>
          <w:szCs w:val="28"/>
        </w:rPr>
        <w:t>Федеральная целевая програ</w:t>
      </w:r>
      <w:r w:rsidR="005B6534" w:rsidRPr="00AB54F8">
        <w:rPr>
          <w:color w:val="000000" w:themeColor="text1"/>
          <w:sz w:val="28"/>
          <w:szCs w:val="28"/>
        </w:rPr>
        <w:t>мма развития образования на 2020-2022</w:t>
      </w:r>
      <w:r w:rsidRPr="00AB54F8">
        <w:rPr>
          <w:color w:val="000000" w:themeColor="text1"/>
          <w:sz w:val="28"/>
          <w:szCs w:val="28"/>
        </w:rPr>
        <w:t xml:space="preserve"> гг.</w:t>
      </w:r>
      <w:r w:rsidR="00BC40CD" w:rsidRPr="00AB54F8">
        <w:rPr>
          <w:color w:val="000000" w:themeColor="text1"/>
          <w:sz w:val="28"/>
          <w:szCs w:val="28"/>
        </w:rPr>
        <w:t xml:space="preserve">, утвержденная </w:t>
      </w:r>
      <w:r w:rsidR="007E0243" w:rsidRPr="00AB54F8">
        <w:rPr>
          <w:color w:val="000000" w:themeColor="text1"/>
          <w:sz w:val="28"/>
          <w:szCs w:val="28"/>
        </w:rPr>
        <w:t xml:space="preserve">постановлением </w:t>
      </w:r>
      <w:r w:rsidR="00BC40CD" w:rsidRPr="00AB54F8">
        <w:rPr>
          <w:color w:val="000000" w:themeColor="text1"/>
          <w:sz w:val="28"/>
          <w:szCs w:val="28"/>
        </w:rPr>
        <w:t>Правительств</w:t>
      </w:r>
      <w:r w:rsidR="007E0243" w:rsidRPr="00AB54F8">
        <w:rPr>
          <w:color w:val="000000" w:themeColor="text1"/>
          <w:sz w:val="28"/>
          <w:szCs w:val="28"/>
        </w:rPr>
        <w:t>а</w:t>
      </w:r>
      <w:r w:rsidR="00BC40CD" w:rsidRPr="00AB54F8">
        <w:rPr>
          <w:color w:val="000000" w:themeColor="text1"/>
          <w:sz w:val="28"/>
          <w:szCs w:val="28"/>
        </w:rPr>
        <w:t xml:space="preserve"> Российской Федерации</w:t>
      </w:r>
      <w:r w:rsidR="007E0243" w:rsidRPr="00AB54F8">
        <w:rPr>
          <w:color w:val="000000" w:themeColor="text1"/>
          <w:sz w:val="28"/>
          <w:szCs w:val="28"/>
        </w:rPr>
        <w:t xml:space="preserve"> </w:t>
      </w:r>
      <w:r w:rsidR="007E0243" w:rsidRPr="00AB54F8">
        <w:rPr>
          <w:rFonts w:ascii="Arial" w:eastAsia="Calibri" w:hAnsi="Arial" w:cs="Arial"/>
          <w:color w:val="000000" w:themeColor="text1"/>
          <w:spacing w:val="2"/>
          <w:sz w:val="28"/>
          <w:szCs w:val="28"/>
        </w:rPr>
        <w:br/>
      </w:r>
      <w:r w:rsidR="007E0243" w:rsidRPr="00AB54F8">
        <w:rPr>
          <w:rFonts w:eastAsia="Calibri"/>
          <w:color w:val="000000" w:themeColor="text1"/>
          <w:spacing w:val="2"/>
          <w:sz w:val="28"/>
          <w:szCs w:val="28"/>
        </w:rPr>
        <w:t>от 23 мая 2015 года N 497</w:t>
      </w:r>
      <w:r w:rsidR="007E0243" w:rsidRPr="00AB54F8">
        <w:rPr>
          <w:color w:val="000000" w:themeColor="text1"/>
          <w:sz w:val="28"/>
          <w:szCs w:val="28"/>
        </w:rPr>
        <w:t>.</w:t>
      </w:r>
    </w:p>
    <w:p w:rsidR="0065655C" w:rsidRPr="00AB54F8" w:rsidRDefault="007E0243" w:rsidP="00FE490E">
      <w:pPr>
        <w:ind w:firstLine="284"/>
        <w:jc w:val="both"/>
        <w:rPr>
          <w:color w:val="000000" w:themeColor="text1"/>
          <w:sz w:val="28"/>
          <w:szCs w:val="28"/>
        </w:rPr>
      </w:pPr>
      <w:r w:rsidRPr="00AB54F8">
        <w:rPr>
          <w:color w:val="000000" w:themeColor="text1"/>
          <w:sz w:val="28"/>
          <w:szCs w:val="28"/>
        </w:rPr>
        <w:t>3</w:t>
      </w:r>
      <w:r w:rsidR="0065655C" w:rsidRPr="00AB54F8">
        <w:rPr>
          <w:color w:val="000000" w:themeColor="text1"/>
          <w:sz w:val="28"/>
          <w:szCs w:val="28"/>
        </w:rPr>
        <w:t>. Анализ внешнего и внутреннего сетевого окружения и социальной среды дошкольного учреждения (организации), который отражает основные аспекты реализации целостного процесса образования в учреждении.</w:t>
      </w:r>
    </w:p>
    <w:p w:rsidR="0065655C" w:rsidRPr="00AB54F8" w:rsidRDefault="0065655C" w:rsidP="00FE490E">
      <w:pPr>
        <w:ind w:firstLine="284"/>
        <w:jc w:val="both"/>
        <w:rPr>
          <w:color w:val="000000" w:themeColor="text1"/>
          <w:sz w:val="28"/>
          <w:szCs w:val="28"/>
        </w:rPr>
      </w:pPr>
      <w:r w:rsidRPr="00AB54F8">
        <w:rPr>
          <w:b/>
          <w:color w:val="000000" w:themeColor="text1"/>
          <w:sz w:val="28"/>
          <w:szCs w:val="28"/>
        </w:rPr>
        <w:t xml:space="preserve"> </w:t>
      </w:r>
      <w:r w:rsidRPr="00AB54F8">
        <w:rPr>
          <w:color w:val="000000" w:themeColor="text1"/>
          <w:sz w:val="28"/>
          <w:szCs w:val="28"/>
          <w:u w:val="single"/>
        </w:rPr>
        <w:t>В первом разделе</w:t>
      </w:r>
      <w:r w:rsidRPr="00AB54F8">
        <w:rPr>
          <w:color w:val="000000" w:themeColor="text1"/>
          <w:sz w:val="28"/>
          <w:szCs w:val="28"/>
        </w:rPr>
        <w:t xml:space="preserve"> Программы анализиру</w:t>
      </w:r>
      <w:r w:rsidR="007E0243" w:rsidRPr="00AB54F8">
        <w:rPr>
          <w:color w:val="000000" w:themeColor="text1"/>
          <w:sz w:val="28"/>
          <w:szCs w:val="28"/>
        </w:rPr>
        <w:t>ю</w:t>
      </w:r>
      <w:r w:rsidRPr="00AB54F8">
        <w:rPr>
          <w:color w:val="000000" w:themeColor="text1"/>
          <w:sz w:val="28"/>
          <w:szCs w:val="28"/>
        </w:rPr>
        <w:t xml:space="preserve">тся </w:t>
      </w:r>
      <w:r w:rsidR="007E0243" w:rsidRPr="00AB54F8">
        <w:rPr>
          <w:color w:val="000000" w:themeColor="text1"/>
          <w:sz w:val="28"/>
          <w:szCs w:val="28"/>
        </w:rPr>
        <w:t>все направления работы дошкольного учреждения</w:t>
      </w:r>
      <w:r w:rsidR="00F8416F" w:rsidRPr="00AB54F8">
        <w:rPr>
          <w:color w:val="000000" w:themeColor="text1"/>
          <w:sz w:val="28"/>
          <w:szCs w:val="28"/>
        </w:rPr>
        <w:t xml:space="preserve">: контингент участников образовательных отношений, материальная и финансовая составляющая образовательной и управленческой работы, </w:t>
      </w:r>
      <w:r w:rsidRPr="00AB54F8">
        <w:rPr>
          <w:color w:val="000000" w:themeColor="text1"/>
          <w:sz w:val="28"/>
          <w:szCs w:val="28"/>
        </w:rPr>
        <w:t>состояние внешней среды и сетево</w:t>
      </w:r>
      <w:r w:rsidR="00F8416F" w:rsidRPr="00AB54F8">
        <w:rPr>
          <w:color w:val="000000" w:themeColor="text1"/>
          <w:sz w:val="28"/>
          <w:szCs w:val="28"/>
        </w:rPr>
        <w:t>го окружения ДОУ</w:t>
      </w:r>
      <w:r w:rsidRPr="00AB54F8">
        <w:rPr>
          <w:color w:val="000000" w:themeColor="text1"/>
          <w:sz w:val="28"/>
          <w:szCs w:val="28"/>
        </w:rPr>
        <w:t>, сетевая форма реализации образовательных програ</w:t>
      </w:r>
      <w:r w:rsidR="00F8416F" w:rsidRPr="00AB54F8">
        <w:rPr>
          <w:color w:val="000000" w:themeColor="text1"/>
          <w:sz w:val="28"/>
          <w:szCs w:val="28"/>
        </w:rPr>
        <w:t xml:space="preserve">мм. </w:t>
      </w:r>
    </w:p>
    <w:p w:rsidR="0065655C" w:rsidRPr="00AB54F8" w:rsidRDefault="0065655C" w:rsidP="00FE490E">
      <w:pPr>
        <w:ind w:firstLine="284"/>
        <w:jc w:val="both"/>
        <w:rPr>
          <w:color w:val="000000" w:themeColor="text1"/>
          <w:sz w:val="28"/>
          <w:szCs w:val="28"/>
        </w:rPr>
      </w:pPr>
      <w:r w:rsidRPr="00AB54F8">
        <w:rPr>
          <w:color w:val="000000" w:themeColor="text1"/>
          <w:sz w:val="28"/>
          <w:szCs w:val="28"/>
        </w:rPr>
        <w:t xml:space="preserve"> </w:t>
      </w:r>
      <w:r w:rsidRPr="00AB54F8">
        <w:rPr>
          <w:color w:val="000000" w:themeColor="text1"/>
          <w:sz w:val="28"/>
          <w:szCs w:val="28"/>
          <w:u w:val="single"/>
        </w:rPr>
        <w:t>Во втором разделе</w:t>
      </w:r>
      <w:r w:rsidRPr="00AB54F8">
        <w:rPr>
          <w:color w:val="000000" w:themeColor="text1"/>
          <w:sz w:val="28"/>
          <w:szCs w:val="28"/>
        </w:rPr>
        <w:t xml:space="preserve"> представлен проблемно-ориентированный анализ образовательного процесса по образовательным областям.</w:t>
      </w:r>
    </w:p>
    <w:p w:rsidR="00AB54F8" w:rsidRDefault="00AB54F8" w:rsidP="00FE490E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65655C" w:rsidRPr="00AB54F8">
        <w:rPr>
          <w:color w:val="000000" w:themeColor="text1"/>
          <w:sz w:val="28"/>
          <w:szCs w:val="28"/>
          <w:u w:val="single"/>
        </w:rPr>
        <w:t>В третьем разделе</w:t>
      </w:r>
      <w:r w:rsidR="0065655C" w:rsidRPr="00AB54F8">
        <w:rPr>
          <w:color w:val="000000" w:themeColor="text1"/>
          <w:sz w:val="28"/>
          <w:szCs w:val="28"/>
        </w:rPr>
        <w:t xml:space="preserve"> Программы </w:t>
      </w:r>
      <w:r w:rsidR="00F8416F" w:rsidRPr="00AB54F8">
        <w:rPr>
          <w:color w:val="000000" w:themeColor="text1"/>
          <w:sz w:val="28"/>
          <w:szCs w:val="28"/>
        </w:rPr>
        <w:t>-</w:t>
      </w:r>
      <w:r w:rsidR="0065655C" w:rsidRPr="00AB54F8">
        <w:rPr>
          <w:color w:val="000000" w:themeColor="text1"/>
          <w:sz w:val="28"/>
          <w:szCs w:val="28"/>
        </w:rPr>
        <w:t xml:space="preserve"> концептуальная часть.</w:t>
      </w:r>
    </w:p>
    <w:p w:rsidR="00C74705" w:rsidRPr="00AB54F8" w:rsidRDefault="0065655C" w:rsidP="00FE490E">
      <w:pPr>
        <w:ind w:firstLine="284"/>
        <w:jc w:val="both"/>
        <w:rPr>
          <w:color w:val="000000" w:themeColor="text1"/>
          <w:sz w:val="28"/>
          <w:szCs w:val="28"/>
        </w:rPr>
      </w:pPr>
      <w:r w:rsidRPr="00AB54F8">
        <w:rPr>
          <w:color w:val="000000" w:themeColor="text1"/>
          <w:sz w:val="28"/>
          <w:szCs w:val="28"/>
        </w:rPr>
        <w:t xml:space="preserve"> </w:t>
      </w:r>
      <w:r w:rsidRPr="00AB54F8">
        <w:rPr>
          <w:color w:val="000000" w:themeColor="text1"/>
          <w:sz w:val="28"/>
          <w:szCs w:val="28"/>
          <w:u w:val="single"/>
        </w:rPr>
        <w:t>В четвёртом разделе</w:t>
      </w:r>
      <w:r w:rsidRPr="00AB54F8">
        <w:rPr>
          <w:color w:val="000000" w:themeColor="text1"/>
          <w:sz w:val="28"/>
          <w:szCs w:val="28"/>
        </w:rPr>
        <w:t xml:space="preserve"> формируется основная цель обновления функционирования ДОУ и её декомпозиции, в </w:t>
      </w:r>
      <w:r w:rsidR="00C74705" w:rsidRPr="00AB54F8">
        <w:rPr>
          <w:color w:val="000000" w:themeColor="text1"/>
          <w:sz w:val="28"/>
          <w:szCs w:val="28"/>
        </w:rPr>
        <w:t>которой отражены направления</w:t>
      </w:r>
      <w:r w:rsidR="002711DD" w:rsidRPr="00AB54F8">
        <w:rPr>
          <w:color w:val="000000" w:themeColor="text1"/>
          <w:sz w:val="28"/>
          <w:szCs w:val="28"/>
        </w:rPr>
        <w:t xml:space="preserve">, </w:t>
      </w:r>
      <w:r w:rsidRPr="00AB54F8">
        <w:rPr>
          <w:color w:val="000000" w:themeColor="text1"/>
          <w:sz w:val="28"/>
          <w:szCs w:val="28"/>
        </w:rPr>
        <w:t>цели и конкретный план мероприятий по реализации Программы (</w:t>
      </w:r>
      <w:r w:rsidR="00C74705" w:rsidRPr="00AB54F8">
        <w:rPr>
          <w:color w:val="000000" w:themeColor="text1"/>
          <w:sz w:val="28"/>
          <w:szCs w:val="28"/>
        </w:rPr>
        <w:t>мероприятия Программы и комплексные проекты, обеспечивающие реализацию поставленных задач</w:t>
      </w:r>
      <w:r w:rsidRPr="00AB54F8">
        <w:rPr>
          <w:color w:val="000000" w:themeColor="text1"/>
          <w:sz w:val="28"/>
          <w:szCs w:val="28"/>
        </w:rPr>
        <w:t>).</w:t>
      </w:r>
    </w:p>
    <w:p w:rsidR="00C74705" w:rsidRPr="00AB54F8" w:rsidRDefault="00C74705" w:rsidP="00FE490E">
      <w:pPr>
        <w:ind w:firstLine="284"/>
        <w:jc w:val="both"/>
        <w:rPr>
          <w:color w:val="000000" w:themeColor="text1"/>
          <w:sz w:val="28"/>
          <w:szCs w:val="28"/>
        </w:rPr>
      </w:pPr>
      <w:r w:rsidRPr="00AB54F8">
        <w:rPr>
          <w:color w:val="000000" w:themeColor="text1"/>
          <w:sz w:val="28"/>
          <w:szCs w:val="28"/>
        </w:rPr>
        <w:t xml:space="preserve"> </w:t>
      </w:r>
      <w:r w:rsidRPr="00AB54F8">
        <w:rPr>
          <w:color w:val="000000" w:themeColor="text1"/>
          <w:sz w:val="28"/>
          <w:szCs w:val="28"/>
          <w:u w:val="single"/>
        </w:rPr>
        <w:t xml:space="preserve">В пятом разделе </w:t>
      </w:r>
      <w:r w:rsidRPr="00AB54F8">
        <w:rPr>
          <w:color w:val="000000" w:themeColor="text1"/>
          <w:sz w:val="28"/>
          <w:szCs w:val="28"/>
        </w:rPr>
        <w:t>представлено ресурсное обеспечение Программы.</w:t>
      </w:r>
    </w:p>
    <w:p w:rsidR="008961CB" w:rsidRPr="00AB54F8" w:rsidRDefault="00AB54F8" w:rsidP="00FE490E">
      <w:pPr>
        <w:ind w:firstLine="284"/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</w:t>
      </w:r>
      <w:r w:rsidR="00C74705" w:rsidRPr="00AB54F8">
        <w:rPr>
          <w:color w:val="000000" w:themeColor="text1"/>
          <w:sz w:val="28"/>
          <w:szCs w:val="28"/>
          <w:u w:val="single"/>
        </w:rPr>
        <w:t>В шестом разделе</w:t>
      </w:r>
      <w:r w:rsidR="00C74705" w:rsidRPr="00AB54F8">
        <w:rPr>
          <w:color w:val="000000" w:themeColor="text1"/>
          <w:sz w:val="28"/>
          <w:szCs w:val="28"/>
        </w:rPr>
        <w:t xml:space="preserve"> </w:t>
      </w:r>
      <w:r w:rsidR="008961CB" w:rsidRPr="00AB54F8">
        <w:rPr>
          <w:color w:val="000000" w:themeColor="text1"/>
          <w:sz w:val="28"/>
          <w:szCs w:val="28"/>
        </w:rPr>
        <w:t>– механизмы управления Программы.</w:t>
      </w:r>
    </w:p>
    <w:p w:rsidR="005B133D" w:rsidRPr="00AB54F8" w:rsidRDefault="005B133D" w:rsidP="00AB54F8">
      <w:pPr>
        <w:ind w:firstLine="284"/>
        <w:jc w:val="both"/>
        <w:rPr>
          <w:color w:val="000000" w:themeColor="text1"/>
          <w:sz w:val="28"/>
          <w:szCs w:val="28"/>
        </w:rPr>
      </w:pPr>
    </w:p>
    <w:p w:rsidR="00C74705" w:rsidRPr="00AB54F8" w:rsidRDefault="00C74705" w:rsidP="00AB54F8">
      <w:pPr>
        <w:ind w:firstLine="284"/>
        <w:jc w:val="center"/>
        <w:rPr>
          <w:color w:val="000000" w:themeColor="text1"/>
          <w:sz w:val="28"/>
          <w:szCs w:val="28"/>
        </w:rPr>
      </w:pPr>
      <w:r w:rsidRPr="00AB54F8">
        <w:rPr>
          <w:color w:val="000000" w:themeColor="text1"/>
          <w:sz w:val="28"/>
          <w:szCs w:val="28"/>
        </w:rPr>
        <w:t>Программа развития будет реализована в три этапа:</w:t>
      </w:r>
    </w:p>
    <w:p w:rsidR="00C74705" w:rsidRPr="00AB54F8" w:rsidRDefault="00C74705" w:rsidP="00AB54F8">
      <w:pPr>
        <w:ind w:firstLine="284"/>
        <w:jc w:val="both"/>
        <w:rPr>
          <w:color w:val="000000" w:themeColor="text1"/>
          <w:sz w:val="28"/>
          <w:szCs w:val="28"/>
        </w:rPr>
      </w:pPr>
      <w:r w:rsidRPr="00AB54F8">
        <w:rPr>
          <w:color w:val="000000" w:themeColor="text1"/>
          <w:sz w:val="28"/>
          <w:szCs w:val="28"/>
          <w:lang w:val="en-US"/>
        </w:rPr>
        <w:t>I</w:t>
      </w:r>
      <w:r w:rsidRPr="00AB54F8">
        <w:rPr>
          <w:color w:val="000000" w:themeColor="text1"/>
          <w:sz w:val="28"/>
          <w:szCs w:val="28"/>
        </w:rPr>
        <w:t xml:space="preserve"> </w:t>
      </w:r>
      <w:proofErr w:type="gramStart"/>
      <w:r w:rsidRPr="00AB54F8">
        <w:rPr>
          <w:color w:val="000000" w:themeColor="text1"/>
          <w:sz w:val="28"/>
          <w:szCs w:val="28"/>
        </w:rPr>
        <w:t xml:space="preserve">этап </w:t>
      </w:r>
      <w:r w:rsidR="00084849" w:rsidRPr="00AB54F8">
        <w:rPr>
          <w:color w:val="000000" w:themeColor="text1"/>
          <w:sz w:val="28"/>
          <w:szCs w:val="28"/>
        </w:rPr>
        <w:t xml:space="preserve"> –</w:t>
      </w:r>
      <w:proofErr w:type="gramEnd"/>
      <w:r w:rsidR="00084849" w:rsidRPr="00AB54F8">
        <w:rPr>
          <w:color w:val="000000" w:themeColor="text1"/>
          <w:sz w:val="28"/>
          <w:szCs w:val="28"/>
        </w:rPr>
        <w:t xml:space="preserve">  2020</w:t>
      </w:r>
      <w:r w:rsidRPr="00AB54F8">
        <w:rPr>
          <w:color w:val="000000" w:themeColor="text1"/>
          <w:sz w:val="28"/>
          <w:szCs w:val="28"/>
        </w:rPr>
        <w:t xml:space="preserve"> г.</w:t>
      </w:r>
    </w:p>
    <w:p w:rsidR="00C74705" w:rsidRPr="00AB54F8" w:rsidRDefault="00C74705" w:rsidP="00AB54F8">
      <w:pPr>
        <w:ind w:firstLine="284"/>
        <w:jc w:val="both"/>
        <w:rPr>
          <w:color w:val="000000" w:themeColor="text1"/>
          <w:sz w:val="28"/>
          <w:szCs w:val="28"/>
        </w:rPr>
      </w:pPr>
      <w:r w:rsidRPr="00AB54F8">
        <w:rPr>
          <w:color w:val="000000" w:themeColor="text1"/>
          <w:sz w:val="28"/>
          <w:szCs w:val="28"/>
          <w:lang w:val="en-US"/>
        </w:rPr>
        <w:t>II</w:t>
      </w:r>
      <w:r w:rsidR="00084849" w:rsidRPr="00AB54F8">
        <w:rPr>
          <w:color w:val="000000" w:themeColor="text1"/>
          <w:sz w:val="28"/>
          <w:szCs w:val="28"/>
        </w:rPr>
        <w:t xml:space="preserve"> </w:t>
      </w:r>
      <w:proofErr w:type="gramStart"/>
      <w:r w:rsidR="00084849" w:rsidRPr="00AB54F8">
        <w:rPr>
          <w:color w:val="000000" w:themeColor="text1"/>
          <w:sz w:val="28"/>
          <w:szCs w:val="28"/>
        </w:rPr>
        <w:t>этап  –</w:t>
      </w:r>
      <w:proofErr w:type="gramEnd"/>
      <w:r w:rsidR="00084849" w:rsidRPr="00AB54F8">
        <w:rPr>
          <w:color w:val="000000" w:themeColor="text1"/>
          <w:sz w:val="28"/>
          <w:szCs w:val="28"/>
        </w:rPr>
        <w:t xml:space="preserve"> 2021</w:t>
      </w:r>
      <w:r w:rsidRPr="00AB54F8">
        <w:rPr>
          <w:color w:val="000000" w:themeColor="text1"/>
          <w:sz w:val="28"/>
          <w:szCs w:val="28"/>
        </w:rPr>
        <w:t xml:space="preserve"> г.</w:t>
      </w:r>
    </w:p>
    <w:p w:rsidR="00C74705" w:rsidRPr="00AB54F8" w:rsidRDefault="00C74705" w:rsidP="00AB54F8">
      <w:pPr>
        <w:ind w:firstLine="284"/>
        <w:jc w:val="both"/>
        <w:rPr>
          <w:color w:val="000000" w:themeColor="text1"/>
          <w:sz w:val="28"/>
          <w:szCs w:val="28"/>
        </w:rPr>
      </w:pPr>
      <w:proofErr w:type="gramStart"/>
      <w:r w:rsidRPr="00AB54F8">
        <w:rPr>
          <w:color w:val="000000" w:themeColor="text1"/>
          <w:sz w:val="28"/>
          <w:szCs w:val="28"/>
          <w:lang w:val="en-US"/>
        </w:rPr>
        <w:t>III</w:t>
      </w:r>
      <w:r w:rsidR="00084849" w:rsidRPr="00AB54F8">
        <w:rPr>
          <w:color w:val="000000" w:themeColor="text1"/>
          <w:sz w:val="28"/>
          <w:szCs w:val="28"/>
        </w:rPr>
        <w:t xml:space="preserve"> этап – 2022</w:t>
      </w:r>
      <w:r w:rsidRPr="00AB54F8">
        <w:rPr>
          <w:color w:val="000000" w:themeColor="text1"/>
          <w:sz w:val="28"/>
          <w:szCs w:val="28"/>
        </w:rPr>
        <w:t xml:space="preserve"> г.</w:t>
      </w:r>
      <w:proofErr w:type="gramEnd"/>
    </w:p>
    <w:p w:rsidR="00C74705" w:rsidRPr="00AB54F8" w:rsidRDefault="00AB54F8" w:rsidP="00AB54F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C74705" w:rsidRPr="00AB54F8">
        <w:rPr>
          <w:color w:val="000000" w:themeColor="text1"/>
          <w:sz w:val="28"/>
          <w:szCs w:val="28"/>
        </w:rPr>
        <w:t xml:space="preserve"> На первом этапе будет осуществляться подготовка к </w:t>
      </w:r>
      <w:r w:rsidR="00C74705" w:rsidRPr="00AB54F8">
        <w:rPr>
          <w:rFonts w:eastAsia="Calibri"/>
          <w:color w:val="000000" w:themeColor="text1"/>
          <w:sz w:val="28"/>
          <w:szCs w:val="28"/>
        </w:rPr>
        <w:t xml:space="preserve"> гибкому и эффективному обновлению и корректировке внедряемых моделей и проводимых мероприятий с учетом произошедших изменений, нормативно-правовых оснований и складывающейся правоприменительной практики.</w:t>
      </w:r>
    </w:p>
    <w:p w:rsidR="00C74705" w:rsidRPr="00AB54F8" w:rsidRDefault="00AB54F8" w:rsidP="00AB54F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C74705" w:rsidRPr="00AB54F8">
        <w:rPr>
          <w:color w:val="000000" w:themeColor="text1"/>
          <w:sz w:val="28"/>
          <w:szCs w:val="28"/>
        </w:rPr>
        <w:t xml:space="preserve"> На втором этапе – реализуются мероприятия по созданию указанных условий.</w:t>
      </w:r>
      <w:r w:rsidR="00C74705" w:rsidRPr="00AB54F8">
        <w:rPr>
          <w:rFonts w:eastAsia="Calibri"/>
          <w:color w:val="000000" w:themeColor="text1"/>
          <w:sz w:val="28"/>
          <w:szCs w:val="28"/>
        </w:rPr>
        <w:t xml:space="preserve"> Будет обеспечено распространение и практическое внедрение новых технологий  дошкольного образования, реализованы эффективные механизмы вовлечения воспитанников в социальную практику. Продолжено </w:t>
      </w:r>
      <w:r w:rsidR="00C74705" w:rsidRPr="00AB54F8">
        <w:rPr>
          <w:rFonts w:eastAsia="Calibri"/>
          <w:color w:val="000000" w:themeColor="text1"/>
          <w:sz w:val="28"/>
          <w:szCs w:val="28"/>
        </w:rPr>
        <w:lastRenderedPageBreak/>
        <w:t xml:space="preserve">внедрение инклюзивного образования, подобраны новейшие методики (в соответствии с ФГОС </w:t>
      </w:r>
      <w:proofErr w:type="gramStart"/>
      <w:r w:rsidR="00C74705" w:rsidRPr="00AB54F8">
        <w:rPr>
          <w:rFonts w:eastAsia="Calibri"/>
          <w:color w:val="000000" w:themeColor="text1"/>
          <w:sz w:val="28"/>
          <w:szCs w:val="28"/>
        </w:rPr>
        <w:t>ДО</w:t>
      </w:r>
      <w:proofErr w:type="gramEnd"/>
      <w:r w:rsidR="00C74705" w:rsidRPr="00AB54F8">
        <w:rPr>
          <w:rFonts w:eastAsia="Calibri"/>
          <w:color w:val="000000" w:themeColor="text1"/>
          <w:sz w:val="28"/>
          <w:szCs w:val="28"/>
        </w:rPr>
        <w:t xml:space="preserve">) для работы с детьми </w:t>
      </w:r>
      <w:r w:rsidR="00DA1362" w:rsidRPr="00AB54F8">
        <w:rPr>
          <w:rFonts w:eastAsia="Calibri"/>
          <w:color w:val="000000" w:themeColor="text1"/>
          <w:sz w:val="28"/>
          <w:szCs w:val="28"/>
        </w:rPr>
        <w:t xml:space="preserve">(в том числе и </w:t>
      </w:r>
      <w:r w:rsidR="00C74705" w:rsidRPr="00AB54F8">
        <w:rPr>
          <w:rFonts w:eastAsia="Calibri"/>
          <w:color w:val="000000" w:themeColor="text1"/>
          <w:sz w:val="28"/>
          <w:szCs w:val="28"/>
        </w:rPr>
        <w:t>с</w:t>
      </w:r>
      <w:r w:rsidR="00DA1362" w:rsidRPr="00AB54F8">
        <w:rPr>
          <w:rFonts w:eastAsia="Calibri"/>
          <w:color w:val="000000" w:themeColor="text1"/>
          <w:sz w:val="28"/>
          <w:szCs w:val="28"/>
        </w:rPr>
        <w:t xml:space="preserve"> детьми</w:t>
      </w:r>
      <w:r w:rsidR="00C74705" w:rsidRPr="00AB54F8">
        <w:rPr>
          <w:rFonts w:eastAsia="Calibri"/>
          <w:color w:val="000000" w:themeColor="text1"/>
          <w:sz w:val="28"/>
          <w:szCs w:val="28"/>
        </w:rPr>
        <w:t xml:space="preserve"> ОВЗ</w:t>
      </w:r>
      <w:r w:rsidR="00DA1362" w:rsidRPr="00AB54F8">
        <w:rPr>
          <w:rFonts w:eastAsia="Calibri"/>
          <w:color w:val="000000" w:themeColor="text1"/>
          <w:sz w:val="28"/>
          <w:szCs w:val="28"/>
        </w:rPr>
        <w:t>)</w:t>
      </w:r>
      <w:r w:rsidR="00C74705" w:rsidRPr="00AB54F8">
        <w:rPr>
          <w:rFonts w:eastAsia="Calibri"/>
          <w:color w:val="000000" w:themeColor="text1"/>
          <w:sz w:val="28"/>
          <w:szCs w:val="28"/>
        </w:rPr>
        <w:t>.</w:t>
      </w:r>
    </w:p>
    <w:p w:rsidR="00C74705" w:rsidRPr="00AB54F8" w:rsidRDefault="00084849" w:rsidP="00AB54F8">
      <w:pPr>
        <w:ind w:firstLine="284"/>
        <w:jc w:val="both"/>
        <w:rPr>
          <w:color w:val="000000" w:themeColor="text1"/>
          <w:sz w:val="28"/>
          <w:szCs w:val="28"/>
        </w:rPr>
      </w:pPr>
      <w:r w:rsidRPr="00AB54F8">
        <w:rPr>
          <w:color w:val="000000" w:themeColor="text1"/>
          <w:sz w:val="28"/>
          <w:szCs w:val="28"/>
        </w:rPr>
        <w:t xml:space="preserve">  </w:t>
      </w:r>
      <w:r w:rsidR="00C74705" w:rsidRPr="00AB54F8">
        <w:rPr>
          <w:color w:val="000000" w:themeColor="text1"/>
          <w:sz w:val="28"/>
          <w:szCs w:val="28"/>
        </w:rPr>
        <w:t>На третьем этапе предполагается реализация поставленных целей и задач в полной мере, а также анализ реализации Программы развития.</w:t>
      </w:r>
    </w:p>
    <w:p w:rsidR="00F518D5" w:rsidRPr="00AB54F8" w:rsidRDefault="00F518D5" w:rsidP="00AB54F8">
      <w:pPr>
        <w:jc w:val="both"/>
        <w:rPr>
          <w:color w:val="000000" w:themeColor="text1"/>
          <w:sz w:val="28"/>
          <w:szCs w:val="28"/>
        </w:rPr>
      </w:pPr>
      <w:r w:rsidRPr="00AB54F8">
        <w:rPr>
          <w:color w:val="000000" w:themeColor="text1"/>
          <w:sz w:val="28"/>
          <w:szCs w:val="28"/>
        </w:rPr>
        <w:t>Программа развития предназначена для определения перспективных направлений развития образовательного  учреждения на основе проблемно-ориентированного анализа  работы  Муниципального дошкольно</w:t>
      </w:r>
      <w:r w:rsidR="00727E4E" w:rsidRPr="00AB54F8">
        <w:rPr>
          <w:color w:val="000000" w:themeColor="text1"/>
          <w:sz w:val="28"/>
          <w:szCs w:val="28"/>
        </w:rPr>
        <w:t>го образовательного учреждения д</w:t>
      </w:r>
      <w:r w:rsidRPr="00AB54F8">
        <w:rPr>
          <w:color w:val="000000" w:themeColor="text1"/>
          <w:sz w:val="28"/>
          <w:szCs w:val="28"/>
        </w:rPr>
        <w:t>етский са</w:t>
      </w:r>
      <w:r w:rsidR="00727E4E" w:rsidRPr="00AB54F8">
        <w:rPr>
          <w:color w:val="000000" w:themeColor="text1"/>
          <w:sz w:val="28"/>
          <w:szCs w:val="28"/>
        </w:rPr>
        <w:t xml:space="preserve">д № 5 «Шатлык» с. Верхние Киги муниципального района </w:t>
      </w:r>
      <w:proofErr w:type="spellStart"/>
      <w:r w:rsidR="00727E4E" w:rsidRPr="00AB54F8">
        <w:rPr>
          <w:color w:val="000000" w:themeColor="text1"/>
          <w:sz w:val="28"/>
          <w:szCs w:val="28"/>
        </w:rPr>
        <w:t>Кигинский</w:t>
      </w:r>
      <w:proofErr w:type="spellEnd"/>
      <w:r w:rsidR="00727E4E" w:rsidRPr="00AB54F8">
        <w:rPr>
          <w:color w:val="000000" w:themeColor="text1"/>
          <w:sz w:val="28"/>
          <w:szCs w:val="28"/>
        </w:rPr>
        <w:t xml:space="preserve"> район </w:t>
      </w:r>
      <w:r w:rsidRPr="00AB54F8">
        <w:rPr>
          <w:color w:val="000000" w:themeColor="text1"/>
          <w:sz w:val="28"/>
          <w:szCs w:val="28"/>
        </w:rPr>
        <w:t xml:space="preserve"> Республики Башкортостан за предыдущий период.</w:t>
      </w:r>
    </w:p>
    <w:p w:rsidR="00F518D5" w:rsidRPr="00AB54F8" w:rsidRDefault="00AB54F8" w:rsidP="00AB54F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F518D5" w:rsidRPr="00AB54F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99498E" w:rsidRPr="00AB54F8">
        <w:rPr>
          <w:color w:val="000000" w:themeColor="text1"/>
          <w:sz w:val="28"/>
          <w:szCs w:val="28"/>
        </w:rPr>
        <w:t>В</w:t>
      </w:r>
      <w:r w:rsidR="00F518D5" w:rsidRPr="00AB54F8">
        <w:rPr>
          <w:color w:val="000000" w:themeColor="text1"/>
          <w:sz w:val="28"/>
          <w:szCs w:val="28"/>
        </w:rPr>
        <w:t xml:space="preserve"> ней отражены тенденции изменений, охарактеризованы главные направления обновления содержания образования и организации воспитания, управление дошкольным учреждением на основе инновационных процессов. Программа развития отражает переход учреждения на ФГОС.</w:t>
      </w:r>
    </w:p>
    <w:p w:rsidR="00C74705" w:rsidRPr="00AB54F8" w:rsidRDefault="00AB54F8" w:rsidP="00AB54F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C74705" w:rsidRPr="00AB54F8">
        <w:rPr>
          <w:color w:val="000000" w:themeColor="text1"/>
          <w:sz w:val="28"/>
          <w:szCs w:val="28"/>
        </w:rPr>
        <w:t xml:space="preserve">Создатели Программы (инициативная творческая </w:t>
      </w:r>
      <w:r w:rsidR="00F518D5" w:rsidRPr="00AB54F8">
        <w:rPr>
          <w:color w:val="000000" w:themeColor="text1"/>
          <w:sz w:val="28"/>
          <w:szCs w:val="28"/>
        </w:rPr>
        <w:t xml:space="preserve">(рабочая) </w:t>
      </w:r>
      <w:r w:rsidR="00C74705" w:rsidRPr="00AB54F8">
        <w:rPr>
          <w:color w:val="000000" w:themeColor="text1"/>
          <w:sz w:val="28"/>
          <w:szCs w:val="28"/>
        </w:rPr>
        <w:t>группа ДОУ) оставляют за собой право вносить изменения и дополнения в содержание документа с учётом возможных законодательных перемен и на основе анализа хода реализации мероприятий по развитию учреждения.</w:t>
      </w:r>
    </w:p>
    <w:p w:rsidR="00C74705" w:rsidRPr="00AB54F8" w:rsidRDefault="00C74705" w:rsidP="00AB54F8">
      <w:pPr>
        <w:ind w:firstLine="284"/>
        <w:jc w:val="both"/>
        <w:rPr>
          <w:color w:val="000000" w:themeColor="text1"/>
          <w:sz w:val="28"/>
          <w:szCs w:val="28"/>
        </w:rPr>
      </w:pPr>
      <w:r w:rsidRPr="00AB54F8">
        <w:rPr>
          <w:color w:val="000000" w:themeColor="text1"/>
          <w:sz w:val="28"/>
          <w:szCs w:val="28"/>
        </w:rPr>
        <w:t xml:space="preserve"> Исполнителями Программы развития являются участники образовательного процесса Муниципального</w:t>
      </w:r>
      <w:r w:rsidR="009B2D51" w:rsidRPr="00AB54F8">
        <w:rPr>
          <w:color w:val="000000" w:themeColor="text1"/>
          <w:sz w:val="28"/>
          <w:szCs w:val="28"/>
        </w:rPr>
        <w:t xml:space="preserve"> бюджетного</w:t>
      </w:r>
      <w:r w:rsidRPr="00AB54F8">
        <w:rPr>
          <w:color w:val="000000" w:themeColor="text1"/>
          <w:sz w:val="28"/>
          <w:szCs w:val="28"/>
        </w:rPr>
        <w:t xml:space="preserve"> дошкольно</w:t>
      </w:r>
      <w:r w:rsidR="009B2D51" w:rsidRPr="00AB54F8">
        <w:rPr>
          <w:color w:val="000000" w:themeColor="text1"/>
          <w:sz w:val="28"/>
          <w:szCs w:val="28"/>
        </w:rPr>
        <w:t>го образовательного учреждения д</w:t>
      </w:r>
      <w:r w:rsidRPr="00AB54F8">
        <w:rPr>
          <w:color w:val="000000" w:themeColor="text1"/>
          <w:sz w:val="28"/>
          <w:szCs w:val="28"/>
        </w:rPr>
        <w:t xml:space="preserve">етский сад № </w:t>
      </w:r>
      <w:r w:rsidR="009B2D51" w:rsidRPr="00AB54F8">
        <w:rPr>
          <w:color w:val="000000" w:themeColor="text1"/>
          <w:sz w:val="28"/>
          <w:szCs w:val="28"/>
        </w:rPr>
        <w:t>5 «Шатлык»</w:t>
      </w:r>
      <w:r w:rsidR="00727E4E" w:rsidRPr="00AB54F8">
        <w:rPr>
          <w:color w:val="000000" w:themeColor="text1"/>
          <w:sz w:val="28"/>
          <w:szCs w:val="28"/>
        </w:rPr>
        <w:t xml:space="preserve"> </w:t>
      </w:r>
      <w:proofErr w:type="spellStart"/>
      <w:r w:rsidR="00727E4E" w:rsidRPr="00AB54F8">
        <w:rPr>
          <w:color w:val="000000" w:themeColor="text1"/>
          <w:sz w:val="28"/>
          <w:szCs w:val="28"/>
        </w:rPr>
        <w:t>с</w:t>
      </w:r>
      <w:proofErr w:type="gramStart"/>
      <w:r w:rsidR="00727E4E" w:rsidRPr="00AB54F8">
        <w:rPr>
          <w:color w:val="000000" w:themeColor="text1"/>
          <w:sz w:val="28"/>
          <w:szCs w:val="28"/>
        </w:rPr>
        <w:t>.В</w:t>
      </w:r>
      <w:proofErr w:type="gramEnd"/>
      <w:r w:rsidR="00727E4E" w:rsidRPr="00AB54F8">
        <w:rPr>
          <w:color w:val="000000" w:themeColor="text1"/>
          <w:sz w:val="28"/>
          <w:szCs w:val="28"/>
        </w:rPr>
        <w:t>ерхние</w:t>
      </w:r>
      <w:proofErr w:type="spellEnd"/>
      <w:r w:rsidR="00727E4E" w:rsidRPr="00AB54F8">
        <w:rPr>
          <w:color w:val="000000" w:themeColor="text1"/>
          <w:sz w:val="28"/>
          <w:szCs w:val="28"/>
        </w:rPr>
        <w:t xml:space="preserve"> Киги</w:t>
      </w:r>
      <w:r w:rsidR="009B2D51" w:rsidRPr="00AB54F8">
        <w:rPr>
          <w:color w:val="000000" w:themeColor="text1"/>
          <w:sz w:val="28"/>
          <w:szCs w:val="28"/>
        </w:rPr>
        <w:t xml:space="preserve"> муниципального района </w:t>
      </w:r>
      <w:proofErr w:type="spellStart"/>
      <w:r w:rsidR="009B2D51" w:rsidRPr="00AB54F8">
        <w:rPr>
          <w:color w:val="000000" w:themeColor="text1"/>
          <w:sz w:val="28"/>
          <w:szCs w:val="28"/>
        </w:rPr>
        <w:t>Кигинский</w:t>
      </w:r>
      <w:proofErr w:type="spellEnd"/>
      <w:r w:rsidR="009B2D51" w:rsidRPr="00AB54F8">
        <w:rPr>
          <w:color w:val="000000" w:themeColor="text1"/>
          <w:sz w:val="28"/>
          <w:szCs w:val="28"/>
        </w:rPr>
        <w:t xml:space="preserve"> район </w:t>
      </w:r>
      <w:r w:rsidRPr="00AB54F8">
        <w:rPr>
          <w:color w:val="000000" w:themeColor="text1"/>
          <w:sz w:val="28"/>
          <w:szCs w:val="28"/>
        </w:rPr>
        <w:t>Республики Башкортостан. Координация и контроль воз</w:t>
      </w:r>
      <w:r w:rsidR="009B2D51" w:rsidRPr="00AB54F8">
        <w:rPr>
          <w:color w:val="000000" w:themeColor="text1"/>
          <w:sz w:val="28"/>
          <w:szCs w:val="28"/>
        </w:rPr>
        <w:t>лагается на руководителя МБДОУ д</w:t>
      </w:r>
      <w:r w:rsidRPr="00AB54F8">
        <w:rPr>
          <w:color w:val="000000" w:themeColor="text1"/>
          <w:sz w:val="28"/>
          <w:szCs w:val="28"/>
        </w:rPr>
        <w:t xml:space="preserve">етский сад № </w:t>
      </w:r>
      <w:r w:rsidR="009B2D51" w:rsidRPr="00AB54F8">
        <w:rPr>
          <w:color w:val="000000" w:themeColor="text1"/>
          <w:sz w:val="28"/>
          <w:szCs w:val="28"/>
        </w:rPr>
        <w:t>5 «Шатлык»</w:t>
      </w:r>
      <w:r w:rsidR="00F518D5" w:rsidRPr="00AB54F8">
        <w:rPr>
          <w:color w:val="000000" w:themeColor="text1"/>
          <w:sz w:val="28"/>
          <w:szCs w:val="28"/>
        </w:rPr>
        <w:t>.</w:t>
      </w:r>
    </w:p>
    <w:p w:rsidR="00562562" w:rsidRPr="00AB54F8" w:rsidRDefault="0065655C" w:rsidP="00AB54F8">
      <w:pPr>
        <w:ind w:firstLine="284"/>
        <w:jc w:val="both"/>
        <w:rPr>
          <w:color w:val="000000" w:themeColor="text1"/>
          <w:sz w:val="28"/>
          <w:szCs w:val="28"/>
        </w:rPr>
      </w:pPr>
      <w:r w:rsidRPr="00AB54F8">
        <w:rPr>
          <w:color w:val="000000" w:themeColor="text1"/>
          <w:sz w:val="28"/>
          <w:szCs w:val="28"/>
        </w:rPr>
        <w:t xml:space="preserve">           </w:t>
      </w:r>
    </w:p>
    <w:p w:rsidR="00BB6A57" w:rsidRPr="00AB54F8" w:rsidRDefault="0065655C" w:rsidP="00AB54F8">
      <w:pPr>
        <w:spacing w:line="360" w:lineRule="auto"/>
        <w:ind w:left="360" w:hanging="360"/>
        <w:jc w:val="center"/>
        <w:rPr>
          <w:b/>
          <w:color w:val="000000" w:themeColor="text1"/>
          <w:sz w:val="28"/>
          <w:szCs w:val="28"/>
        </w:rPr>
      </w:pPr>
      <w:r w:rsidRPr="000127D2">
        <w:rPr>
          <w:b/>
          <w:color w:val="000000" w:themeColor="text1"/>
          <w:sz w:val="28"/>
          <w:szCs w:val="28"/>
        </w:rPr>
        <w:t>Паспорт Программы развития</w:t>
      </w:r>
    </w:p>
    <w:p w:rsidR="00BB6A57" w:rsidRPr="000127D2" w:rsidRDefault="00BB6A57" w:rsidP="009F18A4">
      <w:p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u w:val="single"/>
        </w:rPr>
        <w:t>1. Наименование Программы развития:</w:t>
      </w:r>
      <w:r w:rsidRPr="000127D2">
        <w:rPr>
          <w:color w:val="000000" w:themeColor="text1"/>
          <w:sz w:val="28"/>
          <w:szCs w:val="28"/>
        </w:rPr>
        <w:t xml:space="preserve"> Программа развития Муниципального бюджетного дошкольно</w:t>
      </w:r>
      <w:r w:rsidR="00727E4E">
        <w:rPr>
          <w:color w:val="000000" w:themeColor="text1"/>
          <w:sz w:val="28"/>
          <w:szCs w:val="28"/>
        </w:rPr>
        <w:t xml:space="preserve">го образовательного учреждения детский сад № 5 «Шатлык» с. Верхние Киги муниципального района </w:t>
      </w:r>
      <w:proofErr w:type="spellStart"/>
      <w:r w:rsidR="00727E4E">
        <w:rPr>
          <w:color w:val="000000" w:themeColor="text1"/>
          <w:sz w:val="28"/>
          <w:szCs w:val="28"/>
        </w:rPr>
        <w:t>Кигинский</w:t>
      </w:r>
      <w:proofErr w:type="spellEnd"/>
      <w:r w:rsidR="00727E4E">
        <w:rPr>
          <w:color w:val="000000" w:themeColor="text1"/>
          <w:sz w:val="28"/>
          <w:szCs w:val="28"/>
        </w:rPr>
        <w:t xml:space="preserve"> район</w:t>
      </w:r>
      <w:r w:rsidR="00562562">
        <w:rPr>
          <w:color w:val="000000" w:themeColor="text1"/>
          <w:sz w:val="28"/>
          <w:szCs w:val="28"/>
        </w:rPr>
        <w:t xml:space="preserve"> Респ</w:t>
      </w:r>
      <w:r w:rsidR="006A76E3">
        <w:rPr>
          <w:color w:val="000000" w:themeColor="text1"/>
          <w:sz w:val="28"/>
          <w:szCs w:val="28"/>
        </w:rPr>
        <w:t>ублики Башкортостан на 2020-2022</w:t>
      </w:r>
      <w:r w:rsidRPr="000127D2">
        <w:rPr>
          <w:color w:val="000000" w:themeColor="text1"/>
          <w:sz w:val="28"/>
          <w:szCs w:val="28"/>
        </w:rPr>
        <w:t xml:space="preserve"> годы (Далее Программа).</w:t>
      </w:r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u w:val="single"/>
        </w:rPr>
        <w:t>2. Заказчик Программы:</w:t>
      </w:r>
      <w:r w:rsidRPr="000127D2">
        <w:rPr>
          <w:color w:val="000000" w:themeColor="text1"/>
          <w:sz w:val="28"/>
          <w:szCs w:val="28"/>
        </w:rPr>
        <w:t xml:space="preserve"> Администрация Муниципального бюджетного дошкольно</w:t>
      </w:r>
      <w:r w:rsidR="00727E4E">
        <w:rPr>
          <w:color w:val="000000" w:themeColor="text1"/>
          <w:sz w:val="28"/>
          <w:szCs w:val="28"/>
        </w:rPr>
        <w:t>го образовательного учреждения д</w:t>
      </w:r>
      <w:r w:rsidRPr="000127D2">
        <w:rPr>
          <w:color w:val="000000" w:themeColor="text1"/>
          <w:sz w:val="28"/>
          <w:szCs w:val="28"/>
        </w:rPr>
        <w:t>етский сад №</w:t>
      </w:r>
      <w:r w:rsidR="00727E4E">
        <w:rPr>
          <w:color w:val="000000" w:themeColor="text1"/>
          <w:sz w:val="28"/>
          <w:szCs w:val="28"/>
        </w:rPr>
        <w:t xml:space="preserve"> 5 «Шатлык» с. Верхние Киги муниципального района </w:t>
      </w:r>
      <w:proofErr w:type="spellStart"/>
      <w:r w:rsidR="00727E4E">
        <w:rPr>
          <w:color w:val="000000" w:themeColor="text1"/>
          <w:sz w:val="28"/>
          <w:szCs w:val="28"/>
        </w:rPr>
        <w:t>Кигинский</w:t>
      </w:r>
      <w:proofErr w:type="spellEnd"/>
      <w:r w:rsidR="00727E4E">
        <w:rPr>
          <w:color w:val="000000" w:themeColor="text1"/>
          <w:sz w:val="28"/>
          <w:szCs w:val="28"/>
        </w:rPr>
        <w:t xml:space="preserve"> район </w:t>
      </w:r>
      <w:r w:rsidRPr="000127D2">
        <w:rPr>
          <w:color w:val="000000" w:themeColor="text1"/>
          <w:sz w:val="28"/>
          <w:szCs w:val="28"/>
        </w:rPr>
        <w:t xml:space="preserve"> Республики Башкортостан. </w:t>
      </w:r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u w:val="single"/>
        </w:rPr>
        <w:t>3. Разработчик Программы:</w:t>
      </w:r>
      <w:r w:rsidRPr="000127D2">
        <w:rPr>
          <w:color w:val="000000" w:themeColor="text1"/>
          <w:sz w:val="28"/>
          <w:szCs w:val="28"/>
        </w:rPr>
        <w:t xml:space="preserve"> Муниципальное бюджетное дошколь</w:t>
      </w:r>
      <w:r w:rsidR="00A706D9">
        <w:rPr>
          <w:color w:val="000000" w:themeColor="text1"/>
          <w:sz w:val="28"/>
          <w:szCs w:val="28"/>
        </w:rPr>
        <w:t>ное образовательное учреждение д</w:t>
      </w:r>
      <w:r w:rsidRPr="000127D2">
        <w:rPr>
          <w:color w:val="000000" w:themeColor="text1"/>
          <w:sz w:val="28"/>
          <w:szCs w:val="28"/>
        </w:rPr>
        <w:t xml:space="preserve">етский сад № </w:t>
      </w:r>
      <w:r w:rsidR="00A706D9">
        <w:rPr>
          <w:color w:val="000000" w:themeColor="text1"/>
          <w:sz w:val="28"/>
          <w:szCs w:val="28"/>
        </w:rPr>
        <w:t xml:space="preserve">5 «Шатлык» с. Верхние Киги муниципального района </w:t>
      </w:r>
      <w:proofErr w:type="spellStart"/>
      <w:r w:rsidR="00A706D9">
        <w:rPr>
          <w:color w:val="000000" w:themeColor="text1"/>
          <w:sz w:val="28"/>
          <w:szCs w:val="28"/>
        </w:rPr>
        <w:t>Кигинский</w:t>
      </w:r>
      <w:proofErr w:type="spellEnd"/>
      <w:r w:rsidR="00A706D9">
        <w:rPr>
          <w:color w:val="000000" w:themeColor="text1"/>
          <w:sz w:val="28"/>
          <w:szCs w:val="28"/>
        </w:rPr>
        <w:t xml:space="preserve"> район </w:t>
      </w:r>
      <w:r w:rsidRPr="000127D2">
        <w:rPr>
          <w:color w:val="000000" w:themeColor="text1"/>
          <w:sz w:val="28"/>
          <w:szCs w:val="28"/>
        </w:rPr>
        <w:t>Республики Башкортостан:</w:t>
      </w:r>
      <w:r w:rsidR="00562562">
        <w:rPr>
          <w:color w:val="000000" w:themeColor="text1"/>
          <w:sz w:val="28"/>
          <w:szCs w:val="28"/>
        </w:rPr>
        <w:t xml:space="preserve"> инициативная творческая группа в составе старшего воспитателя Ахметовой Э.Р., воспитателей – </w:t>
      </w:r>
      <w:proofErr w:type="spellStart"/>
      <w:r w:rsidR="00562562">
        <w:rPr>
          <w:color w:val="000000" w:themeColor="text1"/>
          <w:sz w:val="28"/>
          <w:szCs w:val="28"/>
        </w:rPr>
        <w:t>Жигануровой</w:t>
      </w:r>
      <w:proofErr w:type="spellEnd"/>
      <w:r w:rsidR="00562562">
        <w:rPr>
          <w:color w:val="000000" w:themeColor="text1"/>
          <w:sz w:val="28"/>
          <w:szCs w:val="28"/>
        </w:rPr>
        <w:t xml:space="preserve"> И.С., </w:t>
      </w:r>
      <w:proofErr w:type="spellStart"/>
      <w:r w:rsidR="00562562">
        <w:rPr>
          <w:color w:val="000000" w:themeColor="text1"/>
          <w:sz w:val="28"/>
          <w:szCs w:val="28"/>
        </w:rPr>
        <w:t>Янгировой</w:t>
      </w:r>
      <w:proofErr w:type="spellEnd"/>
      <w:r w:rsidR="00562562">
        <w:rPr>
          <w:color w:val="000000" w:themeColor="text1"/>
          <w:sz w:val="28"/>
          <w:szCs w:val="28"/>
        </w:rPr>
        <w:t xml:space="preserve"> С.Д</w:t>
      </w:r>
      <w:r w:rsidR="00703C1E">
        <w:rPr>
          <w:color w:val="000000" w:themeColor="text1"/>
          <w:sz w:val="28"/>
          <w:szCs w:val="28"/>
        </w:rPr>
        <w:t xml:space="preserve">., председатель профкома – </w:t>
      </w:r>
      <w:proofErr w:type="spellStart"/>
      <w:r w:rsidR="00703C1E">
        <w:rPr>
          <w:color w:val="000000" w:themeColor="text1"/>
          <w:sz w:val="28"/>
          <w:szCs w:val="28"/>
        </w:rPr>
        <w:t>Яруллина</w:t>
      </w:r>
      <w:proofErr w:type="spellEnd"/>
      <w:r w:rsidR="00703C1E">
        <w:rPr>
          <w:color w:val="000000" w:themeColor="text1"/>
          <w:sz w:val="28"/>
          <w:szCs w:val="28"/>
        </w:rPr>
        <w:t xml:space="preserve"> А.В., кастелянша – </w:t>
      </w:r>
      <w:proofErr w:type="spellStart"/>
      <w:r w:rsidR="00703C1E">
        <w:rPr>
          <w:color w:val="000000" w:themeColor="text1"/>
          <w:sz w:val="28"/>
          <w:szCs w:val="28"/>
        </w:rPr>
        <w:t>Гайфуллина</w:t>
      </w:r>
      <w:proofErr w:type="spellEnd"/>
      <w:r w:rsidR="00703C1E">
        <w:rPr>
          <w:color w:val="000000" w:themeColor="text1"/>
          <w:sz w:val="28"/>
          <w:szCs w:val="28"/>
        </w:rPr>
        <w:t xml:space="preserve"> Н.М.,</w:t>
      </w:r>
      <w:r w:rsidRPr="000127D2">
        <w:rPr>
          <w:color w:val="000000" w:themeColor="text1"/>
          <w:sz w:val="28"/>
          <w:szCs w:val="28"/>
        </w:rPr>
        <w:t xml:space="preserve"> от</w:t>
      </w:r>
      <w:r w:rsidR="00BC6F90" w:rsidRPr="000127D2">
        <w:rPr>
          <w:color w:val="000000" w:themeColor="text1"/>
          <w:sz w:val="28"/>
          <w:szCs w:val="28"/>
        </w:rPr>
        <w:t>ветств</w:t>
      </w:r>
      <w:r w:rsidR="00562562">
        <w:rPr>
          <w:color w:val="000000" w:themeColor="text1"/>
          <w:sz w:val="28"/>
          <w:szCs w:val="28"/>
        </w:rPr>
        <w:t xml:space="preserve">енный – </w:t>
      </w:r>
      <w:proofErr w:type="gramStart"/>
      <w:r w:rsidR="00562562">
        <w:rPr>
          <w:color w:val="000000" w:themeColor="text1"/>
          <w:sz w:val="28"/>
          <w:szCs w:val="28"/>
        </w:rPr>
        <w:t xml:space="preserve">заведующая </w:t>
      </w:r>
      <w:proofErr w:type="spellStart"/>
      <w:r w:rsidR="00562562">
        <w:rPr>
          <w:color w:val="000000" w:themeColor="text1"/>
          <w:sz w:val="28"/>
          <w:szCs w:val="28"/>
        </w:rPr>
        <w:t>Якупова</w:t>
      </w:r>
      <w:proofErr w:type="spellEnd"/>
      <w:proofErr w:type="gramEnd"/>
      <w:r w:rsidR="00562562">
        <w:rPr>
          <w:color w:val="000000" w:themeColor="text1"/>
          <w:sz w:val="28"/>
          <w:szCs w:val="28"/>
        </w:rPr>
        <w:t xml:space="preserve"> Л.Ш.</w:t>
      </w:r>
      <w:r w:rsidR="00BC6F90" w:rsidRPr="000127D2">
        <w:rPr>
          <w:color w:val="000000" w:themeColor="text1"/>
          <w:sz w:val="28"/>
          <w:szCs w:val="28"/>
        </w:rPr>
        <w:t>.</w:t>
      </w:r>
    </w:p>
    <w:p w:rsidR="00DA081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0127D2">
        <w:rPr>
          <w:color w:val="000000" w:themeColor="text1"/>
          <w:sz w:val="28"/>
          <w:szCs w:val="28"/>
          <w:u w:val="single"/>
        </w:rPr>
        <w:t xml:space="preserve">4. Система </w:t>
      </w:r>
      <w:proofErr w:type="gramStart"/>
      <w:r w:rsidRPr="000127D2">
        <w:rPr>
          <w:color w:val="000000" w:themeColor="text1"/>
          <w:sz w:val="28"/>
          <w:szCs w:val="28"/>
          <w:u w:val="single"/>
        </w:rPr>
        <w:t>контроля за</w:t>
      </w:r>
      <w:proofErr w:type="gramEnd"/>
      <w:r w:rsidRPr="000127D2">
        <w:rPr>
          <w:color w:val="000000" w:themeColor="text1"/>
          <w:sz w:val="28"/>
          <w:szCs w:val="28"/>
          <w:u w:val="single"/>
        </w:rPr>
        <w:t xml:space="preserve"> реализацией Программы: </w:t>
      </w:r>
    </w:p>
    <w:p w:rsidR="00DA0817" w:rsidRPr="000127D2" w:rsidRDefault="00703C1E" w:rsidP="009F18A4">
      <w:pPr>
        <w:numPr>
          <w:ilvl w:val="0"/>
          <w:numId w:val="24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lastRenderedPageBreak/>
        <w:t>внешнее</w:t>
      </w:r>
      <w:proofErr w:type="gramEnd"/>
      <w:r>
        <w:rPr>
          <w:color w:val="000000" w:themeColor="text1"/>
          <w:sz w:val="28"/>
          <w:szCs w:val="28"/>
        </w:rPr>
        <w:t xml:space="preserve"> – Администрация муниципального района </w:t>
      </w:r>
      <w:proofErr w:type="spellStart"/>
      <w:r>
        <w:rPr>
          <w:color w:val="000000" w:themeColor="text1"/>
          <w:sz w:val="28"/>
          <w:szCs w:val="28"/>
        </w:rPr>
        <w:t>Кигинский</w:t>
      </w:r>
      <w:proofErr w:type="spellEnd"/>
      <w:r>
        <w:rPr>
          <w:color w:val="000000" w:themeColor="text1"/>
          <w:sz w:val="28"/>
          <w:szCs w:val="28"/>
        </w:rPr>
        <w:t xml:space="preserve"> район</w:t>
      </w:r>
      <w:r w:rsidR="00BB6A57" w:rsidRPr="000127D2">
        <w:rPr>
          <w:color w:val="000000" w:themeColor="text1"/>
          <w:sz w:val="28"/>
          <w:szCs w:val="28"/>
        </w:rPr>
        <w:t xml:space="preserve"> РБ, </w:t>
      </w:r>
    </w:p>
    <w:p w:rsidR="00BB6A57" w:rsidRPr="000127D2" w:rsidRDefault="00BB6A57" w:rsidP="009F18A4">
      <w:pPr>
        <w:numPr>
          <w:ilvl w:val="0"/>
          <w:numId w:val="24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proofErr w:type="gramStart"/>
      <w:r w:rsidRPr="000127D2">
        <w:rPr>
          <w:color w:val="000000" w:themeColor="text1"/>
          <w:sz w:val="28"/>
          <w:szCs w:val="28"/>
        </w:rPr>
        <w:t>внутреннее</w:t>
      </w:r>
      <w:proofErr w:type="gramEnd"/>
      <w:r w:rsidRPr="000127D2">
        <w:rPr>
          <w:color w:val="000000" w:themeColor="text1"/>
          <w:sz w:val="28"/>
          <w:szCs w:val="28"/>
        </w:rPr>
        <w:t xml:space="preserve"> - Администрация ДОУ.</w:t>
      </w:r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u w:val="single"/>
        </w:rPr>
        <w:t xml:space="preserve">5. Сроки и этапы реализации Программы: </w:t>
      </w:r>
      <w:r w:rsidRPr="000127D2">
        <w:rPr>
          <w:color w:val="000000" w:themeColor="text1"/>
          <w:sz w:val="28"/>
          <w:szCs w:val="28"/>
        </w:rPr>
        <w:t>Прогр</w:t>
      </w:r>
      <w:r w:rsidR="00703C1E">
        <w:rPr>
          <w:color w:val="000000" w:themeColor="text1"/>
          <w:sz w:val="28"/>
          <w:szCs w:val="28"/>
        </w:rPr>
        <w:t>амма рассчитана на 3 года с 2020 по 2021</w:t>
      </w:r>
      <w:r w:rsidRPr="000127D2">
        <w:rPr>
          <w:color w:val="000000" w:themeColor="text1"/>
          <w:sz w:val="28"/>
          <w:szCs w:val="28"/>
        </w:rPr>
        <w:t xml:space="preserve"> годы.</w:t>
      </w:r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u w:val="single"/>
        </w:rPr>
        <w:t>6. Начало реализации Программы:</w:t>
      </w:r>
      <w:r w:rsidR="00703C1E">
        <w:rPr>
          <w:color w:val="000000" w:themeColor="text1"/>
          <w:sz w:val="28"/>
          <w:szCs w:val="28"/>
        </w:rPr>
        <w:t xml:space="preserve"> январь 2020</w:t>
      </w:r>
      <w:r w:rsidRPr="000127D2">
        <w:rPr>
          <w:color w:val="000000" w:themeColor="text1"/>
          <w:sz w:val="28"/>
          <w:szCs w:val="28"/>
        </w:rPr>
        <w:t xml:space="preserve"> года.</w:t>
      </w:r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u w:val="single"/>
        </w:rPr>
        <w:t>7. Окончание реализации Программы:</w:t>
      </w:r>
      <w:r w:rsidR="006A76E3">
        <w:rPr>
          <w:color w:val="000000" w:themeColor="text1"/>
          <w:sz w:val="28"/>
          <w:szCs w:val="28"/>
        </w:rPr>
        <w:t xml:space="preserve"> декабрь 2022</w:t>
      </w:r>
      <w:r w:rsidRPr="000127D2">
        <w:rPr>
          <w:color w:val="000000" w:themeColor="text1"/>
          <w:sz w:val="28"/>
          <w:szCs w:val="28"/>
        </w:rPr>
        <w:t xml:space="preserve"> года.</w:t>
      </w:r>
    </w:p>
    <w:p w:rsidR="00BC6F90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0127D2">
        <w:rPr>
          <w:color w:val="000000" w:themeColor="text1"/>
          <w:sz w:val="28"/>
          <w:szCs w:val="28"/>
          <w:u w:val="single"/>
        </w:rPr>
        <w:t>8. Этапы реализации программы:</w:t>
      </w:r>
    </w:p>
    <w:p w:rsidR="00DA081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lang w:val="en-US"/>
        </w:rPr>
        <w:t>I</w:t>
      </w:r>
      <w:r w:rsidR="00703C1E">
        <w:rPr>
          <w:color w:val="000000" w:themeColor="text1"/>
          <w:sz w:val="28"/>
          <w:szCs w:val="28"/>
        </w:rPr>
        <w:t xml:space="preserve"> этап – 2020</w:t>
      </w:r>
      <w:r w:rsidRPr="000127D2">
        <w:rPr>
          <w:color w:val="000000" w:themeColor="text1"/>
          <w:sz w:val="28"/>
          <w:szCs w:val="28"/>
        </w:rPr>
        <w:t xml:space="preserve"> г. - </w:t>
      </w:r>
      <w:r w:rsidR="00DA0817" w:rsidRPr="000127D2">
        <w:rPr>
          <w:color w:val="000000" w:themeColor="text1"/>
          <w:sz w:val="28"/>
          <w:szCs w:val="28"/>
        </w:rPr>
        <w:t xml:space="preserve">подготовка </w:t>
      </w:r>
      <w:proofErr w:type="gramStart"/>
      <w:r w:rsidR="00DA0817" w:rsidRPr="000127D2">
        <w:rPr>
          <w:color w:val="000000" w:themeColor="text1"/>
          <w:sz w:val="28"/>
          <w:szCs w:val="28"/>
        </w:rPr>
        <w:t>к  гибкому</w:t>
      </w:r>
      <w:proofErr w:type="gramEnd"/>
      <w:r w:rsidR="00DA0817" w:rsidRPr="000127D2">
        <w:rPr>
          <w:color w:val="000000" w:themeColor="text1"/>
          <w:sz w:val="28"/>
          <w:szCs w:val="28"/>
        </w:rPr>
        <w:t xml:space="preserve"> и эффективному обновлению и корректировке внедряемых моделей и проводимых мероприятий с учетом произошедших изменений, нормативно-правовых оснований и складывающейся правоприменительной практики.</w:t>
      </w:r>
    </w:p>
    <w:p w:rsidR="00DA0817" w:rsidRPr="000127D2" w:rsidRDefault="00DA081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</w:t>
      </w:r>
      <w:proofErr w:type="gramStart"/>
      <w:r w:rsidRPr="000127D2">
        <w:rPr>
          <w:color w:val="000000" w:themeColor="text1"/>
          <w:sz w:val="28"/>
          <w:szCs w:val="28"/>
          <w:lang w:val="en-US"/>
        </w:rPr>
        <w:t>II</w:t>
      </w:r>
      <w:r w:rsidR="00703C1E">
        <w:rPr>
          <w:color w:val="000000" w:themeColor="text1"/>
          <w:sz w:val="28"/>
          <w:szCs w:val="28"/>
        </w:rPr>
        <w:t xml:space="preserve"> этап – 2021</w:t>
      </w:r>
      <w:r w:rsidRPr="000127D2">
        <w:rPr>
          <w:color w:val="000000" w:themeColor="text1"/>
          <w:sz w:val="28"/>
          <w:szCs w:val="28"/>
        </w:rPr>
        <w:t xml:space="preserve"> г.</w:t>
      </w:r>
      <w:proofErr w:type="gramEnd"/>
      <w:r w:rsidRPr="000127D2">
        <w:rPr>
          <w:color w:val="000000" w:themeColor="text1"/>
          <w:sz w:val="28"/>
          <w:szCs w:val="28"/>
        </w:rPr>
        <w:t xml:space="preserve">  – реализация  мероприятий по созданию указанных условий. Будет обеспечено распространение и практическое внедрение новых технологий  дошкольного образования, реализованы эффективные механизмы вовлечения воспитанников в социальную практику. Продолжено внедрение инклюзивного образования, подобраны новейшие методики (в соответствии с ФГОС </w:t>
      </w:r>
      <w:proofErr w:type="gramStart"/>
      <w:r w:rsidRPr="000127D2">
        <w:rPr>
          <w:color w:val="000000" w:themeColor="text1"/>
          <w:sz w:val="28"/>
          <w:szCs w:val="28"/>
        </w:rPr>
        <w:t>ДО</w:t>
      </w:r>
      <w:proofErr w:type="gramEnd"/>
      <w:r w:rsidRPr="000127D2">
        <w:rPr>
          <w:color w:val="000000" w:themeColor="text1"/>
          <w:sz w:val="28"/>
          <w:szCs w:val="28"/>
        </w:rPr>
        <w:t>) для работы с детьми с ОВЗ.</w:t>
      </w:r>
    </w:p>
    <w:p w:rsidR="00BB6A57" w:rsidRPr="000127D2" w:rsidRDefault="00DA081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proofErr w:type="gramStart"/>
      <w:r w:rsidRPr="000127D2">
        <w:rPr>
          <w:color w:val="000000" w:themeColor="text1"/>
          <w:sz w:val="28"/>
          <w:szCs w:val="28"/>
          <w:lang w:val="en-US"/>
        </w:rPr>
        <w:t>III</w:t>
      </w:r>
      <w:r w:rsidR="00703C1E">
        <w:rPr>
          <w:color w:val="000000" w:themeColor="text1"/>
          <w:sz w:val="28"/>
          <w:szCs w:val="28"/>
        </w:rPr>
        <w:t xml:space="preserve"> этап – 2022</w:t>
      </w:r>
      <w:r w:rsidRPr="000127D2">
        <w:rPr>
          <w:color w:val="000000" w:themeColor="text1"/>
          <w:sz w:val="28"/>
          <w:szCs w:val="28"/>
        </w:rPr>
        <w:t xml:space="preserve"> г. - реализация поставленных целей и задач в полной мере, а также анализ реализации Программы развития.</w:t>
      </w:r>
      <w:proofErr w:type="gramEnd"/>
      <w:r w:rsidR="00BB6A57" w:rsidRPr="000127D2">
        <w:rPr>
          <w:color w:val="000000" w:themeColor="text1"/>
          <w:sz w:val="28"/>
          <w:szCs w:val="28"/>
        </w:rPr>
        <w:t xml:space="preserve"> </w:t>
      </w:r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u w:val="single"/>
        </w:rPr>
        <w:t>9. Основание для разработки Программы</w:t>
      </w:r>
      <w:r w:rsidR="00DA0817" w:rsidRPr="000127D2">
        <w:rPr>
          <w:color w:val="000000" w:themeColor="text1"/>
          <w:sz w:val="28"/>
          <w:szCs w:val="28"/>
          <w:u w:val="single"/>
        </w:rPr>
        <w:t>:</w:t>
      </w:r>
    </w:p>
    <w:p w:rsidR="00BB6A57" w:rsidRPr="000127D2" w:rsidRDefault="00BB6A57" w:rsidP="009F18A4">
      <w:pPr>
        <w:numPr>
          <w:ilvl w:val="0"/>
          <w:numId w:val="22"/>
        </w:numPr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Конвенция ООН «О правах ребенка» от 20.11.1989г. № 44/25 принята Генеральной Ассамблеей;</w:t>
      </w:r>
    </w:p>
    <w:p w:rsidR="00BB6A57" w:rsidRPr="000127D2" w:rsidRDefault="00BB6A57" w:rsidP="009F18A4">
      <w:pPr>
        <w:numPr>
          <w:ilvl w:val="0"/>
          <w:numId w:val="22"/>
        </w:numPr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Федерации»;</w:t>
      </w:r>
    </w:p>
    <w:p w:rsidR="00BB6A57" w:rsidRPr="000127D2" w:rsidRDefault="00BB6A57" w:rsidP="009F18A4">
      <w:pPr>
        <w:numPr>
          <w:ilvl w:val="0"/>
          <w:numId w:val="22"/>
        </w:numPr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Федеральный государственный образовательный стандарт дошкольного образования, утвержден приказом Министерства образования и науки Российской Федерации от 17.10.2013 г. № 1155;</w:t>
      </w:r>
    </w:p>
    <w:p w:rsidR="00BB6A57" w:rsidRPr="000127D2" w:rsidRDefault="00BB6A57" w:rsidP="009F18A4">
      <w:pPr>
        <w:numPr>
          <w:ilvl w:val="0"/>
          <w:numId w:val="22"/>
        </w:numPr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Федеральная целевая программа развития образования на 2016-2020 годы, утверждена постановлением Правительства Российской Федерации от 23.05.2016 г. № 497;</w:t>
      </w:r>
    </w:p>
    <w:p w:rsidR="00BB6A57" w:rsidRPr="000127D2" w:rsidRDefault="00BB6A57" w:rsidP="009F18A4">
      <w:pPr>
        <w:numPr>
          <w:ilvl w:val="0"/>
          <w:numId w:val="22"/>
        </w:numPr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Декларация прав ребенка;</w:t>
      </w:r>
    </w:p>
    <w:p w:rsidR="00BB6A57" w:rsidRPr="000127D2" w:rsidRDefault="00BB6A57" w:rsidP="009F18A4">
      <w:pPr>
        <w:numPr>
          <w:ilvl w:val="0"/>
          <w:numId w:val="22"/>
        </w:numPr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Устав Муниципального бюджетного дошкольно</w:t>
      </w:r>
      <w:r w:rsidR="00A706D9">
        <w:rPr>
          <w:color w:val="000000" w:themeColor="text1"/>
          <w:sz w:val="28"/>
          <w:szCs w:val="28"/>
        </w:rPr>
        <w:t>го образовательного учреждения д</w:t>
      </w:r>
      <w:r w:rsidRPr="000127D2">
        <w:rPr>
          <w:color w:val="000000" w:themeColor="text1"/>
          <w:sz w:val="28"/>
          <w:szCs w:val="28"/>
        </w:rPr>
        <w:t xml:space="preserve">етский сад </w:t>
      </w:r>
      <w:r w:rsidR="00A706D9">
        <w:rPr>
          <w:color w:val="000000" w:themeColor="text1"/>
          <w:sz w:val="28"/>
          <w:szCs w:val="28"/>
        </w:rPr>
        <w:t xml:space="preserve">№5 «Шатлык» с. Верхние Киги муниципального района </w:t>
      </w:r>
      <w:proofErr w:type="spellStart"/>
      <w:r w:rsidR="00A706D9">
        <w:rPr>
          <w:color w:val="000000" w:themeColor="text1"/>
          <w:sz w:val="28"/>
          <w:szCs w:val="28"/>
        </w:rPr>
        <w:t>Кигинский</w:t>
      </w:r>
      <w:proofErr w:type="spellEnd"/>
      <w:r w:rsidR="00A706D9">
        <w:rPr>
          <w:color w:val="000000" w:themeColor="text1"/>
          <w:sz w:val="28"/>
          <w:szCs w:val="28"/>
        </w:rPr>
        <w:t xml:space="preserve"> район</w:t>
      </w:r>
      <w:r w:rsidRPr="000127D2">
        <w:rPr>
          <w:color w:val="000000" w:themeColor="text1"/>
          <w:sz w:val="28"/>
          <w:szCs w:val="28"/>
        </w:rPr>
        <w:t xml:space="preserve"> Республики Башкортостан</w:t>
      </w:r>
      <w:r w:rsidR="00695BA5" w:rsidRPr="000127D2">
        <w:rPr>
          <w:color w:val="000000" w:themeColor="text1"/>
          <w:sz w:val="28"/>
          <w:szCs w:val="28"/>
        </w:rPr>
        <w:t>, утвержден по</w:t>
      </w:r>
      <w:r w:rsidR="00A706D9">
        <w:rPr>
          <w:color w:val="000000" w:themeColor="text1"/>
          <w:sz w:val="28"/>
          <w:szCs w:val="28"/>
        </w:rPr>
        <w:t xml:space="preserve">становлением Администрации с. Верхние Киги муниципального района </w:t>
      </w:r>
      <w:proofErr w:type="spellStart"/>
      <w:r w:rsidR="00A706D9">
        <w:rPr>
          <w:color w:val="000000" w:themeColor="text1"/>
          <w:sz w:val="28"/>
          <w:szCs w:val="28"/>
        </w:rPr>
        <w:t>Кигинский</w:t>
      </w:r>
      <w:proofErr w:type="spellEnd"/>
      <w:r w:rsidR="00A706D9">
        <w:rPr>
          <w:color w:val="000000" w:themeColor="text1"/>
          <w:sz w:val="28"/>
          <w:szCs w:val="28"/>
        </w:rPr>
        <w:t xml:space="preserve"> район</w:t>
      </w:r>
      <w:r w:rsidR="00695BA5" w:rsidRPr="000127D2">
        <w:rPr>
          <w:color w:val="000000" w:themeColor="text1"/>
          <w:sz w:val="28"/>
          <w:szCs w:val="28"/>
        </w:rPr>
        <w:t xml:space="preserve"> Республики Башкортостан 01.12.2015 г. № 4012</w:t>
      </w:r>
      <w:r w:rsidRPr="000127D2">
        <w:rPr>
          <w:color w:val="000000" w:themeColor="text1"/>
          <w:sz w:val="28"/>
          <w:szCs w:val="28"/>
        </w:rPr>
        <w:t>;</w:t>
      </w:r>
    </w:p>
    <w:p w:rsidR="00BB6A57" w:rsidRPr="000127D2" w:rsidRDefault="00BB6A57" w:rsidP="009F18A4">
      <w:pPr>
        <w:numPr>
          <w:ilvl w:val="0"/>
          <w:numId w:val="22"/>
        </w:numPr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Конституция Российской Федерации от 12.12.1993 г.;</w:t>
      </w:r>
    </w:p>
    <w:p w:rsidR="006A76E3" w:rsidRDefault="00BB6A57" w:rsidP="006A76E3">
      <w:pPr>
        <w:numPr>
          <w:ilvl w:val="0"/>
          <w:numId w:val="22"/>
        </w:numPr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Конституция Республики Башкортостан от 24.12.1993г. № ВС-22/15;</w:t>
      </w:r>
    </w:p>
    <w:p w:rsidR="00BB6A57" w:rsidRPr="006A76E3" w:rsidRDefault="00BB6A57" w:rsidP="006A76E3">
      <w:pPr>
        <w:numPr>
          <w:ilvl w:val="0"/>
          <w:numId w:val="22"/>
        </w:numPr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6A76E3">
        <w:rPr>
          <w:color w:val="000000" w:themeColor="text1"/>
          <w:sz w:val="28"/>
          <w:szCs w:val="28"/>
        </w:rPr>
        <w:lastRenderedPageBreak/>
        <w:t>Федеральный закон «Об основных гарантиях прав ребенка в РФ» от 09.07.1998г. с изменениями от 02.12.2013г. № 328-ФЗ одобрен Советом Федерации;</w:t>
      </w:r>
    </w:p>
    <w:p w:rsidR="00BB6A57" w:rsidRPr="000127D2" w:rsidRDefault="00BB6A57" w:rsidP="009F18A4">
      <w:pPr>
        <w:numPr>
          <w:ilvl w:val="0"/>
          <w:numId w:val="22"/>
        </w:numPr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Семейный кодекс Российской Федерации от 29.12.1995г. № 223-ФЗ (с изм. от 31.01.2014г.) принят ГД ФС РФ;</w:t>
      </w:r>
    </w:p>
    <w:p w:rsidR="00BB6A57" w:rsidRPr="000127D2" w:rsidRDefault="00BB6A57" w:rsidP="009F18A4">
      <w:pPr>
        <w:numPr>
          <w:ilvl w:val="0"/>
          <w:numId w:val="22"/>
        </w:numPr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Закон Республики Башкортостан «Об образовании в Республике Башкортостан» от 01.07.2013г. № 696-з принят Государственным </w:t>
      </w:r>
      <w:proofErr w:type="gramStart"/>
      <w:r w:rsidRPr="000127D2">
        <w:rPr>
          <w:color w:val="000000" w:themeColor="text1"/>
          <w:sz w:val="28"/>
          <w:szCs w:val="28"/>
        </w:rPr>
        <w:t>Собранием-Курултая</w:t>
      </w:r>
      <w:proofErr w:type="gramEnd"/>
      <w:r w:rsidRPr="000127D2">
        <w:rPr>
          <w:color w:val="000000" w:themeColor="text1"/>
          <w:sz w:val="28"/>
          <w:szCs w:val="28"/>
        </w:rPr>
        <w:t xml:space="preserve"> РБ;</w:t>
      </w:r>
    </w:p>
    <w:p w:rsidR="00BB6A57" w:rsidRPr="000127D2" w:rsidRDefault="00BB6A57" w:rsidP="009F18A4">
      <w:pPr>
        <w:numPr>
          <w:ilvl w:val="0"/>
          <w:numId w:val="22"/>
        </w:numPr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Закон РБ «О языках народов Республики Башкортостан» от 05.02.1999г. № 216-з принят Законодательной Палатой Государственного Собрания РБ;</w:t>
      </w:r>
    </w:p>
    <w:p w:rsidR="00BB6A57" w:rsidRPr="000127D2" w:rsidRDefault="00BB6A57" w:rsidP="009F18A4">
      <w:pPr>
        <w:numPr>
          <w:ilvl w:val="0"/>
          <w:numId w:val="22"/>
        </w:numPr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«Национальная доктрина образования в Российской Федерации на период до 2025г.», от 04.10.2000г. № 751 постановление Правительства РФ;</w:t>
      </w:r>
    </w:p>
    <w:p w:rsidR="00BB6A57" w:rsidRPr="000127D2" w:rsidRDefault="00BB6A57" w:rsidP="009F18A4">
      <w:pPr>
        <w:numPr>
          <w:ilvl w:val="0"/>
          <w:numId w:val="22"/>
        </w:numPr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«Концепция национальной образовательной политики в Российской Федерации» от 03.08.2006г.  № 201 одобрена приказом </w:t>
      </w:r>
      <w:r w:rsidR="00520A88" w:rsidRPr="000127D2">
        <w:rPr>
          <w:color w:val="000000" w:themeColor="text1"/>
          <w:sz w:val="28"/>
          <w:szCs w:val="28"/>
        </w:rPr>
        <w:t>МО</w:t>
      </w:r>
      <w:r w:rsidRPr="000127D2">
        <w:rPr>
          <w:color w:val="000000" w:themeColor="text1"/>
          <w:sz w:val="28"/>
          <w:szCs w:val="28"/>
        </w:rPr>
        <w:t xml:space="preserve"> Р</w:t>
      </w:r>
      <w:r w:rsidR="00520A88" w:rsidRPr="000127D2">
        <w:rPr>
          <w:color w:val="000000" w:themeColor="text1"/>
          <w:sz w:val="28"/>
          <w:szCs w:val="28"/>
        </w:rPr>
        <w:t>Ф</w:t>
      </w:r>
      <w:r w:rsidRPr="000127D2">
        <w:rPr>
          <w:color w:val="000000" w:themeColor="text1"/>
          <w:sz w:val="28"/>
          <w:szCs w:val="28"/>
        </w:rPr>
        <w:t>;</w:t>
      </w:r>
    </w:p>
    <w:p w:rsidR="00BB6A57" w:rsidRPr="000127D2" w:rsidRDefault="00BB6A57" w:rsidP="009F18A4">
      <w:pPr>
        <w:numPr>
          <w:ilvl w:val="0"/>
          <w:numId w:val="22"/>
        </w:numPr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Постановление Правительства Российской Федерации «Об утверждении положения о лицензировании образовательной деятельности», от 28.10.2013г. № 966;  </w:t>
      </w:r>
    </w:p>
    <w:p w:rsidR="00BB6A57" w:rsidRPr="000127D2" w:rsidRDefault="00BB6A57" w:rsidP="009F18A4">
      <w:pPr>
        <w:numPr>
          <w:ilvl w:val="0"/>
          <w:numId w:val="22"/>
        </w:numPr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Постановление Правительства РФ «Об утверждении Правил оказания платных образовательных услуг» от 15.08.2013г. № 706;</w:t>
      </w:r>
    </w:p>
    <w:p w:rsidR="00BB6A57" w:rsidRPr="000127D2" w:rsidRDefault="00BB6A57" w:rsidP="009F18A4">
      <w:pPr>
        <w:numPr>
          <w:ilvl w:val="0"/>
          <w:numId w:val="22"/>
        </w:numPr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Постановление Правительства РФ «Об утверждении правил размещения на официальном сайте образовательной организации в информационно-</w:t>
      </w:r>
      <w:proofErr w:type="spellStart"/>
      <w:r w:rsidRPr="000127D2">
        <w:rPr>
          <w:color w:val="000000" w:themeColor="text1"/>
          <w:sz w:val="28"/>
          <w:szCs w:val="28"/>
        </w:rPr>
        <w:t>телекоммуникативной</w:t>
      </w:r>
      <w:proofErr w:type="spellEnd"/>
      <w:r w:rsidRPr="000127D2">
        <w:rPr>
          <w:color w:val="000000" w:themeColor="text1"/>
          <w:sz w:val="28"/>
          <w:szCs w:val="28"/>
        </w:rPr>
        <w:t xml:space="preserve"> сети «Интернет» и обновления информации об образовательной организации» от 10.07.2013г. № 582;</w:t>
      </w:r>
    </w:p>
    <w:p w:rsidR="00BB6A57" w:rsidRPr="000127D2" w:rsidRDefault="00BB6A57" w:rsidP="009F18A4">
      <w:pPr>
        <w:numPr>
          <w:ilvl w:val="0"/>
          <w:numId w:val="22"/>
        </w:numPr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Постановление главного государственного санитарного врача Р.Ф. «Об утверждении </w:t>
      </w:r>
      <w:proofErr w:type="spellStart"/>
      <w:r w:rsidRPr="000127D2">
        <w:rPr>
          <w:color w:val="000000" w:themeColor="text1"/>
          <w:sz w:val="28"/>
          <w:szCs w:val="28"/>
        </w:rPr>
        <w:t>СанПин</w:t>
      </w:r>
      <w:proofErr w:type="spellEnd"/>
      <w:r w:rsidRPr="000127D2">
        <w:rPr>
          <w:color w:val="000000" w:themeColor="text1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от 15.05.2013г. № 26;</w:t>
      </w:r>
    </w:p>
    <w:p w:rsidR="00BB6A57" w:rsidRPr="000127D2" w:rsidRDefault="00BB6A57" w:rsidP="009F18A4">
      <w:pPr>
        <w:numPr>
          <w:ilvl w:val="0"/>
          <w:numId w:val="22"/>
        </w:numPr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Постановление Правительства Республики Башкортостан о Государственной программе «Развитие образования в Республике Башкортостан», от 27.07.2016г. № 297; </w:t>
      </w:r>
    </w:p>
    <w:p w:rsidR="00BB6A57" w:rsidRPr="000127D2" w:rsidRDefault="00BB6A57" w:rsidP="009F18A4">
      <w:pPr>
        <w:numPr>
          <w:ilvl w:val="0"/>
          <w:numId w:val="23"/>
        </w:numPr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Приказ </w:t>
      </w:r>
      <w:proofErr w:type="spellStart"/>
      <w:r w:rsidRPr="000127D2">
        <w:rPr>
          <w:color w:val="000000" w:themeColor="text1"/>
          <w:sz w:val="28"/>
          <w:szCs w:val="28"/>
        </w:rPr>
        <w:t>Минобрнауки</w:t>
      </w:r>
      <w:proofErr w:type="spellEnd"/>
      <w:r w:rsidRPr="000127D2">
        <w:rPr>
          <w:color w:val="000000" w:themeColor="text1"/>
          <w:sz w:val="28"/>
          <w:szCs w:val="28"/>
        </w:rPr>
        <w:t xml:space="preserve">  Р.Ф. «Об утверждении федерального государственного образовательного стандарта дошкольного образования» от 17.10.2013г. № 1155;</w:t>
      </w:r>
    </w:p>
    <w:p w:rsidR="00BB6A57" w:rsidRPr="000127D2" w:rsidRDefault="00BB6A57" w:rsidP="009F18A4">
      <w:pPr>
        <w:numPr>
          <w:ilvl w:val="0"/>
          <w:numId w:val="23"/>
        </w:numPr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Приказ </w:t>
      </w:r>
      <w:proofErr w:type="spellStart"/>
      <w:r w:rsidRPr="000127D2">
        <w:rPr>
          <w:color w:val="000000" w:themeColor="text1"/>
          <w:sz w:val="28"/>
          <w:szCs w:val="28"/>
        </w:rPr>
        <w:t>Минобрнауки</w:t>
      </w:r>
      <w:proofErr w:type="spellEnd"/>
      <w:r w:rsidRPr="000127D2">
        <w:rPr>
          <w:color w:val="000000" w:themeColor="text1"/>
          <w:sz w:val="28"/>
          <w:szCs w:val="28"/>
        </w:rPr>
        <w:t xml:space="preserve"> РФ «Порядок организации и осуществления образовательной деятельности по основным общеобразовательным программам дошкольного образования» от 30.08.2013г. № 1014;</w:t>
      </w:r>
    </w:p>
    <w:p w:rsidR="00BB6A57" w:rsidRPr="000127D2" w:rsidRDefault="00BB6A57" w:rsidP="009F18A4">
      <w:pPr>
        <w:numPr>
          <w:ilvl w:val="0"/>
          <w:numId w:val="23"/>
        </w:numPr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Приказ </w:t>
      </w:r>
      <w:proofErr w:type="spellStart"/>
      <w:r w:rsidRPr="000127D2">
        <w:rPr>
          <w:color w:val="000000" w:themeColor="text1"/>
          <w:sz w:val="28"/>
          <w:szCs w:val="28"/>
        </w:rPr>
        <w:t>Минобнауки</w:t>
      </w:r>
      <w:proofErr w:type="spellEnd"/>
      <w:r w:rsidRPr="000127D2">
        <w:rPr>
          <w:color w:val="000000" w:themeColor="text1"/>
          <w:sz w:val="28"/>
          <w:szCs w:val="28"/>
        </w:rPr>
        <w:t xml:space="preserve"> «Об утверждении порядка проведения </w:t>
      </w:r>
      <w:proofErr w:type="spellStart"/>
      <w:r w:rsidRPr="000127D2">
        <w:rPr>
          <w:color w:val="000000" w:themeColor="text1"/>
          <w:sz w:val="28"/>
          <w:szCs w:val="28"/>
        </w:rPr>
        <w:t>самообследования</w:t>
      </w:r>
      <w:proofErr w:type="spellEnd"/>
      <w:r w:rsidRPr="000127D2">
        <w:rPr>
          <w:color w:val="000000" w:themeColor="text1"/>
          <w:sz w:val="28"/>
          <w:szCs w:val="28"/>
        </w:rPr>
        <w:t xml:space="preserve"> образовательной организации» от 14.06.2013г. № 462;</w:t>
      </w:r>
    </w:p>
    <w:p w:rsidR="00BB6A57" w:rsidRPr="000127D2" w:rsidRDefault="00BB6A57" w:rsidP="009F18A4">
      <w:pPr>
        <w:numPr>
          <w:ilvl w:val="0"/>
          <w:numId w:val="23"/>
        </w:numPr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Приказ Министерства образования и науки Российской Федерации (</w:t>
      </w:r>
      <w:proofErr w:type="spellStart"/>
      <w:r w:rsidRPr="000127D2">
        <w:rPr>
          <w:color w:val="000000" w:themeColor="text1"/>
          <w:sz w:val="28"/>
          <w:szCs w:val="28"/>
        </w:rPr>
        <w:t>Минобрнауки</w:t>
      </w:r>
      <w:proofErr w:type="spellEnd"/>
      <w:r w:rsidRPr="000127D2">
        <w:rPr>
          <w:color w:val="000000" w:themeColor="text1"/>
          <w:sz w:val="28"/>
          <w:szCs w:val="28"/>
        </w:rPr>
        <w:t xml:space="preserve"> России) "Об утверждении Порядка организации и </w:t>
      </w:r>
      <w:r w:rsidRPr="000127D2">
        <w:rPr>
          <w:color w:val="000000" w:themeColor="text1"/>
          <w:sz w:val="28"/>
          <w:szCs w:val="28"/>
        </w:rPr>
        <w:lastRenderedPageBreak/>
        <w:t xml:space="preserve">осуществления образовательной деятельности по дополнительным профессиональным программам» от 01.07.2013 г. N 499 г. Москва; </w:t>
      </w:r>
    </w:p>
    <w:p w:rsidR="00BB6A57" w:rsidRPr="000127D2" w:rsidRDefault="00BB6A57" w:rsidP="009F18A4">
      <w:pPr>
        <w:numPr>
          <w:ilvl w:val="0"/>
          <w:numId w:val="23"/>
        </w:numPr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Приказ Министерства образования и науки Российской Федерации «Об утверждении положения о психолого-медико-</w:t>
      </w:r>
      <w:proofErr w:type="spellStart"/>
      <w:r w:rsidRPr="000127D2">
        <w:rPr>
          <w:color w:val="000000" w:themeColor="text1"/>
          <w:sz w:val="28"/>
          <w:szCs w:val="28"/>
        </w:rPr>
        <w:t>педагогческой</w:t>
      </w:r>
      <w:proofErr w:type="spellEnd"/>
      <w:r w:rsidRPr="000127D2">
        <w:rPr>
          <w:color w:val="000000" w:themeColor="text1"/>
          <w:sz w:val="28"/>
          <w:szCs w:val="28"/>
        </w:rPr>
        <w:t xml:space="preserve"> комиссии» от 20.09.2013г. № 1082;</w:t>
      </w:r>
    </w:p>
    <w:p w:rsidR="00BB6A57" w:rsidRPr="000127D2" w:rsidRDefault="00BB6A57" w:rsidP="009F18A4">
      <w:pPr>
        <w:numPr>
          <w:ilvl w:val="0"/>
          <w:numId w:val="23"/>
        </w:numPr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Государственная программа Российской Федерации «Развитие образования» на 2013-2020 годы, утвержденной распоряжением Правительства РФ от 15.05.2013г. № 792-р;</w:t>
      </w:r>
    </w:p>
    <w:p w:rsidR="00BB6A57" w:rsidRPr="000127D2" w:rsidRDefault="00BB6A57" w:rsidP="009F18A4">
      <w:pPr>
        <w:numPr>
          <w:ilvl w:val="0"/>
          <w:numId w:val="23"/>
        </w:numPr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Профессиональный стандарт «Педагог (педагогическая деятельность в дошкольном, начальном общем, среднем общем образовании) (воспитатель, учитель)», утвержден Приказом Минтруда России от 18.10.2013 № 544н.  </w:t>
      </w:r>
    </w:p>
    <w:p w:rsidR="00BB6A57" w:rsidRPr="000127D2" w:rsidRDefault="00BB6A57" w:rsidP="009F18A4">
      <w:pPr>
        <w:numPr>
          <w:ilvl w:val="0"/>
          <w:numId w:val="23"/>
        </w:numPr>
        <w:tabs>
          <w:tab w:val="num" w:pos="0"/>
        </w:tabs>
        <w:spacing w:line="276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Программа поэтапного совершенствования системы оплаты труда  в государственных (муниципальных) учреждениях на 2012 — 2018 годы,  утвержденной  распоряжением Правительства РФ от 26.11. 2012 г. № 2190-р.</w:t>
      </w:r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u w:val="single"/>
        </w:rPr>
        <w:t xml:space="preserve">10. Цель Программы: </w:t>
      </w:r>
      <w:r w:rsidRPr="000127D2">
        <w:rPr>
          <w:color w:val="000000" w:themeColor="text1"/>
          <w:sz w:val="28"/>
          <w:szCs w:val="28"/>
        </w:rPr>
        <w:t xml:space="preserve">Реализация инновационной модели образовательного пространства дошкольного образовательного учреждения, обеспечивающей доступность и новое качество образования в ДОУ в соответствии с ФГОС </w:t>
      </w:r>
      <w:proofErr w:type="gramStart"/>
      <w:r w:rsidRPr="000127D2">
        <w:rPr>
          <w:color w:val="000000" w:themeColor="text1"/>
          <w:sz w:val="28"/>
          <w:szCs w:val="28"/>
        </w:rPr>
        <w:t>ДО</w:t>
      </w:r>
      <w:proofErr w:type="gramEnd"/>
      <w:r w:rsidRPr="000127D2">
        <w:rPr>
          <w:color w:val="000000" w:themeColor="text1"/>
          <w:sz w:val="28"/>
          <w:szCs w:val="28"/>
        </w:rPr>
        <w:t xml:space="preserve">, профессиональными стандартами. </w:t>
      </w:r>
    </w:p>
    <w:p w:rsidR="00520A88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0127D2">
        <w:rPr>
          <w:color w:val="000000" w:themeColor="text1"/>
          <w:sz w:val="28"/>
          <w:szCs w:val="28"/>
          <w:u w:val="single"/>
        </w:rPr>
        <w:t xml:space="preserve">11.Задачи Программы:  </w:t>
      </w:r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0127D2">
        <w:rPr>
          <w:color w:val="000000" w:themeColor="text1"/>
          <w:sz w:val="28"/>
          <w:szCs w:val="28"/>
        </w:rPr>
        <w:t>1. Разработать концепцию образовательного пространства ДОУ в режиме развития.</w:t>
      </w:r>
      <w:r w:rsidRPr="000127D2">
        <w:rPr>
          <w:color w:val="000000" w:themeColor="text1"/>
        </w:rPr>
        <w:t xml:space="preserve"> </w:t>
      </w:r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2. Привести в соответствие с современными требованиями нормативно-правовой, материально - </w:t>
      </w:r>
      <w:proofErr w:type="gramStart"/>
      <w:r w:rsidRPr="000127D2">
        <w:rPr>
          <w:color w:val="000000" w:themeColor="text1"/>
          <w:sz w:val="28"/>
          <w:szCs w:val="28"/>
        </w:rPr>
        <w:t>технический</w:t>
      </w:r>
      <w:proofErr w:type="gramEnd"/>
      <w:r w:rsidRPr="000127D2">
        <w:rPr>
          <w:color w:val="000000" w:themeColor="text1"/>
          <w:sz w:val="28"/>
          <w:szCs w:val="28"/>
        </w:rPr>
        <w:t>, финансовый, кадровый, мотивационный компоненты ресурсного обеспечения образовательного процесса.</w:t>
      </w:r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3. Разработать систему мотивационных мероприятий, направленных на вовлечение педагогов в инновационную деятельность.</w:t>
      </w:r>
    </w:p>
    <w:p w:rsidR="00520A88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4. Реализ</w:t>
      </w:r>
      <w:r w:rsidR="00520A88" w:rsidRPr="000127D2">
        <w:rPr>
          <w:color w:val="000000" w:themeColor="text1"/>
          <w:sz w:val="28"/>
          <w:szCs w:val="28"/>
        </w:rPr>
        <w:t>овать</w:t>
      </w:r>
      <w:r w:rsidRPr="000127D2">
        <w:rPr>
          <w:color w:val="000000" w:themeColor="text1"/>
          <w:sz w:val="28"/>
          <w:szCs w:val="28"/>
        </w:rPr>
        <w:t xml:space="preserve"> Дорожн</w:t>
      </w:r>
      <w:r w:rsidR="00520A88" w:rsidRPr="000127D2">
        <w:rPr>
          <w:color w:val="000000" w:themeColor="text1"/>
          <w:sz w:val="28"/>
          <w:szCs w:val="28"/>
        </w:rPr>
        <w:t>ую</w:t>
      </w:r>
      <w:r w:rsidRPr="000127D2">
        <w:rPr>
          <w:color w:val="000000" w:themeColor="text1"/>
          <w:sz w:val="28"/>
          <w:szCs w:val="28"/>
        </w:rPr>
        <w:t xml:space="preserve"> карт</w:t>
      </w:r>
      <w:r w:rsidR="00520A88" w:rsidRPr="000127D2">
        <w:rPr>
          <w:color w:val="000000" w:themeColor="text1"/>
          <w:sz w:val="28"/>
          <w:szCs w:val="28"/>
        </w:rPr>
        <w:t>у</w:t>
      </w:r>
      <w:r w:rsidRPr="000127D2">
        <w:rPr>
          <w:color w:val="000000" w:themeColor="text1"/>
          <w:sz w:val="28"/>
          <w:szCs w:val="28"/>
        </w:rPr>
        <w:t xml:space="preserve"> по внедрению професси</w:t>
      </w:r>
      <w:r w:rsidR="00520A88" w:rsidRPr="000127D2">
        <w:rPr>
          <w:color w:val="000000" w:themeColor="text1"/>
          <w:sz w:val="28"/>
          <w:szCs w:val="28"/>
        </w:rPr>
        <w:t>о</w:t>
      </w:r>
      <w:r w:rsidRPr="000127D2">
        <w:rPr>
          <w:color w:val="000000" w:themeColor="text1"/>
          <w:sz w:val="28"/>
          <w:szCs w:val="28"/>
        </w:rPr>
        <w:t>нального стандарта педагога в ДОУ</w:t>
      </w:r>
      <w:r w:rsidR="00520A88" w:rsidRPr="000127D2">
        <w:rPr>
          <w:color w:val="000000" w:themeColor="text1"/>
          <w:sz w:val="28"/>
          <w:szCs w:val="28"/>
        </w:rPr>
        <w:t>, и план перехода на эффективный контракт.</w:t>
      </w:r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5. Обеспечить обновление </w:t>
      </w:r>
      <w:r w:rsidR="00520A88" w:rsidRPr="000127D2">
        <w:rPr>
          <w:color w:val="000000" w:themeColor="text1"/>
          <w:sz w:val="28"/>
          <w:szCs w:val="28"/>
        </w:rPr>
        <w:t xml:space="preserve">развивающей </w:t>
      </w:r>
      <w:r w:rsidRPr="000127D2">
        <w:rPr>
          <w:color w:val="000000" w:themeColor="text1"/>
          <w:sz w:val="28"/>
          <w:szCs w:val="28"/>
        </w:rPr>
        <w:t>предметно-пространственной среды ДОУ, способствующей реализации нового содержания дошкольного образования и достижения новых образовательных результатов</w:t>
      </w:r>
      <w:r w:rsidR="00520A88" w:rsidRPr="000127D2">
        <w:rPr>
          <w:color w:val="000000" w:themeColor="text1"/>
          <w:sz w:val="28"/>
          <w:szCs w:val="28"/>
        </w:rPr>
        <w:t xml:space="preserve"> (в том числе электронного образования)</w:t>
      </w:r>
      <w:r w:rsidRPr="000127D2">
        <w:rPr>
          <w:color w:val="000000" w:themeColor="text1"/>
          <w:sz w:val="28"/>
          <w:szCs w:val="28"/>
        </w:rPr>
        <w:t>.</w:t>
      </w:r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6. Разработать механизмы оценки эффективности инновационной модели образовательного пространства, обеспечивающей доступность и новое качество образования, и реализации программы развития.</w:t>
      </w:r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7.  Повысить эффективность использования средств информатизации в образовательном процессе. </w:t>
      </w:r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lastRenderedPageBreak/>
        <w:t xml:space="preserve">8. Освоить и внедрить новые технологии образования дошкольников, через обновление развивающей образовательной среды ДОУ, способствующей самореализации ребёнка в разных видах деятельности. </w:t>
      </w:r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9. Развивать систему управления ДОУ на основе повышения компетентности родителей</w:t>
      </w:r>
      <w:r w:rsidR="00520A88" w:rsidRPr="000127D2">
        <w:rPr>
          <w:color w:val="000000" w:themeColor="text1"/>
          <w:sz w:val="28"/>
          <w:szCs w:val="28"/>
        </w:rPr>
        <w:t xml:space="preserve"> (законных представителей)</w:t>
      </w:r>
      <w:r w:rsidRPr="000127D2">
        <w:rPr>
          <w:color w:val="000000" w:themeColor="text1"/>
          <w:sz w:val="28"/>
          <w:szCs w:val="28"/>
        </w:rPr>
        <w:t xml:space="preserve"> и сотрудников по вопросам взаимодействия с детским садом.</w:t>
      </w:r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10. Обеспечить преемственность дошкольного и начального общего образования.</w:t>
      </w:r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11. Обеспечить высокое качество услуг дошкольного образования.</w:t>
      </w:r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12. Ввести эффективный контракт в дошкольное учреждение.</w:t>
      </w:r>
    </w:p>
    <w:p w:rsidR="00BB6A57" w:rsidRPr="000127D2" w:rsidRDefault="00FD1B4B" w:rsidP="009F18A4">
      <w:pPr>
        <w:spacing w:line="276" w:lineRule="auto"/>
        <w:rPr>
          <w:color w:val="000000" w:themeColor="text1"/>
          <w:sz w:val="28"/>
          <w:szCs w:val="28"/>
          <w:u w:val="single"/>
        </w:rPr>
      </w:pPr>
      <w:r w:rsidRPr="000127D2">
        <w:rPr>
          <w:color w:val="000000" w:themeColor="text1"/>
          <w:sz w:val="28"/>
          <w:szCs w:val="28"/>
        </w:rPr>
        <w:t xml:space="preserve">     </w:t>
      </w:r>
      <w:r w:rsidR="00BB6A57" w:rsidRPr="000127D2">
        <w:rPr>
          <w:color w:val="000000" w:themeColor="text1"/>
          <w:sz w:val="28"/>
          <w:szCs w:val="28"/>
          <w:u w:val="single"/>
        </w:rPr>
        <w:t xml:space="preserve">12. Важнейшие целевые индикаторы и показатели Программы: </w:t>
      </w:r>
    </w:p>
    <w:p w:rsidR="00BB6A57" w:rsidRPr="000127D2" w:rsidRDefault="00BB6A57" w:rsidP="00807715">
      <w:pPr>
        <w:tabs>
          <w:tab w:val="left" w:pos="9355"/>
        </w:tabs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«Развитие образовательного учреждения (организации), обеспечивающей доступность качественных образовательных услуг»:</w:t>
      </w:r>
    </w:p>
    <w:p w:rsidR="00BB6A57" w:rsidRPr="000127D2" w:rsidRDefault="00BB6A57" w:rsidP="009F18A4">
      <w:pPr>
        <w:tabs>
          <w:tab w:val="left" w:pos="9355"/>
        </w:tabs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-     санитарный норматив наполняемости групп (нормативная мощность);</w:t>
      </w:r>
    </w:p>
    <w:p w:rsidR="00BB6A57" w:rsidRPr="000127D2" w:rsidRDefault="00BB6A57" w:rsidP="009F18A4">
      <w:pPr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-    обеспеченность детского населения местами в ДОУ; </w:t>
      </w:r>
    </w:p>
    <w:p w:rsidR="00BB6A57" w:rsidRPr="000127D2" w:rsidRDefault="00BB6A57" w:rsidP="009F18A4">
      <w:pPr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- использование гибкого режима пребывания воспитанника в образовательном учреждении;</w:t>
      </w:r>
    </w:p>
    <w:p w:rsidR="00BB6A57" w:rsidRPr="000127D2" w:rsidRDefault="00BB6A57" w:rsidP="009F18A4">
      <w:pPr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-  процент охвата </w:t>
      </w:r>
      <w:r w:rsidR="00BE2CA2" w:rsidRPr="000127D2">
        <w:rPr>
          <w:color w:val="000000" w:themeColor="text1"/>
          <w:sz w:val="28"/>
          <w:szCs w:val="28"/>
        </w:rPr>
        <w:t>детей в возрасте от 1,5</w:t>
      </w:r>
      <w:r w:rsidRPr="000127D2">
        <w:rPr>
          <w:color w:val="000000" w:themeColor="text1"/>
          <w:sz w:val="28"/>
          <w:szCs w:val="28"/>
        </w:rPr>
        <w:t xml:space="preserve"> лет, проживающих в микрорайоне;</w:t>
      </w:r>
    </w:p>
    <w:p w:rsidR="00BB6A57" w:rsidRPr="000127D2" w:rsidRDefault="00BB6A57" w:rsidP="009F18A4">
      <w:pPr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- умение педагога работать с разными категориями детей.</w:t>
      </w:r>
    </w:p>
    <w:p w:rsidR="00BB6A57" w:rsidRPr="000127D2" w:rsidRDefault="00BB6A57" w:rsidP="009F18A4">
      <w:pPr>
        <w:spacing w:line="276" w:lineRule="auto"/>
        <w:ind w:firstLine="720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«Модернизация материально-технической базы ДОУ»:</w:t>
      </w:r>
    </w:p>
    <w:p w:rsidR="00BB6A57" w:rsidRPr="000127D2" w:rsidRDefault="00BE2CA2" w:rsidP="009F18A4">
      <w:pPr>
        <w:tabs>
          <w:tab w:val="num" w:pos="1440"/>
        </w:tabs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- </w:t>
      </w:r>
      <w:r w:rsidR="00BB6A57" w:rsidRPr="000127D2">
        <w:rPr>
          <w:color w:val="000000" w:themeColor="text1"/>
          <w:sz w:val="28"/>
          <w:szCs w:val="28"/>
        </w:rPr>
        <w:t>рациональное использование материально – технического и хозяйственного обеспечения ДОУ;</w:t>
      </w:r>
    </w:p>
    <w:p w:rsidR="00BB6A57" w:rsidRPr="000127D2" w:rsidRDefault="00BE2CA2" w:rsidP="009F18A4">
      <w:pPr>
        <w:tabs>
          <w:tab w:val="num" w:pos="1440"/>
        </w:tabs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- </w:t>
      </w:r>
      <w:r w:rsidR="00BB6A57" w:rsidRPr="000127D2">
        <w:rPr>
          <w:color w:val="000000" w:themeColor="text1"/>
          <w:sz w:val="28"/>
          <w:szCs w:val="28"/>
        </w:rPr>
        <w:t>повышение уровня развития материально-технической и учебно – методической базы учреждения.</w:t>
      </w:r>
    </w:p>
    <w:p w:rsidR="00BB6A57" w:rsidRPr="000127D2" w:rsidRDefault="00BB6A57" w:rsidP="009F18A4">
      <w:pPr>
        <w:tabs>
          <w:tab w:val="num" w:pos="72"/>
        </w:tabs>
        <w:spacing w:line="276" w:lineRule="auto"/>
        <w:ind w:firstLine="720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«Повышение качества дошкольного образования»: </w:t>
      </w:r>
    </w:p>
    <w:p w:rsidR="00BB6A57" w:rsidRPr="000127D2" w:rsidRDefault="00BE2CA2" w:rsidP="009F18A4">
      <w:pPr>
        <w:tabs>
          <w:tab w:val="num" w:pos="1080"/>
        </w:tabs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- </w:t>
      </w:r>
      <w:r w:rsidR="00BB6A57" w:rsidRPr="000127D2">
        <w:rPr>
          <w:color w:val="000000" w:themeColor="text1"/>
          <w:sz w:val="28"/>
          <w:szCs w:val="28"/>
        </w:rPr>
        <w:t xml:space="preserve">снижение уровня заболеваемости </w:t>
      </w:r>
      <w:r w:rsidRPr="000127D2">
        <w:rPr>
          <w:color w:val="000000" w:themeColor="text1"/>
          <w:sz w:val="28"/>
          <w:szCs w:val="28"/>
        </w:rPr>
        <w:t>воспитанников</w:t>
      </w:r>
      <w:r w:rsidR="00BB6A57" w:rsidRPr="000127D2">
        <w:rPr>
          <w:color w:val="000000" w:themeColor="text1"/>
          <w:sz w:val="28"/>
          <w:szCs w:val="28"/>
        </w:rPr>
        <w:t>;</w:t>
      </w:r>
    </w:p>
    <w:p w:rsidR="00BB6A57" w:rsidRPr="000127D2" w:rsidRDefault="00BE2CA2" w:rsidP="009F18A4">
      <w:pPr>
        <w:tabs>
          <w:tab w:val="num" w:pos="1080"/>
        </w:tabs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- </w:t>
      </w:r>
      <w:r w:rsidR="00BB6A57" w:rsidRPr="000127D2">
        <w:rPr>
          <w:color w:val="000000" w:themeColor="text1"/>
          <w:sz w:val="28"/>
          <w:szCs w:val="28"/>
        </w:rPr>
        <w:t xml:space="preserve">сохранение жизни и здоровья </w:t>
      </w:r>
      <w:r w:rsidRPr="000127D2">
        <w:rPr>
          <w:color w:val="000000" w:themeColor="text1"/>
          <w:sz w:val="28"/>
          <w:szCs w:val="28"/>
        </w:rPr>
        <w:t>воспитанников</w:t>
      </w:r>
      <w:r w:rsidR="00BB6A57" w:rsidRPr="000127D2">
        <w:rPr>
          <w:color w:val="000000" w:themeColor="text1"/>
          <w:sz w:val="28"/>
          <w:szCs w:val="28"/>
        </w:rPr>
        <w:t>;</w:t>
      </w:r>
    </w:p>
    <w:p w:rsidR="00BB6A57" w:rsidRPr="000127D2" w:rsidRDefault="00BE2CA2" w:rsidP="009F18A4">
      <w:pPr>
        <w:tabs>
          <w:tab w:val="num" w:pos="1080"/>
        </w:tabs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- </w:t>
      </w:r>
      <w:r w:rsidR="00BB6A57" w:rsidRPr="000127D2">
        <w:rPr>
          <w:color w:val="000000" w:themeColor="text1"/>
          <w:sz w:val="28"/>
          <w:szCs w:val="28"/>
        </w:rPr>
        <w:t>отслеживание и фиксация посещаемости;</w:t>
      </w:r>
    </w:p>
    <w:p w:rsidR="00BB6A57" w:rsidRPr="000127D2" w:rsidRDefault="00BE2CA2" w:rsidP="009F18A4">
      <w:pPr>
        <w:tabs>
          <w:tab w:val="num" w:pos="1080"/>
        </w:tabs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- </w:t>
      </w:r>
      <w:r w:rsidR="00BB6A57" w:rsidRPr="000127D2">
        <w:rPr>
          <w:color w:val="000000" w:themeColor="text1"/>
          <w:sz w:val="28"/>
          <w:szCs w:val="28"/>
        </w:rPr>
        <w:t>мониторинг удовлетворенности населения качеством дошкольного образования;</w:t>
      </w:r>
    </w:p>
    <w:p w:rsidR="00BB6A57" w:rsidRPr="000127D2" w:rsidRDefault="00BB6A57" w:rsidP="009F18A4">
      <w:pPr>
        <w:tabs>
          <w:tab w:val="left" w:pos="9355"/>
        </w:tabs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«Развитие кадрового потенциала системы дошкольного образования»:</w:t>
      </w:r>
    </w:p>
    <w:p w:rsidR="00BB6A57" w:rsidRPr="000127D2" w:rsidRDefault="00BE2CA2" w:rsidP="009F18A4">
      <w:pPr>
        <w:tabs>
          <w:tab w:val="num" w:pos="108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- </w:t>
      </w:r>
      <w:r w:rsidR="00BB6A57" w:rsidRPr="000127D2">
        <w:rPr>
          <w:color w:val="000000" w:themeColor="text1"/>
          <w:sz w:val="28"/>
          <w:szCs w:val="28"/>
        </w:rPr>
        <w:t>повышение уровня обеспеченности персоналом дошкольных образовательных учреждений;</w:t>
      </w:r>
    </w:p>
    <w:p w:rsidR="00BB6A57" w:rsidRPr="000127D2" w:rsidRDefault="00BB6A57" w:rsidP="009F18A4">
      <w:pPr>
        <w:tabs>
          <w:tab w:val="num" w:pos="108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-увеличение доли педагогов, имеющих высшую педагогическую категорию;</w:t>
      </w:r>
    </w:p>
    <w:p w:rsidR="00BB6A57" w:rsidRPr="000127D2" w:rsidRDefault="00BB6A57" w:rsidP="009F18A4">
      <w:pPr>
        <w:tabs>
          <w:tab w:val="num" w:pos="108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-увеличение доли педагогов, имеющих высшее педагогическое образование</w:t>
      </w:r>
      <w:r w:rsidR="00BE2CA2" w:rsidRPr="000127D2">
        <w:rPr>
          <w:color w:val="000000" w:themeColor="text1"/>
          <w:sz w:val="28"/>
          <w:szCs w:val="28"/>
        </w:rPr>
        <w:t xml:space="preserve"> не менее</w:t>
      </w:r>
      <w:r w:rsidRPr="000127D2">
        <w:rPr>
          <w:color w:val="000000" w:themeColor="text1"/>
          <w:sz w:val="28"/>
          <w:szCs w:val="28"/>
        </w:rPr>
        <w:t xml:space="preserve"> </w:t>
      </w:r>
      <w:r w:rsidR="00BE2CA2" w:rsidRPr="000127D2">
        <w:rPr>
          <w:color w:val="000000" w:themeColor="text1"/>
          <w:sz w:val="28"/>
          <w:szCs w:val="28"/>
        </w:rPr>
        <w:t>7</w:t>
      </w:r>
      <w:r w:rsidRPr="000127D2">
        <w:rPr>
          <w:color w:val="000000" w:themeColor="text1"/>
          <w:sz w:val="28"/>
          <w:szCs w:val="28"/>
        </w:rPr>
        <w:t>0%;</w:t>
      </w:r>
    </w:p>
    <w:p w:rsidR="00BB6A57" w:rsidRPr="000127D2" w:rsidRDefault="00BE2CA2" w:rsidP="009F18A4">
      <w:pPr>
        <w:tabs>
          <w:tab w:val="num" w:pos="1080"/>
          <w:tab w:val="left" w:pos="9355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- </w:t>
      </w:r>
      <w:r w:rsidR="00BB6A57" w:rsidRPr="000127D2">
        <w:rPr>
          <w:color w:val="000000" w:themeColor="text1"/>
          <w:sz w:val="28"/>
          <w:szCs w:val="28"/>
        </w:rPr>
        <w:t>увеличение количества выпускников высших учебных заведений, пришедших на работу в дошкольное образовательное учреждение;</w:t>
      </w:r>
    </w:p>
    <w:p w:rsidR="00BB6A57" w:rsidRPr="000127D2" w:rsidRDefault="00BE2CA2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</w:t>
      </w:r>
      <w:proofErr w:type="gramStart"/>
      <w:r w:rsidRPr="000127D2">
        <w:rPr>
          <w:color w:val="000000" w:themeColor="text1"/>
          <w:sz w:val="28"/>
          <w:szCs w:val="28"/>
        </w:rPr>
        <w:t xml:space="preserve">- </w:t>
      </w:r>
      <w:r w:rsidR="00BB6A57" w:rsidRPr="000127D2">
        <w:rPr>
          <w:color w:val="000000" w:themeColor="text1"/>
          <w:sz w:val="28"/>
          <w:szCs w:val="28"/>
        </w:rPr>
        <w:t xml:space="preserve">увеличение удельного веса численности педагогических работников, эффективно использующих современные образовательные технологии (в </w:t>
      </w:r>
      <w:proofErr w:type="spellStart"/>
      <w:r w:rsidR="00BB6A57" w:rsidRPr="000127D2">
        <w:rPr>
          <w:color w:val="000000" w:themeColor="text1"/>
          <w:sz w:val="28"/>
          <w:szCs w:val="28"/>
        </w:rPr>
        <w:t>т.ч</w:t>
      </w:r>
      <w:proofErr w:type="spellEnd"/>
      <w:r w:rsidR="00BB6A57" w:rsidRPr="000127D2">
        <w:rPr>
          <w:color w:val="000000" w:themeColor="text1"/>
          <w:sz w:val="28"/>
          <w:szCs w:val="28"/>
        </w:rPr>
        <w:t xml:space="preserve">. </w:t>
      </w:r>
      <w:r w:rsidR="00BB6A57" w:rsidRPr="000127D2">
        <w:rPr>
          <w:color w:val="000000" w:themeColor="text1"/>
          <w:sz w:val="28"/>
          <w:szCs w:val="28"/>
        </w:rPr>
        <w:lastRenderedPageBreak/>
        <w:t>информационно-коммуникационные технологии (далее - ИКТ) в профессиональной деятельности.</w:t>
      </w:r>
      <w:proofErr w:type="gramEnd"/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- повышение уровня компетентности педагогов в соответствии с профессиональным стандартом педагога.</w:t>
      </w:r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0127D2">
        <w:rPr>
          <w:color w:val="000000" w:themeColor="text1"/>
          <w:sz w:val="28"/>
          <w:szCs w:val="28"/>
          <w:u w:val="single"/>
        </w:rPr>
        <w:t xml:space="preserve">13. Объемы и источники финансирования Программы: </w:t>
      </w:r>
    </w:p>
    <w:p w:rsidR="00F90078" w:rsidRPr="00F90078" w:rsidRDefault="00F90078" w:rsidP="00F90078">
      <w:pPr>
        <w:suppressAutoHyphens/>
        <w:spacing w:line="276" w:lineRule="auto"/>
        <w:jc w:val="both"/>
        <w:rPr>
          <w:sz w:val="26"/>
          <w:szCs w:val="26"/>
          <w:lang w:eastAsia="ar-SA"/>
        </w:rPr>
      </w:pPr>
      <w:r w:rsidRPr="00F90078">
        <w:rPr>
          <w:sz w:val="26"/>
          <w:szCs w:val="26"/>
          <w:lang w:eastAsia="ar-SA"/>
        </w:rPr>
        <w:t xml:space="preserve">Рациональное использование бюджета, </w:t>
      </w:r>
      <w:proofErr w:type="spellStart"/>
      <w:r w:rsidRPr="00F90078">
        <w:rPr>
          <w:sz w:val="26"/>
          <w:szCs w:val="26"/>
          <w:lang w:eastAsia="ar-SA"/>
        </w:rPr>
        <w:t>внебюджета</w:t>
      </w:r>
      <w:proofErr w:type="spellEnd"/>
      <w:r w:rsidRPr="00F90078">
        <w:rPr>
          <w:sz w:val="26"/>
          <w:szCs w:val="26"/>
          <w:lang w:eastAsia="ar-SA"/>
        </w:rPr>
        <w:t>, дополнительных средств.</w:t>
      </w:r>
    </w:p>
    <w:p w:rsidR="00F90078" w:rsidRPr="00F90078" w:rsidRDefault="00F90078" w:rsidP="00F90078">
      <w:pPr>
        <w:suppressAutoHyphens/>
        <w:spacing w:line="276" w:lineRule="auto"/>
        <w:jc w:val="both"/>
        <w:rPr>
          <w:sz w:val="26"/>
          <w:szCs w:val="26"/>
          <w:lang w:eastAsia="ar-SA"/>
        </w:rPr>
      </w:pPr>
      <w:r w:rsidRPr="00F90078">
        <w:rPr>
          <w:sz w:val="26"/>
          <w:szCs w:val="26"/>
          <w:lang w:eastAsia="ar-SA"/>
        </w:rPr>
        <w:t>Примерный объем финансирования Программы подлежит ежегодной корректировке с учетом возможностей всех уровней.</w:t>
      </w:r>
    </w:p>
    <w:p w:rsidR="00F90078" w:rsidRPr="000127D2" w:rsidRDefault="00F90078" w:rsidP="00BE2CA2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588"/>
        <w:gridCol w:w="1500"/>
        <w:gridCol w:w="1554"/>
        <w:gridCol w:w="1417"/>
        <w:gridCol w:w="1500"/>
        <w:gridCol w:w="68"/>
      </w:tblGrid>
      <w:tr w:rsidR="000127D2" w:rsidRPr="000127D2">
        <w:trPr>
          <w:trHeight w:val="360"/>
        </w:trPr>
        <w:tc>
          <w:tcPr>
            <w:tcW w:w="8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B4B" w:rsidRPr="000127D2" w:rsidRDefault="00FD1B4B" w:rsidP="00FD1B4B">
            <w:pPr>
              <w:suppressAutoHyphens/>
              <w:ind w:left="360" w:hanging="360"/>
              <w:jc w:val="center"/>
              <w:rPr>
                <w:color w:val="000000" w:themeColor="text1"/>
                <w:lang w:eastAsia="ar-SA"/>
              </w:rPr>
            </w:pPr>
            <w:r w:rsidRPr="000127D2">
              <w:rPr>
                <w:b/>
                <w:color w:val="000000" w:themeColor="text1"/>
                <w:u w:val="single"/>
                <w:lang w:eastAsia="ar-SA"/>
              </w:rPr>
              <w:t xml:space="preserve">Всего на </w:t>
            </w:r>
            <w:r w:rsidRPr="000127D2">
              <w:rPr>
                <w:b/>
                <w:bCs/>
                <w:color w:val="000000" w:themeColor="text1"/>
                <w:u w:val="single"/>
                <w:lang w:eastAsia="ar-SA"/>
              </w:rPr>
              <w:t xml:space="preserve">2017-2019 </w:t>
            </w:r>
            <w:r w:rsidRPr="000127D2">
              <w:rPr>
                <w:b/>
                <w:color w:val="000000" w:themeColor="text1"/>
                <w:u w:val="single"/>
                <w:lang w:eastAsia="ar-SA"/>
              </w:rPr>
              <w:t xml:space="preserve">годы – </w:t>
            </w:r>
            <w:r w:rsidRPr="000127D2">
              <w:rPr>
                <w:b/>
                <w:bCs/>
                <w:color w:val="000000" w:themeColor="text1"/>
                <w:u w:val="single"/>
                <w:lang w:eastAsia="ar-SA"/>
              </w:rPr>
              <w:t xml:space="preserve"> 40 304 370,00 тыс. рублей</w:t>
            </w:r>
            <w:r w:rsidRPr="000127D2">
              <w:rPr>
                <w:b/>
                <w:color w:val="000000" w:themeColor="text1"/>
                <w:u w:val="single"/>
                <w:lang w:eastAsia="ar-SA"/>
              </w:rPr>
              <w:t>, в том числе по годам:</w:t>
            </w:r>
          </w:p>
        </w:tc>
      </w:tr>
      <w:tr w:rsidR="000127D2" w:rsidRPr="00D60BB9">
        <w:tblPrEx>
          <w:tblCellMar>
            <w:left w:w="0" w:type="dxa"/>
            <w:right w:w="0" w:type="dxa"/>
          </w:tblCellMar>
        </w:tblPrEx>
        <w:trPr>
          <w:trHeight w:val="585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B4B" w:rsidRPr="00D60BB9" w:rsidRDefault="00FD1B4B" w:rsidP="00FD1B4B">
            <w:pPr>
              <w:suppressAutoHyphens/>
              <w:ind w:left="360" w:hanging="360"/>
              <w:jc w:val="center"/>
              <w:rPr>
                <w:color w:val="000000" w:themeColor="text1"/>
                <w:lang w:eastAsia="ar-SA"/>
              </w:rPr>
            </w:pPr>
            <w:r w:rsidRPr="00D60BB9">
              <w:rPr>
                <w:b/>
                <w:color w:val="000000" w:themeColor="text1"/>
                <w:lang w:eastAsia="ar-SA"/>
              </w:rPr>
              <w:t>Источник финансирования</w:t>
            </w:r>
          </w:p>
          <w:p w:rsidR="00FD1B4B" w:rsidRPr="00D60BB9" w:rsidRDefault="00FD1B4B" w:rsidP="00FD1B4B">
            <w:pPr>
              <w:suppressAutoHyphens/>
              <w:ind w:left="360" w:hanging="360"/>
              <w:jc w:val="center"/>
              <w:rPr>
                <w:color w:val="000000" w:themeColor="text1"/>
                <w:lang w:eastAsia="ar-S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B4B" w:rsidRPr="00D60BB9" w:rsidRDefault="00FD1B4B" w:rsidP="00FD1B4B">
            <w:pPr>
              <w:suppressAutoHyphens/>
              <w:ind w:left="360" w:hanging="360"/>
              <w:jc w:val="center"/>
              <w:rPr>
                <w:b/>
                <w:color w:val="000000" w:themeColor="text1"/>
                <w:lang w:eastAsia="ar-SA"/>
              </w:rPr>
            </w:pPr>
            <w:r w:rsidRPr="00D60BB9">
              <w:rPr>
                <w:b/>
                <w:color w:val="000000" w:themeColor="text1"/>
                <w:lang w:eastAsia="ar-SA"/>
              </w:rPr>
              <w:t>всего</w:t>
            </w:r>
          </w:p>
          <w:p w:rsidR="00FD1B4B" w:rsidRPr="00D60BB9" w:rsidRDefault="00FD1B4B" w:rsidP="00FD1B4B">
            <w:pPr>
              <w:suppressAutoHyphens/>
              <w:ind w:left="360" w:hanging="360"/>
              <w:jc w:val="center"/>
              <w:rPr>
                <w:b/>
                <w:color w:val="000000" w:themeColor="text1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B4B" w:rsidRPr="00D60BB9" w:rsidRDefault="00DB3270" w:rsidP="00FD1B4B">
            <w:pPr>
              <w:suppressAutoHyphens/>
              <w:ind w:left="360" w:hanging="360"/>
              <w:jc w:val="center"/>
              <w:rPr>
                <w:b/>
                <w:color w:val="000000" w:themeColor="text1"/>
                <w:lang w:eastAsia="ar-SA"/>
              </w:rPr>
            </w:pPr>
            <w:r w:rsidRPr="00D60BB9">
              <w:rPr>
                <w:b/>
                <w:color w:val="000000" w:themeColor="text1"/>
                <w:lang w:eastAsia="ar-SA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B4B" w:rsidRPr="00D60BB9" w:rsidRDefault="00DB3270" w:rsidP="00FD1B4B">
            <w:pPr>
              <w:suppressAutoHyphens/>
              <w:ind w:left="360" w:hanging="360"/>
              <w:jc w:val="center"/>
              <w:rPr>
                <w:b/>
                <w:color w:val="000000" w:themeColor="text1"/>
                <w:lang w:eastAsia="ar-SA"/>
              </w:rPr>
            </w:pPr>
            <w:r w:rsidRPr="00D60BB9">
              <w:rPr>
                <w:b/>
                <w:color w:val="000000" w:themeColor="text1"/>
                <w:lang w:eastAsia="ar-SA"/>
              </w:rPr>
              <w:t>2021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B4B" w:rsidRPr="00D60BB9" w:rsidRDefault="00DB3270" w:rsidP="00FD1B4B">
            <w:pPr>
              <w:suppressAutoHyphens/>
              <w:ind w:left="360" w:hanging="360"/>
              <w:jc w:val="center"/>
              <w:rPr>
                <w:b/>
                <w:color w:val="000000" w:themeColor="text1"/>
                <w:lang w:eastAsia="ar-SA"/>
              </w:rPr>
            </w:pPr>
            <w:r w:rsidRPr="00D60BB9">
              <w:rPr>
                <w:b/>
                <w:color w:val="000000" w:themeColor="text1"/>
                <w:lang w:eastAsia="ar-SA"/>
              </w:rPr>
              <w:t>2022</w:t>
            </w:r>
          </w:p>
        </w:tc>
        <w:tc>
          <w:tcPr>
            <w:tcW w:w="68" w:type="dxa"/>
            <w:tcBorders>
              <w:left w:val="single" w:sz="4" w:space="0" w:color="000000"/>
            </w:tcBorders>
            <w:shd w:val="clear" w:color="auto" w:fill="auto"/>
          </w:tcPr>
          <w:p w:rsidR="00FD1B4B" w:rsidRPr="00D60BB9" w:rsidRDefault="00FD1B4B" w:rsidP="00FD1B4B">
            <w:pPr>
              <w:suppressAutoHyphens/>
              <w:snapToGrid w:val="0"/>
              <w:rPr>
                <w:b/>
                <w:color w:val="000000" w:themeColor="text1"/>
                <w:lang w:eastAsia="ar-SA"/>
              </w:rPr>
            </w:pPr>
          </w:p>
        </w:tc>
      </w:tr>
      <w:tr w:rsidR="000127D2" w:rsidRPr="00D60BB9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B4B" w:rsidRPr="00D60BB9" w:rsidRDefault="00FD1B4B" w:rsidP="00FD1B4B">
            <w:pPr>
              <w:suppressAutoHyphens/>
              <w:ind w:left="360" w:hanging="360"/>
              <w:rPr>
                <w:color w:val="000000" w:themeColor="text1"/>
                <w:lang w:eastAsia="ar-SA"/>
              </w:rPr>
            </w:pPr>
            <w:r w:rsidRPr="00D60BB9">
              <w:rPr>
                <w:b/>
                <w:color w:val="000000" w:themeColor="text1"/>
                <w:lang w:eastAsia="ar-SA"/>
              </w:rPr>
              <w:t xml:space="preserve">Всего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1B4B" w:rsidRPr="00D60BB9" w:rsidRDefault="00A41655" w:rsidP="00FD1B4B">
            <w:pPr>
              <w:suppressAutoHyphens/>
              <w:ind w:left="360" w:hanging="360"/>
              <w:jc w:val="center"/>
              <w:rPr>
                <w:color w:val="000000" w:themeColor="text1"/>
                <w:lang w:eastAsia="ar-SA"/>
              </w:rPr>
            </w:pPr>
            <w:r w:rsidRPr="00D60BB9">
              <w:rPr>
                <w:color w:val="000000" w:themeColor="text1"/>
                <w:lang w:eastAsia="ar-SA"/>
              </w:rPr>
              <w:t>31 759 000</w:t>
            </w:r>
            <w:r w:rsidR="00FD1B4B" w:rsidRPr="00D60BB9">
              <w:rPr>
                <w:color w:val="000000" w:themeColor="text1"/>
                <w:lang w:eastAsia="ar-SA"/>
              </w:rPr>
              <w:t>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1B4B" w:rsidRPr="00D60BB9" w:rsidRDefault="00A41655" w:rsidP="00FD1B4B">
            <w:pPr>
              <w:suppressAutoHyphens/>
              <w:ind w:left="360" w:hanging="360"/>
              <w:jc w:val="center"/>
              <w:rPr>
                <w:color w:val="000000" w:themeColor="text1"/>
                <w:lang w:eastAsia="ar-SA"/>
              </w:rPr>
            </w:pPr>
            <w:r w:rsidRPr="00D60BB9">
              <w:rPr>
                <w:color w:val="000000" w:themeColor="text1"/>
                <w:lang w:eastAsia="ar-SA"/>
              </w:rPr>
              <w:t>15704100</w:t>
            </w:r>
            <w:r w:rsidR="00FD1B4B" w:rsidRPr="00D60BB9">
              <w:rPr>
                <w:color w:val="000000" w:themeColor="text1"/>
                <w:lang w:eastAsia="ar-S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B4B" w:rsidRPr="00D60BB9" w:rsidRDefault="00DB3270" w:rsidP="00FD1B4B">
            <w:pPr>
              <w:suppressAutoHyphens/>
              <w:rPr>
                <w:color w:val="000000" w:themeColor="text1"/>
                <w:lang w:eastAsia="ar-SA"/>
              </w:rPr>
            </w:pPr>
            <w:r w:rsidRPr="00D60BB9">
              <w:rPr>
                <w:color w:val="000000" w:themeColor="text1"/>
                <w:lang w:eastAsia="ar-SA"/>
              </w:rPr>
              <w:t>1</w:t>
            </w:r>
            <w:r w:rsidR="00A41655" w:rsidRPr="00D60BB9">
              <w:rPr>
                <w:color w:val="000000" w:themeColor="text1"/>
                <w:lang w:eastAsia="ar-SA"/>
              </w:rPr>
              <w:t>605490</w:t>
            </w:r>
            <w:r w:rsidR="00FD1B4B" w:rsidRPr="00D60BB9">
              <w:rPr>
                <w:color w:val="000000" w:themeColor="text1"/>
                <w:lang w:eastAsia="ar-SA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B4B" w:rsidRPr="00D60BB9" w:rsidRDefault="00FD1B4B" w:rsidP="00FD1B4B">
            <w:pPr>
              <w:suppressAutoHyphens/>
              <w:rPr>
                <w:color w:val="000000" w:themeColor="text1"/>
                <w:lang w:eastAsia="ar-SA"/>
              </w:rPr>
            </w:pPr>
          </w:p>
        </w:tc>
        <w:tc>
          <w:tcPr>
            <w:tcW w:w="68" w:type="dxa"/>
            <w:tcBorders>
              <w:left w:val="single" w:sz="4" w:space="0" w:color="000000"/>
            </w:tcBorders>
            <w:shd w:val="clear" w:color="auto" w:fill="auto"/>
          </w:tcPr>
          <w:p w:rsidR="00FD1B4B" w:rsidRPr="00D60BB9" w:rsidRDefault="00FD1B4B" w:rsidP="00FD1B4B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</w:p>
        </w:tc>
      </w:tr>
      <w:tr w:rsidR="000127D2" w:rsidRPr="00D60BB9">
        <w:tblPrEx>
          <w:tblCellMar>
            <w:left w:w="0" w:type="dxa"/>
            <w:right w:w="0" w:type="dxa"/>
          </w:tblCellMar>
        </w:tblPrEx>
        <w:trPr>
          <w:trHeight w:val="310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B4B" w:rsidRPr="00D60BB9" w:rsidRDefault="00FD1B4B" w:rsidP="00FD1B4B">
            <w:pPr>
              <w:suppressAutoHyphens/>
              <w:ind w:left="360" w:hanging="360"/>
              <w:rPr>
                <w:b/>
                <w:color w:val="000000" w:themeColor="text1"/>
                <w:lang w:eastAsia="ar-SA"/>
              </w:rPr>
            </w:pPr>
            <w:r w:rsidRPr="00D60BB9">
              <w:rPr>
                <w:b/>
                <w:color w:val="000000" w:themeColor="text1"/>
                <w:lang w:eastAsia="ar-SA"/>
              </w:rPr>
              <w:t>Муниципальный,</w:t>
            </w:r>
          </w:p>
          <w:p w:rsidR="00FD1B4B" w:rsidRPr="00D60BB9" w:rsidRDefault="00FD1B4B" w:rsidP="00FD1B4B">
            <w:pPr>
              <w:suppressAutoHyphens/>
              <w:ind w:left="360" w:hanging="360"/>
              <w:rPr>
                <w:color w:val="000000" w:themeColor="text1"/>
                <w:lang w:eastAsia="ar-SA"/>
              </w:rPr>
            </w:pPr>
            <w:r w:rsidRPr="00D60BB9">
              <w:rPr>
                <w:b/>
                <w:color w:val="000000" w:themeColor="text1"/>
                <w:lang w:eastAsia="ar-SA"/>
              </w:rPr>
              <w:t>республиканский бюджет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1B4B" w:rsidRPr="00D60BB9" w:rsidRDefault="00A41655" w:rsidP="00FD1B4B">
            <w:pPr>
              <w:suppressAutoHyphens/>
              <w:ind w:left="360" w:hanging="360"/>
              <w:jc w:val="center"/>
              <w:rPr>
                <w:color w:val="000000" w:themeColor="text1"/>
                <w:lang w:eastAsia="ar-SA"/>
              </w:rPr>
            </w:pPr>
            <w:r w:rsidRPr="00D60BB9">
              <w:rPr>
                <w:color w:val="000000" w:themeColor="text1"/>
                <w:lang w:eastAsia="ar-SA"/>
              </w:rPr>
              <w:t>26 525 800</w:t>
            </w:r>
            <w:r w:rsidR="00FD1B4B" w:rsidRPr="00D60BB9">
              <w:rPr>
                <w:color w:val="000000" w:themeColor="text1"/>
                <w:lang w:eastAsia="ar-SA"/>
              </w:rPr>
              <w:t>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1B4B" w:rsidRPr="00D60BB9" w:rsidRDefault="00A41655" w:rsidP="00FD1B4B">
            <w:pPr>
              <w:suppressAutoHyphens/>
              <w:ind w:left="360" w:hanging="360"/>
              <w:jc w:val="center"/>
              <w:rPr>
                <w:color w:val="000000" w:themeColor="text1"/>
                <w:lang w:eastAsia="ar-SA"/>
              </w:rPr>
            </w:pPr>
            <w:r w:rsidRPr="00D60BB9">
              <w:rPr>
                <w:color w:val="000000" w:themeColor="text1"/>
                <w:lang w:eastAsia="ar-SA"/>
              </w:rPr>
              <w:t>13112000,00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1B4B" w:rsidRPr="00D60BB9" w:rsidRDefault="00A41655" w:rsidP="00FD1B4B">
            <w:pPr>
              <w:suppressAutoHyphens/>
              <w:ind w:left="360" w:hanging="360"/>
              <w:jc w:val="center"/>
              <w:rPr>
                <w:color w:val="000000" w:themeColor="text1"/>
                <w:lang w:eastAsia="ar-SA"/>
              </w:rPr>
            </w:pPr>
            <w:r w:rsidRPr="00D60BB9">
              <w:rPr>
                <w:color w:val="000000" w:themeColor="text1"/>
                <w:lang w:eastAsia="ar-SA"/>
              </w:rPr>
              <w:t>13413800</w:t>
            </w:r>
            <w:r w:rsidR="00FD1B4B" w:rsidRPr="00D60BB9">
              <w:rPr>
                <w:color w:val="000000" w:themeColor="text1"/>
                <w:lang w:eastAsia="ar-SA"/>
              </w:rPr>
              <w:t>,00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1B4B" w:rsidRPr="00D60BB9" w:rsidRDefault="00FD1B4B" w:rsidP="00FD1B4B">
            <w:pPr>
              <w:suppressAutoHyphens/>
              <w:ind w:left="360" w:hanging="360"/>
              <w:jc w:val="center"/>
              <w:rPr>
                <w:color w:val="000000" w:themeColor="text1"/>
                <w:lang w:eastAsia="ar-SA"/>
              </w:rPr>
            </w:pPr>
          </w:p>
        </w:tc>
        <w:tc>
          <w:tcPr>
            <w:tcW w:w="68" w:type="dxa"/>
            <w:tcBorders>
              <w:left w:val="single" w:sz="4" w:space="0" w:color="000000"/>
            </w:tcBorders>
            <w:shd w:val="clear" w:color="auto" w:fill="auto"/>
          </w:tcPr>
          <w:p w:rsidR="00FD1B4B" w:rsidRPr="00D60BB9" w:rsidRDefault="00FD1B4B" w:rsidP="00FD1B4B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</w:p>
        </w:tc>
      </w:tr>
      <w:tr w:rsidR="000127D2" w:rsidRPr="000127D2">
        <w:tblPrEx>
          <w:tblCellMar>
            <w:left w:w="0" w:type="dxa"/>
            <w:right w:w="0" w:type="dxa"/>
          </w:tblCellMar>
        </w:tblPrEx>
        <w:trPr>
          <w:trHeight w:val="343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B4B" w:rsidRPr="00D60BB9" w:rsidRDefault="00FD1B4B" w:rsidP="00FD1B4B">
            <w:pPr>
              <w:suppressAutoHyphens/>
              <w:ind w:left="360" w:hanging="360"/>
              <w:rPr>
                <w:color w:val="000000" w:themeColor="text1"/>
                <w:lang w:eastAsia="ar-SA"/>
              </w:rPr>
            </w:pPr>
            <w:r w:rsidRPr="00D60BB9">
              <w:rPr>
                <w:b/>
                <w:color w:val="000000" w:themeColor="text1"/>
                <w:lang w:eastAsia="ar-SA"/>
              </w:rPr>
              <w:t>внебюджетные источники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1B4B" w:rsidRPr="00D60BB9" w:rsidRDefault="00A41655" w:rsidP="00FD1B4B">
            <w:pPr>
              <w:suppressAutoHyphens/>
              <w:ind w:left="360" w:hanging="360"/>
              <w:jc w:val="center"/>
              <w:rPr>
                <w:color w:val="000000" w:themeColor="text1"/>
                <w:lang w:eastAsia="ar-SA"/>
              </w:rPr>
            </w:pPr>
            <w:r w:rsidRPr="00D60BB9">
              <w:rPr>
                <w:color w:val="000000" w:themeColor="text1"/>
                <w:lang w:eastAsia="ar-SA"/>
              </w:rPr>
              <w:t>5 181 2</w:t>
            </w:r>
            <w:r w:rsidR="00FD1B4B" w:rsidRPr="00D60BB9">
              <w:rPr>
                <w:color w:val="000000" w:themeColor="text1"/>
                <w:lang w:eastAsia="ar-SA"/>
              </w:rPr>
              <w:t>00,00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1B4B" w:rsidRPr="00D60BB9" w:rsidRDefault="00A41655" w:rsidP="00FD1B4B">
            <w:pPr>
              <w:suppressAutoHyphens/>
              <w:ind w:left="360" w:hanging="360"/>
              <w:jc w:val="center"/>
              <w:rPr>
                <w:color w:val="000000" w:themeColor="text1"/>
                <w:lang w:eastAsia="ar-SA"/>
              </w:rPr>
            </w:pPr>
            <w:r w:rsidRPr="00D60BB9">
              <w:rPr>
                <w:color w:val="000000" w:themeColor="text1"/>
                <w:lang w:eastAsia="ar-SA"/>
              </w:rPr>
              <w:t>2586100</w:t>
            </w:r>
            <w:r w:rsidR="00FD1B4B" w:rsidRPr="00D60BB9">
              <w:rPr>
                <w:color w:val="000000" w:themeColor="text1"/>
                <w:lang w:eastAsia="ar-S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1B4B" w:rsidRPr="00D60BB9" w:rsidRDefault="00A41655" w:rsidP="00FD1B4B">
            <w:pPr>
              <w:suppressAutoHyphens/>
              <w:ind w:left="360" w:hanging="360"/>
              <w:jc w:val="center"/>
              <w:rPr>
                <w:color w:val="000000" w:themeColor="text1"/>
                <w:lang w:eastAsia="ar-SA"/>
              </w:rPr>
            </w:pPr>
            <w:r w:rsidRPr="00D60BB9">
              <w:rPr>
                <w:color w:val="000000" w:themeColor="text1"/>
                <w:lang w:eastAsia="ar-SA"/>
              </w:rPr>
              <w:t>2595100,00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1B4B" w:rsidRPr="00D60BB9" w:rsidRDefault="00FD1B4B" w:rsidP="00FD1B4B">
            <w:pPr>
              <w:suppressAutoHyphens/>
              <w:ind w:left="360" w:hanging="360"/>
              <w:jc w:val="center"/>
              <w:rPr>
                <w:color w:val="000000" w:themeColor="text1"/>
                <w:lang w:eastAsia="ar-SA"/>
              </w:rPr>
            </w:pPr>
          </w:p>
        </w:tc>
        <w:tc>
          <w:tcPr>
            <w:tcW w:w="68" w:type="dxa"/>
            <w:tcBorders>
              <w:left w:val="single" w:sz="4" w:space="0" w:color="000000"/>
            </w:tcBorders>
            <w:shd w:val="clear" w:color="auto" w:fill="auto"/>
          </w:tcPr>
          <w:p w:rsidR="00FD1B4B" w:rsidRPr="000127D2" w:rsidRDefault="00FD1B4B" w:rsidP="00FD1B4B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</w:p>
        </w:tc>
      </w:tr>
    </w:tbl>
    <w:p w:rsidR="00BB6A57" w:rsidRPr="000127D2" w:rsidRDefault="00BB6A57" w:rsidP="00BB6A57">
      <w:pPr>
        <w:jc w:val="both"/>
        <w:rPr>
          <w:color w:val="000000" w:themeColor="text1"/>
        </w:rPr>
      </w:pPr>
    </w:p>
    <w:p w:rsidR="00AB54F8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u w:val="single"/>
        </w:rPr>
        <w:t xml:space="preserve">14. Ожидаемые конечные результаты Программы: </w:t>
      </w:r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1. Создание концепции образовательного пространства в режиме развития как     </w:t>
      </w:r>
      <w:r w:rsidR="00FD1B4B" w:rsidRPr="000127D2">
        <w:rPr>
          <w:color w:val="000000" w:themeColor="text1"/>
          <w:sz w:val="28"/>
          <w:szCs w:val="28"/>
        </w:rPr>
        <w:t xml:space="preserve"> </w:t>
      </w:r>
      <w:r w:rsidRPr="000127D2">
        <w:rPr>
          <w:color w:val="000000" w:themeColor="text1"/>
          <w:sz w:val="28"/>
          <w:szCs w:val="28"/>
        </w:rPr>
        <w:t>единого информационно-смыслового объединения субъектов образовательного        процесса ДОУ.</w:t>
      </w:r>
    </w:p>
    <w:p w:rsidR="00BB6A57" w:rsidRPr="000127D2" w:rsidRDefault="00AB54F8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BB6A57" w:rsidRPr="000127D2">
        <w:rPr>
          <w:color w:val="000000" w:themeColor="text1"/>
          <w:sz w:val="28"/>
          <w:szCs w:val="28"/>
        </w:rPr>
        <w:t xml:space="preserve">2. Обновление </w:t>
      </w:r>
      <w:r w:rsidR="00FD1B4B" w:rsidRPr="000127D2">
        <w:rPr>
          <w:color w:val="000000" w:themeColor="text1"/>
          <w:sz w:val="28"/>
          <w:szCs w:val="28"/>
        </w:rPr>
        <w:t>адаптированной</w:t>
      </w:r>
      <w:r w:rsidR="00BB6A57" w:rsidRPr="000127D2">
        <w:rPr>
          <w:color w:val="000000" w:themeColor="text1"/>
          <w:sz w:val="28"/>
          <w:szCs w:val="28"/>
        </w:rPr>
        <w:t xml:space="preserve"> </w:t>
      </w:r>
      <w:r w:rsidR="00FD1B4B" w:rsidRPr="000127D2">
        <w:rPr>
          <w:color w:val="000000" w:themeColor="text1"/>
          <w:sz w:val="28"/>
          <w:szCs w:val="28"/>
        </w:rPr>
        <w:t>о</w:t>
      </w:r>
      <w:r w:rsidR="00BB6A57" w:rsidRPr="000127D2">
        <w:rPr>
          <w:color w:val="000000" w:themeColor="text1"/>
          <w:sz w:val="28"/>
          <w:szCs w:val="28"/>
        </w:rPr>
        <w:t>бразовательной программы дошкольного учреждения    с учетом изменений нормативных документов и условий реализации ООП учреждения;</w:t>
      </w:r>
    </w:p>
    <w:p w:rsidR="00BB6A57" w:rsidRPr="000127D2" w:rsidRDefault="00FD1B4B" w:rsidP="009F18A4">
      <w:p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3</w:t>
      </w:r>
      <w:r w:rsidR="00BB6A57" w:rsidRPr="000127D2">
        <w:rPr>
          <w:color w:val="000000" w:themeColor="text1"/>
          <w:sz w:val="28"/>
          <w:szCs w:val="28"/>
        </w:rPr>
        <w:t>. Обогащение материально-технической базы и развивающей предметн</w:t>
      </w:r>
      <w:proofErr w:type="gramStart"/>
      <w:r w:rsidR="00BB6A57" w:rsidRPr="000127D2">
        <w:rPr>
          <w:color w:val="000000" w:themeColor="text1"/>
          <w:sz w:val="28"/>
          <w:szCs w:val="28"/>
        </w:rPr>
        <w:t>о-</w:t>
      </w:r>
      <w:proofErr w:type="gramEnd"/>
      <w:r w:rsidR="00BB6A57" w:rsidRPr="000127D2">
        <w:rPr>
          <w:color w:val="000000" w:themeColor="text1"/>
          <w:sz w:val="28"/>
          <w:szCs w:val="28"/>
        </w:rPr>
        <w:t xml:space="preserve">        пространственной среды ДОУ соответственно требованиям ФГОС ДО,        направленным на создание социальной ситуации развития для участников      образовательных отношений, включая создание образовательной среды, которая:      гарантирует охрану и укрепление физического и психического здоровья детей;     обеспечивает эмоциональное благополучие; способствует профессиональному       развитию педагогических работников; создает условия для развивающего     вариативного дошкольного образования; создает условия для участия родителей в      образовательной деятельности;</w:t>
      </w:r>
    </w:p>
    <w:p w:rsidR="00BB6A57" w:rsidRPr="000127D2" w:rsidRDefault="00FD1B4B" w:rsidP="009F18A4">
      <w:p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4</w:t>
      </w:r>
      <w:r w:rsidR="00BB6A57" w:rsidRPr="000127D2">
        <w:rPr>
          <w:color w:val="000000" w:themeColor="text1"/>
          <w:sz w:val="28"/>
          <w:szCs w:val="28"/>
        </w:rPr>
        <w:t>. Организация психолого-педагогической работы ДОУ согласно       требованиям ФЗ «Об образовании в Российской Федерации», «ФГОС ДО», профессионального стандарта в сфере дошкольного образования;</w:t>
      </w:r>
    </w:p>
    <w:p w:rsidR="00BB6A57" w:rsidRPr="000127D2" w:rsidRDefault="00FD1B4B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5</w:t>
      </w:r>
      <w:r w:rsidR="00BB6A57" w:rsidRPr="000127D2">
        <w:rPr>
          <w:color w:val="000000" w:themeColor="text1"/>
          <w:sz w:val="28"/>
          <w:szCs w:val="28"/>
        </w:rPr>
        <w:t>. Повышение компетентност</w:t>
      </w:r>
      <w:r w:rsidRPr="000127D2">
        <w:rPr>
          <w:color w:val="000000" w:themeColor="text1"/>
          <w:sz w:val="28"/>
          <w:szCs w:val="28"/>
        </w:rPr>
        <w:t>и</w:t>
      </w:r>
      <w:r w:rsidR="00BB6A57" w:rsidRPr="000127D2">
        <w:rPr>
          <w:color w:val="000000" w:themeColor="text1"/>
          <w:sz w:val="28"/>
          <w:szCs w:val="28"/>
        </w:rPr>
        <w:t xml:space="preserve"> педагогов в области применения ИКТ в соответствии с требованиями профессионального стандарта педагога;</w:t>
      </w:r>
    </w:p>
    <w:p w:rsidR="00BB6A57" w:rsidRPr="000127D2" w:rsidRDefault="00FD1B4B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6</w:t>
      </w:r>
      <w:r w:rsidR="00BB6A57" w:rsidRPr="000127D2">
        <w:rPr>
          <w:color w:val="000000" w:themeColor="text1"/>
          <w:sz w:val="28"/>
          <w:szCs w:val="28"/>
        </w:rPr>
        <w:t>. Внедрение информационных технологий</w:t>
      </w:r>
      <w:r w:rsidRPr="000127D2">
        <w:rPr>
          <w:color w:val="000000" w:themeColor="text1"/>
          <w:sz w:val="28"/>
          <w:szCs w:val="28"/>
        </w:rPr>
        <w:t xml:space="preserve"> и электронного образования</w:t>
      </w:r>
      <w:r w:rsidR="00BB6A57" w:rsidRPr="000127D2">
        <w:rPr>
          <w:color w:val="000000" w:themeColor="text1"/>
          <w:sz w:val="28"/>
          <w:szCs w:val="28"/>
        </w:rPr>
        <w:t xml:space="preserve"> в образовательный процесс;</w:t>
      </w:r>
      <w:r w:rsidR="00BB6A57" w:rsidRPr="000127D2">
        <w:rPr>
          <w:color w:val="000000" w:themeColor="text1"/>
        </w:rPr>
        <w:t xml:space="preserve"> </w:t>
      </w:r>
    </w:p>
    <w:p w:rsidR="00BB6A57" w:rsidRPr="000127D2" w:rsidRDefault="00FD1B4B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lastRenderedPageBreak/>
        <w:t>7</w:t>
      </w:r>
      <w:r w:rsidR="00BB6A57" w:rsidRPr="000127D2">
        <w:rPr>
          <w:color w:val="000000" w:themeColor="text1"/>
          <w:sz w:val="28"/>
          <w:szCs w:val="28"/>
        </w:rPr>
        <w:t>. Расширение сетевого взаимодействия с использованием интерактивных технологий</w:t>
      </w:r>
      <w:r w:rsidRPr="000127D2">
        <w:rPr>
          <w:color w:val="000000" w:themeColor="text1"/>
          <w:sz w:val="28"/>
          <w:szCs w:val="28"/>
        </w:rPr>
        <w:t xml:space="preserve"> и электронного образования</w:t>
      </w:r>
      <w:r w:rsidR="00BB6A57" w:rsidRPr="000127D2">
        <w:rPr>
          <w:color w:val="000000" w:themeColor="text1"/>
          <w:sz w:val="28"/>
          <w:szCs w:val="28"/>
        </w:rPr>
        <w:t>;</w:t>
      </w:r>
    </w:p>
    <w:p w:rsidR="00BB6A57" w:rsidRPr="000127D2" w:rsidRDefault="00FD1B4B" w:rsidP="009F18A4">
      <w:pPr>
        <w:spacing w:line="276" w:lineRule="auto"/>
        <w:jc w:val="both"/>
        <w:rPr>
          <w:color w:val="000000" w:themeColor="text1"/>
        </w:rPr>
      </w:pPr>
      <w:r w:rsidRPr="000127D2">
        <w:rPr>
          <w:color w:val="000000" w:themeColor="text1"/>
          <w:sz w:val="28"/>
          <w:szCs w:val="28"/>
        </w:rPr>
        <w:t>8</w:t>
      </w:r>
      <w:r w:rsidR="00BB6A57" w:rsidRPr="000127D2">
        <w:rPr>
          <w:color w:val="000000" w:themeColor="text1"/>
          <w:sz w:val="28"/>
          <w:szCs w:val="28"/>
        </w:rPr>
        <w:t xml:space="preserve">. Создание базы методических разработок для развития творческого потенциала ребёнка в условиях ДОУ; </w:t>
      </w:r>
      <w:r w:rsidR="00BB6A57" w:rsidRPr="000127D2">
        <w:rPr>
          <w:color w:val="000000" w:themeColor="text1"/>
        </w:rPr>
        <w:t xml:space="preserve"> </w:t>
      </w:r>
    </w:p>
    <w:p w:rsidR="00BB6A57" w:rsidRPr="000127D2" w:rsidRDefault="00FD1B4B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9</w:t>
      </w:r>
      <w:r w:rsidR="00BB6A57" w:rsidRPr="000127D2">
        <w:rPr>
          <w:color w:val="000000" w:themeColor="text1"/>
          <w:sz w:val="28"/>
          <w:szCs w:val="28"/>
        </w:rPr>
        <w:t>. Создание номенклатуры электронной документации образовательной        деятельности в области педагогических технологий;</w:t>
      </w:r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1</w:t>
      </w:r>
      <w:r w:rsidR="00FD1B4B" w:rsidRPr="000127D2">
        <w:rPr>
          <w:color w:val="000000" w:themeColor="text1"/>
          <w:sz w:val="28"/>
          <w:szCs w:val="28"/>
        </w:rPr>
        <w:t>0</w:t>
      </w:r>
      <w:r w:rsidRPr="000127D2">
        <w:rPr>
          <w:color w:val="000000" w:themeColor="text1"/>
          <w:sz w:val="28"/>
          <w:szCs w:val="28"/>
        </w:rPr>
        <w:t>. Достижение целевых ориентиров детьми на этапе завершения дошкольного       образования.</w:t>
      </w:r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1</w:t>
      </w:r>
      <w:r w:rsidR="00FD1B4B" w:rsidRPr="000127D2">
        <w:rPr>
          <w:color w:val="000000" w:themeColor="text1"/>
          <w:sz w:val="28"/>
          <w:szCs w:val="28"/>
        </w:rPr>
        <w:t>1</w:t>
      </w:r>
      <w:r w:rsidRPr="000127D2">
        <w:rPr>
          <w:color w:val="000000" w:themeColor="text1"/>
          <w:sz w:val="28"/>
          <w:szCs w:val="28"/>
        </w:rPr>
        <w:t>. Введение эффективного контракта в дошкольную организацию, который        предусматривает обеспечение обновления кадрового состава и привлечение         молодых педагогов.</w:t>
      </w:r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1</w:t>
      </w:r>
      <w:r w:rsidR="00FD1B4B" w:rsidRPr="000127D2">
        <w:rPr>
          <w:color w:val="000000" w:themeColor="text1"/>
          <w:sz w:val="28"/>
          <w:szCs w:val="28"/>
        </w:rPr>
        <w:t>2</w:t>
      </w:r>
      <w:r w:rsidRPr="000127D2">
        <w:rPr>
          <w:color w:val="000000" w:themeColor="text1"/>
          <w:sz w:val="28"/>
          <w:szCs w:val="28"/>
        </w:rPr>
        <w:t xml:space="preserve">. Введение оценки деятельности ДОУ на основе показателей его эффективности. </w:t>
      </w:r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1</w:t>
      </w:r>
      <w:r w:rsidR="00FD1B4B" w:rsidRPr="000127D2">
        <w:rPr>
          <w:color w:val="000000" w:themeColor="text1"/>
          <w:sz w:val="28"/>
          <w:szCs w:val="28"/>
        </w:rPr>
        <w:t>3</w:t>
      </w:r>
      <w:r w:rsidRPr="000127D2">
        <w:rPr>
          <w:color w:val="000000" w:themeColor="text1"/>
          <w:sz w:val="28"/>
          <w:szCs w:val="28"/>
        </w:rPr>
        <w:t>. Использование новых финансово-экономических и организационно-управленческих механизмов, устанавливающих зависимость объемов финансирования от качества и результативности оказания услуг.</w:t>
      </w:r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1</w:t>
      </w:r>
      <w:r w:rsidR="00FD1B4B" w:rsidRPr="000127D2">
        <w:rPr>
          <w:color w:val="000000" w:themeColor="text1"/>
          <w:sz w:val="28"/>
          <w:szCs w:val="28"/>
        </w:rPr>
        <w:t>4</w:t>
      </w:r>
      <w:r w:rsidRPr="000127D2">
        <w:rPr>
          <w:color w:val="000000" w:themeColor="text1"/>
          <w:sz w:val="28"/>
          <w:szCs w:val="28"/>
        </w:rPr>
        <w:t>.  Повышение уровня информатизации образовании, ее качества, прозрачность и доступность для всех заинтересованных сторон.</w:t>
      </w:r>
    </w:p>
    <w:p w:rsidR="008659C3" w:rsidRPr="000127D2" w:rsidRDefault="008659C3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15. Создание в ДОУ ресурсного учебно-методического центра по обучению родителей (законных представителей), имеющих детей с ограниченными возможностями здоровья;</w:t>
      </w:r>
    </w:p>
    <w:p w:rsidR="008659C3" w:rsidRPr="000127D2" w:rsidRDefault="008659C3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16. Создание в ДОУ инфраструктуры психолого-педагогической, диагностической, консультативной помощи родителям (законным представителям) с детьми от 0 до 3 лет (в </w:t>
      </w:r>
      <w:proofErr w:type="spellStart"/>
      <w:r w:rsidRPr="000127D2">
        <w:rPr>
          <w:color w:val="000000" w:themeColor="text1"/>
          <w:sz w:val="28"/>
          <w:szCs w:val="28"/>
        </w:rPr>
        <w:t>т.ч</w:t>
      </w:r>
      <w:proofErr w:type="spellEnd"/>
      <w:r w:rsidRPr="000127D2">
        <w:rPr>
          <w:color w:val="000000" w:themeColor="text1"/>
          <w:sz w:val="28"/>
          <w:szCs w:val="28"/>
        </w:rPr>
        <w:t>. с ОВЗ);</w:t>
      </w:r>
    </w:p>
    <w:p w:rsidR="008659C3" w:rsidRPr="000127D2" w:rsidRDefault="008659C3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17. Участие в конкурсах (не менее 3-х в год) Всероссийского и Международного уровней педагогов и воспитанников, публикациях СМИ;</w:t>
      </w:r>
    </w:p>
    <w:p w:rsidR="009E2F7F" w:rsidRPr="000127D2" w:rsidRDefault="009E2F7F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18. Реализация мероприятий по созданию развивающей предметно-пространственной среды на участке ДОУ (в том числе обновление прогулочных веранд, создание модульно-развивающих пространств территории ДОУ, строительство спортивной площадки для детей с ОВЗ);</w:t>
      </w:r>
    </w:p>
    <w:p w:rsidR="00FD1B4B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1</w:t>
      </w:r>
      <w:r w:rsidR="008659C3" w:rsidRPr="000127D2">
        <w:rPr>
          <w:color w:val="000000" w:themeColor="text1"/>
          <w:sz w:val="28"/>
          <w:szCs w:val="28"/>
        </w:rPr>
        <w:t>8</w:t>
      </w:r>
      <w:r w:rsidRPr="000127D2">
        <w:rPr>
          <w:color w:val="000000" w:themeColor="text1"/>
          <w:sz w:val="28"/>
          <w:szCs w:val="28"/>
        </w:rPr>
        <w:t xml:space="preserve">.  Внедрение новых услуг дошкольного образования. </w:t>
      </w:r>
    </w:p>
    <w:p w:rsidR="003113E5" w:rsidRPr="000127D2" w:rsidRDefault="003113E5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19. Создание условий для развития детей – инвалидов (в том числе по индивидуальным программам развития (ИПР)). Доступная среда ДОУ.</w:t>
      </w:r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u w:val="single"/>
        </w:rPr>
        <w:t xml:space="preserve">15.Прогнозируемые риски при реализации Программы, возможные способы их предупреждения: </w:t>
      </w:r>
    </w:p>
    <w:p w:rsidR="00FD1B4B" w:rsidRPr="000127D2" w:rsidRDefault="00BB6A57" w:rsidP="009F18A4">
      <w:pPr>
        <w:tabs>
          <w:tab w:val="left" w:pos="252"/>
        </w:tabs>
        <w:spacing w:line="276" w:lineRule="auto"/>
        <w:ind w:hanging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27D2">
        <w:rPr>
          <w:color w:val="000000" w:themeColor="text1"/>
          <w:sz w:val="28"/>
          <w:szCs w:val="28"/>
        </w:rPr>
        <w:t>Риск снижения кадрового потенциала ДОУ:</w:t>
      </w:r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B6A57" w:rsidRPr="000127D2" w:rsidRDefault="00FD1B4B" w:rsidP="001F4DE9">
      <w:pPr>
        <w:tabs>
          <w:tab w:val="left" w:pos="252"/>
        </w:tabs>
        <w:spacing w:line="276" w:lineRule="auto"/>
        <w:ind w:left="360" w:hanging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BB6A57" w:rsidRPr="000127D2">
        <w:rPr>
          <w:color w:val="000000" w:themeColor="text1"/>
          <w:sz w:val="28"/>
          <w:szCs w:val="28"/>
        </w:rPr>
        <w:t xml:space="preserve">совершенствование кадровой политики ДОУ, создание благоприятных условий для роста профессионального мастерства, компетентности и творческой самореализации каждого работника; </w:t>
      </w:r>
      <w:r w:rsidRPr="000127D2">
        <w:rPr>
          <w:color w:val="000000" w:themeColor="text1"/>
          <w:sz w:val="28"/>
          <w:szCs w:val="28"/>
        </w:rPr>
        <w:t>введение эффективного контракта;</w:t>
      </w:r>
    </w:p>
    <w:p w:rsidR="00BB6A57" w:rsidRPr="000127D2" w:rsidRDefault="00BB6A57" w:rsidP="001F4DE9">
      <w:pPr>
        <w:tabs>
          <w:tab w:val="left" w:pos="252"/>
        </w:tabs>
        <w:spacing w:line="276" w:lineRule="auto"/>
        <w:ind w:left="360" w:hanging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lastRenderedPageBreak/>
        <w:t>- совершенствование системы морально-психологического стимулирования персонала;</w:t>
      </w:r>
    </w:p>
    <w:p w:rsidR="00BB6A57" w:rsidRPr="000127D2" w:rsidRDefault="00BB6A57" w:rsidP="001F4DE9">
      <w:pPr>
        <w:tabs>
          <w:tab w:val="left" w:pos="252"/>
        </w:tabs>
        <w:spacing w:line="276" w:lineRule="auto"/>
        <w:ind w:left="360" w:hanging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- создание эффективной системы адаптации молодых педагогов;</w:t>
      </w:r>
    </w:p>
    <w:p w:rsidR="00BB6A57" w:rsidRPr="000127D2" w:rsidRDefault="00BB6A57" w:rsidP="001F4DE9">
      <w:pPr>
        <w:tabs>
          <w:tab w:val="left" w:pos="252"/>
        </w:tabs>
        <w:spacing w:line="276" w:lineRule="auto"/>
        <w:ind w:left="360" w:hanging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- обеспечение благоприятного социально-психологического климата в коллективе.</w:t>
      </w:r>
    </w:p>
    <w:p w:rsidR="00BB6A57" w:rsidRPr="000127D2" w:rsidRDefault="0059002D" w:rsidP="009F18A4">
      <w:pPr>
        <w:tabs>
          <w:tab w:val="left" w:pos="252"/>
        </w:tabs>
        <w:spacing w:line="276" w:lineRule="auto"/>
        <w:ind w:hanging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BB6A57" w:rsidRPr="000127D2">
        <w:rPr>
          <w:color w:val="000000" w:themeColor="text1"/>
          <w:sz w:val="28"/>
          <w:szCs w:val="28"/>
        </w:rPr>
        <w:t>Риск снижения бюджетного финансирования:</w:t>
      </w:r>
    </w:p>
    <w:p w:rsidR="00BB6A57" w:rsidRPr="000127D2" w:rsidRDefault="00BB6A57" w:rsidP="001F4DE9">
      <w:pPr>
        <w:tabs>
          <w:tab w:val="left" w:pos="252"/>
        </w:tabs>
        <w:spacing w:line="276" w:lineRule="auto"/>
        <w:ind w:left="360" w:hanging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27D2">
        <w:rPr>
          <w:color w:val="000000" w:themeColor="text1"/>
          <w:sz w:val="28"/>
          <w:szCs w:val="28"/>
        </w:rPr>
        <w:t xml:space="preserve"> - </w:t>
      </w:r>
      <w:r w:rsidRPr="000127D2">
        <w:rPr>
          <w:color w:val="000000" w:themeColor="text1"/>
          <w:sz w:val="28"/>
          <w:szCs w:val="28"/>
          <w:shd w:val="clear" w:color="auto" w:fill="FFFFFF"/>
        </w:rPr>
        <w:t>эффективное использование внутренних ресурсов ДОУ;</w:t>
      </w:r>
    </w:p>
    <w:p w:rsidR="00BB6A57" w:rsidRPr="000127D2" w:rsidRDefault="00BB6A57" w:rsidP="001F4DE9">
      <w:pPr>
        <w:tabs>
          <w:tab w:val="left" w:pos="252"/>
        </w:tabs>
        <w:spacing w:line="276" w:lineRule="auto"/>
        <w:ind w:left="360" w:hanging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>- стимулирование энергосберегающих технологий;</w:t>
      </w:r>
    </w:p>
    <w:p w:rsidR="00BB6A57" w:rsidRPr="000127D2" w:rsidRDefault="00BB6A57" w:rsidP="001F4DE9">
      <w:pPr>
        <w:tabs>
          <w:tab w:val="left" w:pos="252"/>
        </w:tabs>
        <w:spacing w:line="276" w:lineRule="auto"/>
        <w:ind w:left="360" w:hanging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- расширение спектра платных дополнительных образовательных услуг;</w:t>
      </w:r>
    </w:p>
    <w:p w:rsidR="00BB6A57" w:rsidRPr="000127D2" w:rsidRDefault="00BB6A57" w:rsidP="001F4DE9">
      <w:pPr>
        <w:tabs>
          <w:tab w:val="left" w:pos="252"/>
        </w:tabs>
        <w:spacing w:line="276" w:lineRule="auto"/>
        <w:ind w:left="360" w:hanging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- поиск внешних источников финансирования (спонсоров, партнеров);</w:t>
      </w:r>
    </w:p>
    <w:p w:rsidR="00BB6A57" w:rsidRPr="000127D2" w:rsidRDefault="00BB6A57" w:rsidP="001F4DE9">
      <w:pPr>
        <w:tabs>
          <w:tab w:val="left" w:pos="252"/>
        </w:tabs>
        <w:spacing w:line="276" w:lineRule="auto"/>
        <w:ind w:left="360" w:hanging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27D2">
        <w:rPr>
          <w:color w:val="000000" w:themeColor="text1"/>
          <w:sz w:val="28"/>
          <w:szCs w:val="28"/>
        </w:rPr>
        <w:t xml:space="preserve">- </w:t>
      </w:r>
      <w:r w:rsidRPr="000127D2">
        <w:rPr>
          <w:color w:val="000000" w:themeColor="text1"/>
          <w:sz w:val="28"/>
          <w:szCs w:val="28"/>
          <w:shd w:val="clear" w:color="auto" w:fill="FFFFFF"/>
        </w:rPr>
        <w:t>участие ДОУ в адресных программах города и республики по оснащению образовательных учреждений, строительству спортивных площадок и пр.</w:t>
      </w:r>
    </w:p>
    <w:p w:rsidR="00FD1B4B" w:rsidRPr="000127D2" w:rsidRDefault="00FD1B4B" w:rsidP="001F4DE9">
      <w:pPr>
        <w:tabs>
          <w:tab w:val="left" w:pos="252"/>
        </w:tabs>
        <w:spacing w:line="276" w:lineRule="auto"/>
        <w:ind w:left="360" w:hanging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>- участие в грантах.</w:t>
      </w:r>
    </w:p>
    <w:p w:rsidR="00BB6A57" w:rsidRPr="000127D2" w:rsidRDefault="00BB6A57" w:rsidP="001F4DE9">
      <w:pPr>
        <w:tabs>
          <w:tab w:val="left" w:pos="252"/>
        </w:tabs>
        <w:spacing w:line="276" w:lineRule="auto"/>
        <w:ind w:left="360" w:hanging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27D2">
        <w:rPr>
          <w:color w:val="000000" w:themeColor="text1"/>
          <w:sz w:val="28"/>
          <w:szCs w:val="28"/>
        </w:rPr>
        <w:t>Риск снижения конкурентоспособности ДОУ:</w:t>
      </w:r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B6A57" w:rsidRPr="000127D2" w:rsidRDefault="00BB6A57" w:rsidP="001F4DE9">
      <w:pPr>
        <w:tabs>
          <w:tab w:val="left" w:pos="252"/>
        </w:tabs>
        <w:spacing w:line="276" w:lineRule="auto"/>
        <w:ind w:left="360" w:hanging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>- повышение профессиональной компетентности педагогов ДОУ;</w:t>
      </w:r>
    </w:p>
    <w:p w:rsidR="00BB6A57" w:rsidRPr="000127D2" w:rsidRDefault="00BB6A57" w:rsidP="001F4DE9">
      <w:pPr>
        <w:tabs>
          <w:tab w:val="left" w:pos="252"/>
        </w:tabs>
        <w:spacing w:line="276" w:lineRule="auto"/>
        <w:ind w:left="360" w:hanging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>- расширение базы экспериментальной деятельности ДОУ;</w:t>
      </w:r>
    </w:p>
    <w:p w:rsidR="00BB6A57" w:rsidRPr="000127D2" w:rsidRDefault="00BB6A57" w:rsidP="001F4DE9">
      <w:pPr>
        <w:tabs>
          <w:tab w:val="left" w:pos="252"/>
        </w:tabs>
        <w:spacing w:line="276" w:lineRule="auto"/>
        <w:ind w:left="360" w:hanging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>- использование инновационных технологий;</w:t>
      </w:r>
    </w:p>
    <w:p w:rsidR="00BB6A57" w:rsidRPr="000127D2" w:rsidRDefault="00BB6A57" w:rsidP="001F4DE9">
      <w:pPr>
        <w:tabs>
          <w:tab w:val="left" w:pos="252"/>
        </w:tabs>
        <w:spacing w:line="276" w:lineRule="auto"/>
        <w:ind w:left="360" w:hanging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>- укрепление и расширение информационного обмена и взаимодействия с научными, образовательными, культурными учреждениями и организациями;</w:t>
      </w:r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>- более полное удовлетворение запросов родителей воспитанников на реализацию дополнительных образовательных программ и услуг;</w:t>
      </w:r>
    </w:p>
    <w:p w:rsidR="00BB6A57" w:rsidRPr="000127D2" w:rsidRDefault="00BB6A57" w:rsidP="009F18A4">
      <w:p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27D2">
        <w:rPr>
          <w:color w:val="000000" w:themeColor="text1"/>
          <w:sz w:val="28"/>
          <w:szCs w:val="28"/>
        </w:rPr>
        <w:t>- обеспечение безопасности,</w:t>
      </w:r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 и здоровье сбережения в ДОУ.</w:t>
      </w:r>
    </w:p>
    <w:p w:rsidR="00BB6A57" w:rsidRPr="000127D2" w:rsidRDefault="00BB6A57" w:rsidP="00BB6A57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0127D2">
        <w:rPr>
          <w:color w:val="000000" w:themeColor="text1"/>
          <w:sz w:val="28"/>
          <w:szCs w:val="28"/>
          <w:u w:val="single"/>
        </w:rPr>
        <w:t>16. Механизм реализации Программы:</w:t>
      </w:r>
    </w:p>
    <w:p w:rsidR="00BB6A57" w:rsidRPr="000127D2" w:rsidRDefault="00BB6A57" w:rsidP="00BB6A57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Координацию работы по реализации мероприятий Программы</w:t>
      </w:r>
      <w:r w:rsidR="00A706D9">
        <w:rPr>
          <w:color w:val="000000" w:themeColor="text1"/>
          <w:sz w:val="28"/>
          <w:szCs w:val="28"/>
        </w:rPr>
        <w:t xml:space="preserve"> осуществляет заведующий МБДОУ д</w:t>
      </w:r>
      <w:r w:rsidRPr="000127D2">
        <w:rPr>
          <w:color w:val="000000" w:themeColor="text1"/>
          <w:sz w:val="28"/>
          <w:szCs w:val="28"/>
        </w:rPr>
        <w:t xml:space="preserve">етский сад № </w:t>
      </w:r>
      <w:r w:rsidR="00A706D9">
        <w:rPr>
          <w:color w:val="000000" w:themeColor="text1"/>
          <w:sz w:val="28"/>
          <w:szCs w:val="28"/>
        </w:rPr>
        <w:t>5 «Шатлык»</w:t>
      </w:r>
      <w:r w:rsidRPr="000127D2">
        <w:rPr>
          <w:color w:val="000000" w:themeColor="text1"/>
          <w:sz w:val="28"/>
          <w:szCs w:val="28"/>
        </w:rPr>
        <w:t>, который:</w:t>
      </w:r>
    </w:p>
    <w:p w:rsidR="00BB6A57" w:rsidRPr="000127D2" w:rsidRDefault="00772F00" w:rsidP="00772F00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- </w:t>
      </w:r>
      <w:r w:rsidR="00BB6A57" w:rsidRPr="000127D2">
        <w:rPr>
          <w:color w:val="000000" w:themeColor="text1"/>
          <w:sz w:val="28"/>
          <w:szCs w:val="28"/>
        </w:rPr>
        <w:t>осуществляет текущее управление реализацией Программы;</w:t>
      </w:r>
    </w:p>
    <w:p w:rsidR="00BB6A57" w:rsidRPr="000127D2" w:rsidRDefault="00772F00" w:rsidP="00772F00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- </w:t>
      </w:r>
      <w:r w:rsidR="00BB6A57" w:rsidRPr="000127D2">
        <w:rPr>
          <w:color w:val="000000" w:themeColor="text1"/>
          <w:sz w:val="28"/>
          <w:szCs w:val="28"/>
        </w:rPr>
        <w:t>в соответствии с действующим законодательством несет ответственность за реализацию Программы и обеспечивает целевое использование средств, выделяемых на её реализацию;</w:t>
      </w:r>
    </w:p>
    <w:p w:rsidR="00BB6A57" w:rsidRPr="000127D2" w:rsidRDefault="00772F00" w:rsidP="00772F00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- </w:t>
      </w:r>
      <w:r w:rsidR="00BB6A57" w:rsidRPr="000127D2">
        <w:rPr>
          <w:color w:val="000000" w:themeColor="text1"/>
          <w:sz w:val="28"/>
          <w:szCs w:val="28"/>
        </w:rPr>
        <w:t>ежегодно, с учетом выделяемых на реализацию Программы средств, распределяет их по программным мероприятиям;</w:t>
      </w:r>
    </w:p>
    <w:p w:rsidR="00BB6A57" w:rsidRPr="000127D2" w:rsidRDefault="00772F00" w:rsidP="00772F00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- </w:t>
      </w:r>
      <w:r w:rsidR="00BB6A57" w:rsidRPr="000127D2">
        <w:rPr>
          <w:color w:val="000000" w:themeColor="text1"/>
          <w:sz w:val="28"/>
          <w:szCs w:val="28"/>
        </w:rPr>
        <w:t>ежегодно представляет отчет о ходе выполнения Программы;</w:t>
      </w:r>
    </w:p>
    <w:p w:rsidR="00BB6A57" w:rsidRPr="000127D2" w:rsidRDefault="00772F00" w:rsidP="00772F00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- </w:t>
      </w:r>
      <w:r w:rsidR="00BB6A57" w:rsidRPr="000127D2">
        <w:rPr>
          <w:color w:val="000000" w:themeColor="text1"/>
          <w:sz w:val="28"/>
          <w:szCs w:val="28"/>
        </w:rPr>
        <w:t>готовит в установленном порядке предложения по уточнению перечня программных мероприятий на очередной финансовый год, уточняет затраты по программным мероприятиям;</w:t>
      </w:r>
    </w:p>
    <w:p w:rsidR="00BB6A57" w:rsidRPr="000127D2" w:rsidRDefault="00772F00" w:rsidP="00772F00">
      <w:pPr>
        <w:tabs>
          <w:tab w:val="num" w:pos="0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- </w:t>
      </w:r>
      <w:r w:rsidR="00BB6A57" w:rsidRPr="000127D2">
        <w:rPr>
          <w:color w:val="000000" w:themeColor="text1"/>
          <w:sz w:val="28"/>
          <w:szCs w:val="28"/>
        </w:rPr>
        <w:t>проводит мониторинг результатов выполнения программных мероприятий;</w:t>
      </w:r>
    </w:p>
    <w:p w:rsidR="00772F00" w:rsidRPr="000127D2" w:rsidRDefault="0059002D" w:rsidP="0059002D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BB6A57" w:rsidRPr="000127D2">
        <w:rPr>
          <w:color w:val="000000" w:themeColor="text1"/>
          <w:sz w:val="28"/>
          <w:szCs w:val="28"/>
        </w:rPr>
        <w:t xml:space="preserve">Мероприятия Программы реализуются ДОУ с привлечением на конкурсной основе специализированных организаций. Исполнители программных мероприятий определяются в соответствии с Федеральным </w:t>
      </w:r>
      <w:r w:rsidR="00BB6A57" w:rsidRPr="000127D2">
        <w:rPr>
          <w:color w:val="000000" w:themeColor="text1"/>
          <w:sz w:val="28"/>
          <w:szCs w:val="28"/>
        </w:rPr>
        <w:lastRenderedPageBreak/>
        <w:t xml:space="preserve">законом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BB6A57" w:rsidRPr="000127D2" w:rsidRDefault="0059002D" w:rsidP="0059002D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BB6A57" w:rsidRPr="000127D2">
        <w:rPr>
          <w:color w:val="000000" w:themeColor="text1"/>
          <w:sz w:val="28"/>
          <w:szCs w:val="28"/>
        </w:rPr>
        <w:t>Эффективность реализации и исполнения, выделенных на неё средств муниципального бюджета будет обеспечиваться за счет:</w:t>
      </w:r>
    </w:p>
    <w:p w:rsidR="00BB6A57" w:rsidRPr="000127D2" w:rsidRDefault="00772F00" w:rsidP="00772F00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- </w:t>
      </w:r>
      <w:r w:rsidR="00BB6A57" w:rsidRPr="000127D2">
        <w:rPr>
          <w:color w:val="000000" w:themeColor="text1"/>
          <w:sz w:val="28"/>
          <w:szCs w:val="28"/>
        </w:rPr>
        <w:t>исключения возможности нецелевого использования бюджетных средств;</w:t>
      </w:r>
    </w:p>
    <w:p w:rsidR="00BB6A57" w:rsidRPr="000127D2" w:rsidRDefault="00772F00" w:rsidP="00772F00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- </w:t>
      </w:r>
      <w:r w:rsidR="00BB6A57" w:rsidRPr="000127D2">
        <w:rPr>
          <w:color w:val="000000" w:themeColor="text1"/>
          <w:sz w:val="28"/>
          <w:szCs w:val="28"/>
        </w:rPr>
        <w:t>прозрачности использования бюджетных средств;</w:t>
      </w:r>
    </w:p>
    <w:p w:rsidR="00BB6A57" w:rsidRPr="000127D2" w:rsidRDefault="00772F00" w:rsidP="00772F00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- </w:t>
      </w:r>
      <w:r w:rsidR="00BB6A57" w:rsidRPr="000127D2">
        <w:rPr>
          <w:color w:val="000000" w:themeColor="text1"/>
          <w:sz w:val="28"/>
          <w:szCs w:val="28"/>
        </w:rPr>
        <w:t xml:space="preserve">адресного предоставления бюджетных средств. </w:t>
      </w:r>
    </w:p>
    <w:p w:rsidR="00BB6A57" w:rsidRPr="000127D2" w:rsidRDefault="0059002D" w:rsidP="0059002D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BB6A57" w:rsidRPr="000127D2">
        <w:rPr>
          <w:color w:val="000000" w:themeColor="text1"/>
          <w:sz w:val="28"/>
          <w:szCs w:val="28"/>
        </w:rPr>
        <w:t xml:space="preserve">Результативность Программы будет оцениваться на основе целевых показателей, обозначенных для оценки эффективности реализуемых мероприятий Программы. </w:t>
      </w:r>
    </w:p>
    <w:p w:rsidR="00BB6A57" w:rsidRPr="000127D2" w:rsidRDefault="0059002D" w:rsidP="0059002D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772F00" w:rsidRPr="000127D2">
        <w:rPr>
          <w:color w:val="000000" w:themeColor="text1"/>
          <w:sz w:val="28"/>
          <w:szCs w:val="28"/>
        </w:rPr>
        <w:t>А так же</w:t>
      </w:r>
      <w:r w:rsidR="00BB6A57" w:rsidRPr="000127D2">
        <w:rPr>
          <w:color w:val="000000" w:themeColor="text1"/>
          <w:sz w:val="28"/>
          <w:szCs w:val="28"/>
        </w:rPr>
        <w:t xml:space="preserve">: </w:t>
      </w:r>
    </w:p>
    <w:p w:rsidR="00BB6A57" w:rsidRPr="000127D2" w:rsidRDefault="00772F00" w:rsidP="00CB173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pacing w:val="3"/>
          <w:sz w:val="28"/>
          <w:szCs w:val="28"/>
        </w:rPr>
      </w:pPr>
      <w:r w:rsidRPr="000127D2">
        <w:rPr>
          <w:color w:val="000000" w:themeColor="text1"/>
          <w:spacing w:val="3"/>
          <w:sz w:val="28"/>
          <w:szCs w:val="28"/>
        </w:rPr>
        <w:t>в</w:t>
      </w:r>
      <w:r w:rsidR="00BB6A57" w:rsidRPr="000127D2">
        <w:rPr>
          <w:color w:val="000000" w:themeColor="text1"/>
          <w:spacing w:val="3"/>
          <w:sz w:val="28"/>
          <w:szCs w:val="28"/>
        </w:rPr>
        <w:t xml:space="preserve"> план</w:t>
      </w:r>
      <w:r w:rsidRPr="000127D2">
        <w:rPr>
          <w:color w:val="000000" w:themeColor="text1"/>
          <w:spacing w:val="3"/>
          <w:sz w:val="28"/>
          <w:szCs w:val="28"/>
        </w:rPr>
        <w:t>е</w:t>
      </w:r>
      <w:r w:rsidR="00BB6A57" w:rsidRPr="000127D2">
        <w:rPr>
          <w:color w:val="000000" w:themeColor="text1"/>
          <w:spacing w:val="3"/>
          <w:sz w:val="28"/>
          <w:szCs w:val="28"/>
        </w:rPr>
        <w:t xml:space="preserve"> мероприятий </w:t>
      </w:r>
      <w:r w:rsidRPr="000127D2">
        <w:rPr>
          <w:color w:val="000000" w:themeColor="text1"/>
          <w:spacing w:val="3"/>
          <w:sz w:val="28"/>
          <w:szCs w:val="28"/>
        </w:rPr>
        <w:t xml:space="preserve">по </w:t>
      </w:r>
      <w:r w:rsidR="00BB6A57" w:rsidRPr="000127D2">
        <w:rPr>
          <w:color w:val="000000" w:themeColor="text1"/>
          <w:spacing w:val="3"/>
          <w:sz w:val="28"/>
          <w:szCs w:val="28"/>
        </w:rPr>
        <w:t>контрол</w:t>
      </w:r>
      <w:r w:rsidRPr="000127D2">
        <w:rPr>
          <w:color w:val="000000" w:themeColor="text1"/>
          <w:spacing w:val="3"/>
          <w:sz w:val="28"/>
          <w:szCs w:val="28"/>
        </w:rPr>
        <w:t>ю</w:t>
      </w:r>
      <w:r w:rsidR="00BB6A57" w:rsidRPr="000127D2">
        <w:rPr>
          <w:color w:val="000000" w:themeColor="text1"/>
          <w:spacing w:val="3"/>
          <w:sz w:val="28"/>
          <w:szCs w:val="28"/>
        </w:rPr>
        <w:t xml:space="preserve"> </w:t>
      </w:r>
      <w:r w:rsidRPr="000127D2">
        <w:rPr>
          <w:color w:val="000000" w:themeColor="text1"/>
          <w:spacing w:val="3"/>
          <w:sz w:val="28"/>
          <w:szCs w:val="28"/>
        </w:rPr>
        <w:t>(</w:t>
      </w:r>
      <w:r w:rsidR="00BB6A57" w:rsidRPr="000127D2">
        <w:rPr>
          <w:color w:val="000000" w:themeColor="text1"/>
          <w:spacing w:val="3"/>
          <w:sz w:val="28"/>
          <w:szCs w:val="28"/>
        </w:rPr>
        <w:t>в годовом плане ДОУ</w:t>
      </w:r>
      <w:r w:rsidRPr="000127D2">
        <w:rPr>
          <w:color w:val="000000" w:themeColor="text1"/>
          <w:spacing w:val="3"/>
          <w:sz w:val="28"/>
          <w:szCs w:val="28"/>
        </w:rPr>
        <w:t>)</w:t>
      </w:r>
      <w:r w:rsidR="00BB6A57" w:rsidRPr="000127D2">
        <w:rPr>
          <w:color w:val="000000" w:themeColor="text1"/>
          <w:spacing w:val="3"/>
          <w:sz w:val="28"/>
          <w:szCs w:val="28"/>
        </w:rPr>
        <w:t>, в тематике педагогических советов;</w:t>
      </w:r>
    </w:p>
    <w:p w:rsidR="00BB6A57" w:rsidRPr="000127D2" w:rsidRDefault="00772F00" w:rsidP="00CB173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pacing w:val="3"/>
          <w:sz w:val="28"/>
          <w:szCs w:val="28"/>
        </w:rPr>
      </w:pPr>
      <w:r w:rsidRPr="000127D2">
        <w:rPr>
          <w:color w:val="000000" w:themeColor="text1"/>
          <w:spacing w:val="3"/>
          <w:sz w:val="28"/>
          <w:szCs w:val="28"/>
        </w:rPr>
        <w:t>в оформлении</w:t>
      </w:r>
      <w:r w:rsidR="00BB6A57" w:rsidRPr="000127D2">
        <w:rPr>
          <w:color w:val="000000" w:themeColor="text1"/>
          <w:spacing w:val="3"/>
          <w:sz w:val="28"/>
          <w:szCs w:val="28"/>
        </w:rPr>
        <w:t xml:space="preserve"> отчетов о мероприятиях по реализации Программы и результатах внедрения ФГОС </w:t>
      </w:r>
      <w:proofErr w:type="gramStart"/>
      <w:r w:rsidR="00BB6A57" w:rsidRPr="000127D2">
        <w:rPr>
          <w:color w:val="000000" w:themeColor="text1"/>
          <w:spacing w:val="3"/>
          <w:sz w:val="28"/>
          <w:szCs w:val="28"/>
        </w:rPr>
        <w:t>ДО</w:t>
      </w:r>
      <w:proofErr w:type="gramEnd"/>
      <w:r w:rsidR="00BB6A57" w:rsidRPr="000127D2">
        <w:rPr>
          <w:color w:val="000000" w:themeColor="text1"/>
          <w:spacing w:val="3"/>
          <w:sz w:val="28"/>
          <w:szCs w:val="28"/>
        </w:rPr>
        <w:t>;</w:t>
      </w:r>
    </w:p>
    <w:p w:rsidR="00BB6A57" w:rsidRPr="000127D2" w:rsidRDefault="00772F00" w:rsidP="00CB173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pacing w:val="3"/>
          <w:sz w:val="28"/>
          <w:szCs w:val="28"/>
        </w:rPr>
      </w:pPr>
      <w:proofErr w:type="gramStart"/>
      <w:r w:rsidRPr="000127D2">
        <w:rPr>
          <w:color w:val="000000" w:themeColor="text1"/>
          <w:spacing w:val="3"/>
          <w:sz w:val="28"/>
          <w:szCs w:val="28"/>
        </w:rPr>
        <w:t>п</w:t>
      </w:r>
      <w:r w:rsidR="00BB6A57" w:rsidRPr="000127D2">
        <w:rPr>
          <w:color w:val="000000" w:themeColor="text1"/>
          <w:spacing w:val="3"/>
          <w:sz w:val="28"/>
          <w:szCs w:val="28"/>
        </w:rPr>
        <w:t>убликаци</w:t>
      </w:r>
      <w:r w:rsidRPr="000127D2">
        <w:rPr>
          <w:color w:val="000000" w:themeColor="text1"/>
          <w:spacing w:val="3"/>
          <w:sz w:val="28"/>
          <w:szCs w:val="28"/>
        </w:rPr>
        <w:t>ях</w:t>
      </w:r>
      <w:proofErr w:type="gramEnd"/>
      <w:r w:rsidR="00BB6A57" w:rsidRPr="000127D2">
        <w:rPr>
          <w:color w:val="000000" w:themeColor="text1"/>
          <w:spacing w:val="3"/>
          <w:sz w:val="28"/>
          <w:szCs w:val="28"/>
        </w:rPr>
        <w:t xml:space="preserve"> на сайте ДОУ, дошкольных порталах, в СМИ;</w:t>
      </w:r>
    </w:p>
    <w:p w:rsidR="00BB6A57" w:rsidRPr="000127D2" w:rsidRDefault="00772F00" w:rsidP="00CB173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pacing w:val="3"/>
          <w:sz w:val="28"/>
          <w:szCs w:val="28"/>
        </w:rPr>
      </w:pPr>
      <w:r w:rsidRPr="000127D2">
        <w:rPr>
          <w:color w:val="000000" w:themeColor="text1"/>
          <w:spacing w:val="3"/>
          <w:sz w:val="28"/>
          <w:szCs w:val="28"/>
        </w:rPr>
        <w:t xml:space="preserve">в </w:t>
      </w:r>
      <w:r w:rsidR="00BB6A57" w:rsidRPr="000127D2">
        <w:rPr>
          <w:color w:val="000000" w:themeColor="text1"/>
          <w:spacing w:val="3"/>
          <w:sz w:val="28"/>
          <w:szCs w:val="28"/>
        </w:rPr>
        <w:t>отчет</w:t>
      </w:r>
      <w:r w:rsidRPr="000127D2">
        <w:rPr>
          <w:color w:val="000000" w:themeColor="text1"/>
          <w:spacing w:val="3"/>
          <w:sz w:val="28"/>
          <w:szCs w:val="28"/>
        </w:rPr>
        <w:t>е</w:t>
      </w:r>
      <w:r w:rsidR="00BB6A57" w:rsidRPr="000127D2">
        <w:rPr>
          <w:color w:val="000000" w:themeColor="text1"/>
          <w:spacing w:val="3"/>
          <w:sz w:val="28"/>
          <w:szCs w:val="28"/>
        </w:rPr>
        <w:t xml:space="preserve"> администрации перед педагогическим советом, родительским комитетом, общим родительским собранием;</w:t>
      </w:r>
    </w:p>
    <w:p w:rsidR="00BB6A57" w:rsidRPr="000127D2" w:rsidRDefault="00BB6A57" w:rsidP="00CB173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pacing w:val="3"/>
          <w:sz w:val="28"/>
          <w:szCs w:val="28"/>
        </w:rPr>
      </w:pPr>
      <w:proofErr w:type="gramStart"/>
      <w:r w:rsidRPr="000127D2">
        <w:rPr>
          <w:color w:val="000000" w:themeColor="text1"/>
          <w:spacing w:val="3"/>
          <w:sz w:val="28"/>
          <w:szCs w:val="28"/>
        </w:rPr>
        <w:t>участи</w:t>
      </w:r>
      <w:r w:rsidR="00772F00" w:rsidRPr="000127D2">
        <w:rPr>
          <w:color w:val="000000" w:themeColor="text1"/>
          <w:spacing w:val="3"/>
          <w:sz w:val="28"/>
          <w:szCs w:val="28"/>
        </w:rPr>
        <w:t>и</w:t>
      </w:r>
      <w:proofErr w:type="gramEnd"/>
      <w:r w:rsidRPr="000127D2">
        <w:rPr>
          <w:color w:val="000000" w:themeColor="text1"/>
          <w:spacing w:val="3"/>
          <w:sz w:val="28"/>
          <w:szCs w:val="28"/>
        </w:rPr>
        <w:t xml:space="preserve"> в экспертизе образовательной деятельности, самоанализ</w:t>
      </w:r>
      <w:r w:rsidR="00772F00" w:rsidRPr="000127D2">
        <w:rPr>
          <w:color w:val="000000" w:themeColor="text1"/>
          <w:spacing w:val="3"/>
          <w:sz w:val="28"/>
          <w:szCs w:val="28"/>
        </w:rPr>
        <w:t>е, привлечении и оценке</w:t>
      </w:r>
      <w:r w:rsidRPr="000127D2">
        <w:rPr>
          <w:color w:val="000000" w:themeColor="text1"/>
          <w:spacing w:val="3"/>
          <w:sz w:val="28"/>
          <w:szCs w:val="28"/>
        </w:rPr>
        <w:t xml:space="preserve"> внешних экспертов; </w:t>
      </w:r>
    </w:p>
    <w:p w:rsidR="00F90078" w:rsidRPr="00CF41DB" w:rsidRDefault="00BB6A57" w:rsidP="00CF41D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pacing w:val="3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</w:t>
      </w:r>
      <w:proofErr w:type="gramStart"/>
      <w:r w:rsidRPr="000127D2">
        <w:rPr>
          <w:color w:val="000000" w:themeColor="text1"/>
          <w:sz w:val="28"/>
          <w:szCs w:val="28"/>
        </w:rPr>
        <w:t>участи</w:t>
      </w:r>
      <w:r w:rsidR="00772F00" w:rsidRPr="000127D2">
        <w:rPr>
          <w:color w:val="000000" w:themeColor="text1"/>
          <w:sz w:val="28"/>
          <w:szCs w:val="28"/>
        </w:rPr>
        <w:t>и</w:t>
      </w:r>
      <w:proofErr w:type="gramEnd"/>
      <w:r w:rsidRPr="000127D2">
        <w:rPr>
          <w:color w:val="000000" w:themeColor="text1"/>
          <w:sz w:val="28"/>
          <w:szCs w:val="28"/>
        </w:rPr>
        <w:t xml:space="preserve"> в городских, региональных, федеральных семинарах, конференциях.  </w:t>
      </w:r>
    </w:p>
    <w:p w:rsidR="00896CFE" w:rsidRPr="000127D2" w:rsidRDefault="00896CFE" w:rsidP="00CB1739">
      <w:pPr>
        <w:numPr>
          <w:ilvl w:val="0"/>
          <w:numId w:val="1"/>
        </w:numPr>
        <w:tabs>
          <w:tab w:val="left" w:pos="9355"/>
        </w:tabs>
        <w:spacing w:line="276" w:lineRule="auto"/>
        <w:ind w:left="360" w:right="-5"/>
        <w:jc w:val="center"/>
        <w:rPr>
          <w:b/>
          <w:color w:val="000000" w:themeColor="text1"/>
          <w:sz w:val="28"/>
          <w:szCs w:val="28"/>
          <w:u w:val="single"/>
        </w:rPr>
      </w:pPr>
      <w:r w:rsidRPr="000127D2">
        <w:rPr>
          <w:b/>
          <w:color w:val="000000" w:themeColor="text1"/>
          <w:sz w:val="28"/>
          <w:szCs w:val="28"/>
          <w:u w:val="single"/>
        </w:rPr>
        <w:t>Аналитическая часть программы развития</w:t>
      </w:r>
    </w:p>
    <w:p w:rsidR="00D51AB5" w:rsidRPr="000127D2" w:rsidRDefault="00F90078" w:rsidP="00AD4679">
      <w:pPr>
        <w:tabs>
          <w:tab w:val="left" w:pos="9355"/>
        </w:tabs>
        <w:spacing w:line="276" w:lineRule="auto"/>
        <w:ind w:left="720" w:right="-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(за сентябрь 2017 – декабрь 2019</w:t>
      </w:r>
      <w:r w:rsidR="00D51AB5" w:rsidRPr="000127D2">
        <w:rPr>
          <w:color w:val="000000" w:themeColor="text1"/>
          <w:sz w:val="28"/>
          <w:szCs w:val="28"/>
        </w:rPr>
        <w:t xml:space="preserve"> гг.)</w:t>
      </w:r>
    </w:p>
    <w:p w:rsidR="00D51AB5" w:rsidRPr="000127D2" w:rsidRDefault="0059002D" w:rsidP="009F18A4">
      <w:pPr>
        <w:tabs>
          <w:tab w:val="left" w:pos="9355"/>
        </w:tabs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D51AB5" w:rsidRPr="000127D2">
        <w:rPr>
          <w:color w:val="000000" w:themeColor="text1"/>
          <w:sz w:val="28"/>
          <w:szCs w:val="28"/>
        </w:rPr>
        <w:t>Предыдущ</w:t>
      </w:r>
      <w:r w:rsidR="00F90078">
        <w:rPr>
          <w:color w:val="000000" w:themeColor="text1"/>
          <w:sz w:val="28"/>
          <w:szCs w:val="28"/>
        </w:rPr>
        <w:t>ая Программа развития (2017–2019</w:t>
      </w:r>
      <w:r w:rsidR="00D51AB5" w:rsidRPr="000127D2">
        <w:rPr>
          <w:color w:val="000000" w:themeColor="text1"/>
          <w:sz w:val="28"/>
          <w:szCs w:val="28"/>
        </w:rPr>
        <w:t>гг) пересмотрена, скорректированы цели, задачи, на основании новых законопроектов и подведен пр</w:t>
      </w:r>
      <w:r w:rsidR="00F90078">
        <w:rPr>
          <w:color w:val="000000" w:themeColor="text1"/>
          <w:sz w:val="28"/>
          <w:szCs w:val="28"/>
        </w:rPr>
        <w:t>облемный анализ за сентябрь 2017 - декабрь 2019</w:t>
      </w:r>
      <w:r w:rsidR="00D51AB5" w:rsidRPr="000127D2">
        <w:rPr>
          <w:color w:val="000000" w:themeColor="text1"/>
          <w:sz w:val="28"/>
          <w:szCs w:val="28"/>
        </w:rPr>
        <w:t xml:space="preserve"> г.</w:t>
      </w:r>
    </w:p>
    <w:p w:rsidR="00D51AB5" w:rsidRPr="000127D2" w:rsidRDefault="00D51AB5" w:rsidP="009F18A4">
      <w:pPr>
        <w:tabs>
          <w:tab w:val="left" w:pos="9355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Цель: о</w:t>
      </w:r>
      <w:r w:rsidR="00A706D9">
        <w:rPr>
          <w:color w:val="000000" w:themeColor="text1"/>
          <w:sz w:val="28"/>
          <w:szCs w:val="28"/>
        </w:rPr>
        <w:t>пределение уровня работы МБДОУ детский сад № 5 «Шатлык»</w:t>
      </w:r>
      <w:r w:rsidRPr="000127D2">
        <w:rPr>
          <w:color w:val="000000" w:themeColor="text1"/>
          <w:sz w:val="28"/>
          <w:szCs w:val="28"/>
        </w:rPr>
        <w:t xml:space="preserve"> по предыдущей программе развития.</w:t>
      </w:r>
    </w:p>
    <w:p w:rsidR="00896CFE" w:rsidRPr="0059002D" w:rsidRDefault="008D0EE1" w:rsidP="00AD4679">
      <w:pPr>
        <w:tabs>
          <w:tab w:val="left" w:pos="9355"/>
        </w:tabs>
        <w:spacing w:line="276" w:lineRule="auto"/>
        <w:ind w:right="-6"/>
        <w:jc w:val="center"/>
        <w:rPr>
          <w:b/>
          <w:color w:val="000000" w:themeColor="text1"/>
          <w:sz w:val="28"/>
          <w:szCs w:val="28"/>
        </w:rPr>
      </w:pPr>
      <w:r w:rsidRPr="0059002D">
        <w:rPr>
          <w:b/>
          <w:color w:val="000000" w:themeColor="text1"/>
          <w:sz w:val="28"/>
          <w:szCs w:val="28"/>
        </w:rPr>
        <w:t>1.1.</w:t>
      </w:r>
      <w:r w:rsidR="00896CFE" w:rsidRPr="0059002D">
        <w:rPr>
          <w:b/>
          <w:color w:val="000000" w:themeColor="text1"/>
          <w:sz w:val="28"/>
          <w:szCs w:val="28"/>
        </w:rPr>
        <w:t>Информационная справка.</w:t>
      </w:r>
    </w:p>
    <w:p w:rsidR="002F0EBB" w:rsidRPr="0059002D" w:rsidRDefault="002F0EBB" w:rsidP="002F0EBB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59002D">
        <w:rPr>
          <w:sz w:val="28"/>
          <w:szCs w:val="28"/>
        </w:rPr>
        <w:t xml:space="preserve"> </w:t>
      </w:r>
      <w:r w:rsidR="0059002D">
        <w:rPr>
          <w:sz w:val="28"/>
          <w:szCs w:val="28"/>
        </w:rPr>
        <w:t xml:space="preserve">    </w:t>
      </w:r>
      <w:r w:rsidRPr="0059002D">
        <w:rPr>
          <w:sz w:val="28"/>
          <w:szCs w:val="28"/>
        </w:rPr>
        <w:t xml:space="preserve">Муниципальное бюджетное дошкольное образовательное учреждение  детский сад №5 «Шатлык» с. Верхние Киги муниципального района </w:t>
      </w:r>
      <w:proofErr w:type="spellStart"/>
      <w:r w:rsidRPr="0059002D">
        <w:rPr>
          <w:sz w:val="28"/>
          <w:szCs w:val="28"/>
        </w:rPr>
        <w:t>Кигинский</w:t>
      </w:r>
      <w:proofErr w:type="spellEnd"/>
      <w:r w:rsidRPr="0059002D">
        <w:rPr>
          <w:sz w:val="28"/>
          <w:szCs w:val="28"/>
        </w:rPr>
        <w:t xml:space="preserve"> район Республики Башкортостан функционирует с 2013</w:t>
      </w:r>
      <w:r w:rsidR="00E31EC8" w:rsidRPr="0059002D">
        <w:rPr>
          <w:sz w:val="28"/>
          <w:szCs w:val="28"/>
        </w:rPr>
        <w:t xml:space="preserve"> года </w:t>
      </w:r>
      <w:r w:rsidR="00E31EC8" w:rsidRPr="0059002D">
        <w:rPr>
          <w:sz w:val="28"/>
          <w:szCs w:val="28"/>
          <w:lang w:eastAsia="ar-SA"/>
        </w:rPr>
        <w:t>на основании Устава, зарегистрированного №</w:t>
      </w:r>
      <w:r w:rsidR="00EC4D4F" w:rsidRPr="0059002D">
        <w:rPr>
          <w:sz w:val="28"/>
          <w:szCs w:val="28"/>
          <w:lang w:eastAsia="ar-SA"/>
        </w:rPr>
        <w:t xml:space="preserve"> 531  от 07.08.2013</w:t>
      </w:r>
      <w:r w:rsidR="00E31EC8" w:rsidRPr="0059002D">
        <w:rPr>
          <w:sz w:val="28"/>
          <w:szCs w:val="28"/>
          <w:lang w:eastAsia="ar-SA"/>
        </w:rPr>
        <w:t>г. и лицензии на об</w:t>
      </w:r>
      <w:r w:rsidR="00EC4D4F" w:rsidRPr="0059002D">
        <w:rPr>
          <w:sz w:val="28"/>
          <w:szCs w:val="28"/>
          <w:lang w:eastAsia="ar-SA"/>
        </w:rPr>
        <w:t>разовательную деятельность от 05.06.2015г. № 3086</w:t>
      </w:r>
      <w:r w:rsidR="00E31EC8" w:rsidRPr="0059002D">
        <w:rPr>
          <w:sz w:val="28"/>
          <w:szCs w:val="28"/>
          <w:lang w:eastAsia="ar-SA"/>
        </w:rPr>
        <w:t>. Дошкольное учреждение расположено в отдельно стоящем здании, построенном по типовому проекту</w:t>
      </w:r>
      <w:r w:rsidRPr="0059002D">
        <w:rPr>
          <w:sz w:val="28"/>
          <w:szCs w:val="28"/>
          <w:lang w:eastAsia="ar-SA"/>
        </w:rPr>
        <w:t>.</w:t>
      </w:r>
    </w:p>
    <w:p w:rsidR="00E31EC8" w:rsidRPr="0059002D" w:rsidRDefault="00E31EC8" w:rsidP="002F0EBB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59002D">
        <w:rPr>
          <w:sz w:val="28"/>
          <w:szCs w:val="28"/>
          <w:u w:val="single"/>
          <w:lang w:eastAsia="ar-SA"/>
        </w:rPr>
        <w:t>Сокращенное название организации:</w:t>
      </w:r>
      <w:r w:rsidR="002F0EBB" w:rsidRPr="0059002D">
        <w:rPr>
          <w:sz w:val="28"/>
          <w:szCs w:val="28"/>
          <w:lang w:eastAsia="ar-SA"/>
        </w:rPr>
        <w:t xml:space="preserve"> МБДОУ детский сад № 5 «Шатлык»</w:t>
      </w:r>
    </w:p>
    <w:p w:rsidR="00E31EC8" w:rsidRPr="0059002D" w:rsidRDefault="002F0EBB" w:rsidP="00E31EC8">
      <w:pPr>
        <w:numPr>
          <w:ilvl w:val="0"/>
          <w:numId w:val="41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59002D">
        <w:rPr>
          <w:sz w:val="28"/>
          <w:szCs w:val="28"/>
          <w:u w:val="single"/>
          <w:lang w:eastAsia="ar-SA"/>
        </w:rPr>
        <w:lastRenderedPageBreak/>
        <w:t>Учредитель:</w:t>
      </w:r>
      <w:r w:rsidRPr="0059002D">
        <w:rPr>
          <w:sz w:val="28"/>
          <w:szCs w:val="28"/>
          <w:lang w:eastAsia="ar-SA"/>
        </w:rPr>
        <w:t xml:space="preserve"> Администрация муниципального района </w:t>
      </w:r>
      <w:proofErr w:type="spellStart"/>
      <w:r w:rsidRPr="0059002D">
        <w:rPr>
          <w:sz w:val="28"/>
          <w:szCs w:val="28"/>
          <w:lang w:eastAsia="ar-SA"/>
        </w:rPr>
        <w:t>Кигинский</w:t>
      </w:r>
      <w:proofErr w:type="spellEnd"/>
      <w:r w:rsidRPr="0059002D">
        <w:rPr>
          <w:sz w:val="28"/>
          <w:szCs w:val="28"/>
          <w:lang w:eastAsia="ar-SA"/>
        </w:rPr>
        <w:t xml:space="preserve"> район  </w:t>
      </w:r>
      <w:r w:rsidR="00E31EC8" w:rsidRPr="0059002D">
        <w:rPr>
          <w:sz w:val="28"/>
          <w:szCs w:val="28"/>
          <w:lang w:eastAsia="ar-SA"/>
        </w:rPr>
        <w:t xml:space="preserve"> Республики Башкортостан.</w:t>
      </w:r>
    </w:p>
    <w:p w:rsidR="00E31EC8" w:rsidRPr="0059002D" w:rsidRDefault="00E31EC8" w:rsidP="00E31EC8">
      <w:pPr>
        <w:suppressAutoHyphens/>
        <w:spacing w:line="276" w:lineRule="auto"/>
        <w:ind w:left="7" w:right="-58"/>
        <w:rPr>
          <w:sz w:val="28"/>
          <w:szCs w:val="28"/>
          <w:lang w:eastAsia="ar-SA"/>
        </w:rPr>
      </w:pPr>
      <w:r w:rsidRPr="0059002D">
        <w:rPr>
          <w:sz w:val="28"/>
          <w:szCs w:val="28"/>
          <w:u w:val="single"/>
          <w:lang w:eastAsia="ar-SA"/>
        </w:rPr>
        <w:t xml:space="preserve">Юридический и фактический адрес: </w:t>
      </w:r>
      <w:r w:rsidR="002F0EBB" w:rsidRPr="0059002D">
        <w:rPr>
          <w:sz w:val="28"/>
          <w:szCs w:val="28"/>
          <w:lang w:eastAsia="ar-SA"/>
        </w:rPr>
        <w:t>452500</w:t>
      </w:r>
      <w:r w:rsidRPr="0059002D">
        <w:rPr>
          <w:sz w:val="28"/>
          <w:szCs w:val="28"/>
          <w:lang w:eastAsia="ar-SA"/>
        </w:rPr>
        <w:t>, Респ</w:t>
      </w:r>
      <w:r w:rsidR="002F0EBB" w:rsidRPr="0059002D">
        <w:rPr>
          <w:sz w:val="28"/>
          <w:szCs w:val="28"/>
          <w:lang w:eastAsia="ar-SA"/>
        </w:rPr>
        <w:t xml:space="preserve">ублика Башкортостан, </w:t>
      </w:r>
      <w:proofErr w:type="spellStart"/>
      <w:r w:rsidR="002F0EBB" w:rsidRPr="0059002D">
        <w:rPr>
          <w:sz w:val="28"/>
          <w:szCs w:val="28"/>
          <w:lang w:eastAsia="ar-SA"/>
        </w:rPr>
        <w:t>Кигинский</w:t>
      </w:r>
      <w:proofErr w:type="spellEnd"/>
      <w:r w:rsidR="002F0EBB" w:rsidRPr="0059002D">
        <w:rPr>
          <w:sz w:val="28"/>
          <w:szCs w:val="28"/>
          <w:lang w:eastAsia="ar-SA"/>
        </w:rPr>
        <w:t xml:space="preserve"> </w:t>
      </w:r>
      <w:proofErr w:type="spellStart"/>
      <w:r w:rsidR="002F0EBB" w:rsidRPr="0059002D">
        <w:rPr>
          <w:sz w:val="28"/>
          <w:szCs w:val="28"/>
          <w:lang w:eastAsia="ar-SA"/>
        </w:rPr>
        <w:t>район,с</w:t>
      </w:r>
      <w:proofErr w:type="spellEnd"/>
      <w:r w:rsidR="002F0EBB" w:rsidRPr="0059002D">
        <w:rPr>
          <w:sz w:val="28"/>
          <w:szCs w:val="28"/>
          <w:lang w:eastAsia="ar-SA"/>
        </w:rPr>
        <w:t xml:space="preserve">. Верхние </w:t>
      </w:r>
      <w:proofErr w:type="spellStart"/>
      <w:r w:rsidR="002F0EBB" w:rsidRPr="0059002D">
        <w:rPr>
          <w:sz w:val="28"/>
          <w:szCs w:val="28"/>
          <w:lang w:eastAsia="ar-SA"/>
        </w:rPr>
        <w:t>Киги,ул</w:t>
      </w:r>
      <w:proofErr w:type="gramStart"/>
      <w:r w:rsidR="002F0EBB" w:rsidRPr="0059002D">
        <w:rPr>
          <w:sz w:val="28"/>
          <w:szCs w:val="28"/>
          <w:lang w:eastAsia="ar-SA"/>
        </w:rPr>
        <w:t>.А</w:t>
      </w:r>
      <w:proofErr w:type="gramEnd"/>
      <w:r w:rsidR="002F0EBB" w:rsidRPr="0059002D">
        <w:rPr>
          <w:sz w:val="28"/>
          <w:szCs w:val="28"/>
          <w:lang w:eastAsia="ar-SA"/>
        </w:rPr>
        <w:t>йская</w:t>
      </w:r>
      <w:proofErr w:type="spellEnd"/>
      <w:r w:rsidR="002F0EBB" w:rsidRPr="0059002D">
        <w:rPr>
          <w:sz w:val="28"/>
          <w:szCs w:val="28"/>
          <w:lang w:eastAsia="ar-SA"/>
        </w:rPr>
        <w:t>, 31А.</w:t>
      </w:r>
    </w:p>
    <w:p w:rsidR="00E31EC8" w:rsidRPr="0059002D" w:rsidRDefault="00E31EC8" w:rsidP="00E31EC8">
      <w:pPr>
        <w:numPr>
          <w:ilvl w:val="0"/>
          <w:numId w:val="41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59002D">
        <w:rPr>
          <w:sz w:val="28"/>
          <w:szCs w:val="28"/>
          <w:u w:val="single"/>
          <w:lang w:eastAsia="ar-SA"/>
        </w:rPr>
        <w:t xml:space="preserve">Телефон: </w:t>
      </w:r>
      <w:r w:rsidRPr="0059002D">
        <w:rPr>
          <w:sz w:val="28"/>
          <w:szCs w:val="28"/>
          <w:lang w:eastAsia="ar-SA"/>
        </w:rPr>
        <w:t>8 (347</w:t>
      </w:r>
      <w:r w:rsidR="002F0EBB" w:rsidRPr="0059002D">
        <w:rPr>
          <w:sz w:val="28"/>
          <w:szCs w:val="28"/>
          <w:lang w:eastAsia="ar-SA"/>
        </w:rPr>
        <w:t>48) 3-50-92</w:t>
      </w:r>
    </w:p>
    <w:p w:rsidR="00E31EC8" w:rsidRPr="0059002D" w:rsidRDefault="00E31EC8" w:rsidP="002F0EBB">
      <w:pPr>
        <w:numPr>
          <w:ilvl w:val="0"/>
          <w:numId w:val="41"/>
        </w:numPr>
        <w:suppressAutoHyphens/>
        <w:spacing w:line="276" w:lineRule="auto"/>
        <w:jc w:val="both"/>
        <w:rPr>
          <w:sz w:val="28"/>
          <w:szCs w:val="28"/>
          <w:u w:val="single"/>
          <w:lang w:eastAsia="ar-SA"/>
        </w:rPr>
      </w:pPr>
      <w:proofErr w:type="gramStart"/>
      <w:r w:rsidRPr="0059002D">
        <w:rPr>
          <w:sz w:val="28"/>
          <w:szCs w:val="28"/>
          <w:u w:val="single"/>
          <w:lang w:eastAsia="ar-SA"/>
        </w:rPr>
        <w:t>Е</w:t>
      </w:r>
      <w:proofErr w:type="gramEnd"/>
      <w:r w:rsidRPr="0059002D">
        <w:rPr>
          <w:sz w:val="28"/>
          <w:szCs w:val="28"/>
          <w:u w:val="single"/>
          <w:lang w:eastAsia="ar-SA"/>
        </w:rPr>
        <w:t>-</w:t>
      </w:r>
      <w:r w:rsidRPr="0059002D">
        <w:rPr>
          <w:sz w:val="28"/>
          <w:szCs w:val="28"/>
          <w:u w:val="single"/>
          <w:lang w:val="en-US" w:eastAsia="ar-SA"/>
        </w:rPr>
        <w:t>mail</w:t>
      </w:r>
      <w:r w:rsidRPr="0059002D">
        <w:rPr>
          <w:sz w:val="28"/>
          <w:szCs w:val="28"/>
          <w:u w:val="single"/>
          <w:lang w:eastAsia="ar-SA"/>
        </w:rPr>
        <w:t xml:space="preserve">: </w:t>
      </w:r>
      <w:r w:rsidRPr="0059002D">
        <w:rPr>
          <w:sz w:val="28"/>
          <w:szCs w:val="28"/>
          <w:lang w:eastAsia="ar-SA"/>
        </w:rPr>
        <w:t>электронный адрес</w:t>
      </w:r>
      <w:r w:rsidR="002F0EBB" w:rsidRPr="0059002D">
        <w:rPr>
          <w:sz w:val="28"/>
          <w:szCs w:val="28"/>
          <w:u w:val="single"/>
          <w:lang w:eastAsia="ar-SA"/>
        </w:rPr>
        <w:t xml:space="preserve"> </w:t>
      </w:r>
      <w:hyperlink r:id="rId9" w:history="1">
        <w:r w:rsidR="00290BB1" w:rsidRPr="0059002D">
          <w:rPr>
            <w:rStyle w:val="a3"/>
            <w:sz w:val="28"/>
            <w:szCs w:val="28"/>
            <w:lang w:eastAsia="ar-SA"/>
          </w:rPr>
          <w:t>kigi.shatlyk5.ru@ya.ru</w:t>
        </w:r>
      </w:hyperlink>
    </w:p>
    <w:p w:rsidR="002F0EBB" w:rsidRPr="0059002D" w:rsidRDefault="00E31EC8" w:rsidP="0059002D">
      <w:pPr>
        <w:numPr>
          <w:ilvl w:val="0"/>
          <w:numId w:val="41"/>
        </w:numPr>
        <w:suppressAutoHyphens/>
        <w:spacing w:line="276" w:lineRule="auto"/>
        <w:rPr>
          <w:sz w:val="28"/>
          <w:szCs w:val="28"/>
          <w:u w:val="single"/>
          <w:lang w:eastAsia="ar-SA"/>
        </w:rPr>
      </w:pPr>
      <w:r w:rsidRPr="0059002D">
        <w:rPr>
          <w:sz w:val="28"/>
          <w:szCs w:val="28"/>
          <w:lang w:eastAsia="ar-SA"/>
        </w:rPr>
        <w:t>адрес сайта</w:t>
      </w:r>
      <w:r w:rsidR="00290BB1" w:rsidRPr="0059002D">
        <w:rPr>
          <w:sz w:val="28"/>
          <w:szCs w:val="28"/>
          <w:lang w:eastAsia="ar-SA"/>
        </w:rPr>
        <w:t xml:space="preserve">: </w:t>
      </w:r>
      <w:r w:rsidRPr="0059002D">
        <w:rPr>
          <w:sz w:val="28"/>
          <w:szCs w:val="28"/>
          <w:lang w:eastAsia="ar-SA"/>
        </w:rPr>
        <w:t xml:space="preserve"> </w:t>
      </w:r>
      <w:hyperlink r:id="rId10" w:history="1">
        <w:r w:rsidR="002F0EBB" w:rsidRPr="0059002D">
          <w:rPr>
            <w:rStyle w:val="a3"/>
            <w:color w:val="000000" w:themeColor="text1"/>
            <w:sz w:val="28"/>
            <w:szCs w:val="28"/>
            <w:lang w:eastAsia="ar-SA"/>
          </w:rPr>
          <w:t>http://dsshatlyk5.edu-rb.ru/</w:t>
        </w:r>
      </w:hyperlink>
      <w:r w:rsidR="002F0EBB" w:rsidRPr="0059002D">
        <w:rPr>
          <w:color w:val="000000" w:themeColor="text1"/>
          <w:sz w:val="28"/>
          <w:szCs w:val="28"/>
          <w:u w:val="single"/>
          <w:lang w:eastAsia="ar-SA"/>
        </w:rPr>
        <w:t>,</w:t>
      </w:r>
      <w:r w:rsidR="00290BB1" w:rsidRPr="0059002D">
        <w:rPr>
          <w:color w:val="000000" w:themeColor="text1"/>
          <w:sz w:val="28"/>
          <w:szCs w:val="28"/>
          <w:u w:val="single"/>
          <w:lang w:eastAsia="ar-SA"/>
        </w:rPr>
        <w:t xml:space="preserve"> http://detskiysad5.02edu.ru/detsad/</w:t>
      </w:r>
    </w:p>
    <w:p w:rsidR="00E31EC8" w:rsidRPr="0059002D" w:rsidRDefault="00E31EC8" w:rsidP="00E31EC8">
      <w:pPr>
        <w:numPr>
          <w:ilvl w:val="0"/>
          <w:numId w:val="41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59002D">
        <w:rPr>
          <w:sz w:val="28"/>
          <w:szCs w:val="28"/>
          <w:u w:val="single"/>
          <w:lang w:eastAsia="ar-SA"/>
        </w:rPr>
        <w:t xml:space="preserve">Руководитель: </w:t>
      </w:r>
      <w:proofErr w:type="spellStart"/>
      <w:r w:rsidRPr="0059002D">
        <w:rPr>
          <w:sz w:val="28"/>
          <w:szCs w:val="28"/>
          <w:lang w:eastAsia="ar-SA"/>
        </w:rPr>
        <w:t>Якупова</w:t>
      </w:r>
      <w:proofErr w:type="spellEnd"/>
      <w:r w:rsidRPr="0059002D">
        <w:rPr>
          <w:sz w:val="28"/>
          <w:szCs w:val="28"/>
          <w:lang w:eastAsia="ar-SA"/>
        </w:rPr>
        <w:t xml:space="preserve"> Лилия </w:t>
      </w:r>
      <w:proofErr w:type="spellStart"/>
      <w:r w:rsidRPr="0059002D">
        <w:rPr>
          <w:sz w:val="28"/>
          <w:szCs w:val="28"/>
          <w:lang w:eastAsia="ar-SA"/>
        </w:rPr>
        <w:t>Шамиловна</w:t>
      </w:r>
      <w:proofErr w:type="spellEnd"/>
    </w:p>
    <w:p w:rsidR="00E31EC8" w:rsidRPr="0059002D" w:rsidRDefault="00E31EC8" w:rsidP="00E31EC8">
      <w:pPr>
        <w:numPr>
          <w:ilvl w:val="0"/>
          <w:numId w:val="41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59002D">
        <w:rPr>
          <w:sz w:val="28"/>
          <w:szCs w:val="28"/>
          <w:u w:val="single"/>
          <w:lang w:eastAsia="ar-SA"/>
        </w:rPr>
        <w:t xml:space="preserve">Количество мест: </w:t>
      </w:r>
      <w:r w:rsidRPr="0059002D">
        <w:rPr>
          <w:sz w:val="28"/>
          <w:szCs w:val="28"/>
          <w:lang w:eastAsia="ar-SA"/>
        </w:rPr>
        <w:t xml:space="preserve">план/факт </w:t>
      </w:r>
      <w:r w:rsidRPr="0059002D">
        <w:rPr>
          <w:sz w:val="28"/>
          <w:szCs w:val="28"/>
          <w:u w:val="single"/>
          <w:lang w:eastAsia="ar-SA"/>
        </w:rPr>
        <w:t>110/140</w:t>
      </w:r>
    </w:p>
    <w:p w:rsidR="00E31EC8" w:rsidRPr="0059002D" w:rsidRDefault="00E31EC8" w:rsidP="008856ED">
      <w:pPr>
        <w:numPr>
          <w:ilvl w:val="0"/>
          <w:numId w:val="41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59002D">
        <w:rPr>
          <w:sz w:val="28"/>
          <w:szCs w:val="28"/>
          <w:u w:val="single"/>
          <w:lang w:eastAsia="ar-SA"/>
        </w:rPr>
        <w:t xml:space="preserve">Режим работы: </w:t>
      </w:r>
      <w:r w:rsidRPr="0059002D">
        <w:rPr>
          <w:sz w:val="28"/>
          <w:szCs w:val="28"/>
          <w:lang w:eastAsia="ar-SA"/>
        </w:rPr>
        <w:t>10,5-часовой при пятидневной неделе</w:t>
      </w:r>
    </w:p>
    <w:p w:rsidR="00896CFE" w:rsidRPr="0059002D" w:rsidRDefault="00896CFE" w:rsidP="009F18A4">
      <w:pPr>
        <w:pStyle w:val="ConsPlusCell"/>
        <w:spacing w:line="276" w:lineRule="auto"/>
        <w:jc w:val="both"/>
        <w:rPr>
          <w:color w:val="000000" w:themeColor="text1"/>
        </w:rPr>
      </w:pPr>
      <w:r w:rsidRPr="0059002D">
        <w:rPr>
          <w:color w:val="000000" w:themeColor="text1"/>
        </w:rPr>
        <w:t xml:space="preserve">В ДОУ функционирует </w:t>
      </w:r>
      <w:r w:rsidR="005C7F7B" w:rsidRPr="0059002D">
        <w:rPr>
          <w:color w:val="000000" w:themeColor="text1"/>
        </w:rPr>
        <w:t>6</w:t>
      </w:r>
      <w:r w:rsidRPr="0059002D">
        <w:rPr>
          <w:color w:val="000000" w:themeColor="text1"/>
        </w:rPr>
        <w:t xml:space="preserve"> групп: </w:t>
      </w:r>
    </w:p>
    <w:p w:rsidR="005C7F7B" w:rsidRPr="0059002D" w:rsidRDefault="005C7F7B" w:rsidP="009F18A4">
      <w:pPr>
        <w:pStyle w:val="ConsPlusCell"/>
        <w:spacing w:line="276" w:lineRule="auto"/>
        <w:jc w:val="both"/>
        <w:rPr>
          <w:color w:val="000000" w:themeColor="text1"/>
        </w:rPr>
      </w:pPr>
      <w:r w:rsidRPr="0059002D">
        <w:rPr>
          <w:color w:val="000000" w:themeColor="text1"/>
        </w:rPr>
        <w:t>- 2 группы раннего возраста;</w:t>
      </w:r>
    </w:p>
    <w:p w:rsidR="005C7F7B" w:rsidRPr="0059002D" w:rsidRDefault="005C7F7B" w:rsidP="00290BB1">
      <w:pPr>
        <w:pStyle w:val="ConsPlusCell"/>
        <w:tabs>
          <w:tab w:val="left" w:pos="2970"/>
        </w:tabs>
        <w:spacing w:line="276" w:lineRule="auto"/>
        <w:jc w:val="both"/>
        <w:rPr>
          <w:color w:val="000000" w:themeColor="text1"/>
        </w:rPr>
      </w:pPr>
      <w:r w:rsidRPr="0059002D">
        <w:rPr>
          <w:color w:val="000000" w:themeColor="text1"/>
        </w:rPr>
        <w:t>- 1 младшая группа;</w:t>
      </w:r>
      <w:r w:rsidR="00290BB1" w:rsidRPr="0059002D">
        <w:rPr>
          <w:color w:val="000000" w:themeColor="text1"/>
        </w:rPr>
        <w:tab/>
      </w:r>
    </w:p>
    <w:p w:rsidR="005C7F7B" w:rsidRPr="0059002D" w:rsidRDefault="005C7F7B" w:rsidP="009F18A4">
      <w:pPr>
        <w:pStyle w:val="ConsPlusCell"/>
        <w:spacing w:line="276" w:lineRule="auto"/>
        <w:jc w:val="both"/>
        <w:rPr>
          <w:color w:val="000000" w:themeColor="text1"/>
        </w:rPr>
      </w:pPr>
      <w:r w:rsidRPr="0059002D">
        <w:rPr>
          <w:color w:val="000000" w:themeColor="text1"/>
        </w:rPr>
        <w:t>- средняя группа;</w:t>
      </w:r>
    </w:p>
    <w:p w:rsidR="005C7F7B" w:rsidRPr="0059002D" w:rsidRDefault="005C7F7B" w:rsidP="009F18A4">
      <w:pPr>
        <w:pStyle w:val="ConsPlusCell"/>
        <w:spacing w:line="276" w:lineRule="auto"/>
        <w:jc w:val="both"/>
        <w:rPr>
          <w:color w:val="000000" w:themeColor="text1"/>
        </w:rPr>
      </w:pPr>
      <w:r w:rsidRPr="0059002D">
        <w:rPr>
          <w:color w:val="000000" w:themeColor="text1"/>
        </w:rPr>
        <w:t>- старшая группа;</w:t>
      </w:r>
    </w:p>
    <w:p w:rsidR="005C7F7B" w:rsidRPr="0059002D" w:rsidRDefault="005C7F7B" w:rsidP="009F18A4">
      <w:pPr>
        <w:pStyle w:val="ConsPlusCell"/>
        <w:spacing w:line="276" w:lineRule="auto"/>
        <w:jc w:val="both"/>
        <w:rPr>
          <w:color w:val="000000" w:themeColor="text1"/>
        </w:rPr>
      </w:pPr>
      <w:r w:rsidRPr="0059002D">
        <w:rPr>
          <w:color w:val="000000" w:themeColor="text1"/>
        </w:rPr>
        <w:t>- подготовительная группа;</w:t>
      </w:r>
    </w:p>
    <w:p w:rsidR="005C7F7B" w:rsidRPr="0059002D" w:rsidRDefault="005C7F7B" w:rsidP="009F18A4">
      <w:pPr>
        <w:pStyle w:val="ConsPlusCell"/>
        <w:spacing w:line="276" w:lineRule="auto"/>
        <w:jc w:val="both"/>
        <w:rPr>
          <w:color w:val="000000" w:themeColor="text1"/>
        </w:rPr>
      </w:pPr>
      <w:r w:rsidRPr="0059002D">
        <w:rPr>
          <w:color w:val="000000" w:themeColor="text1"/>
        </w:rPr>
        <w:t xml:space="preserve">- </w:t>
      </w:r>
      <w:r w:rsidR="00A824ED" w:rsidRPr="0059002D">
        <w:rPr>
          <w:color w:val="000000" w:themeColor="text1"/>
        </w:rPr>
        <w:t xml:space="preserve">7 группа дошкольная группа д. </w:t>
      </w:r>
      <w:proofErr w:type="spellStart"/>
      <w:r w:rsidR="00A824ED" w:rsidRPr="0059002D">
        <w:rPr>
          <w:color w:val="000000" w:themeColor="text1"/>
        </w:rPr>
        <w:t>Юнусово</w:t>
      </w:r>
      <w:proofErr w:type="spellEnd"/>
      <w:r w:rsidR="00A824ED" w:rsidRPr="0059002D">
        <w:rPr>
          <w:color w:val="000000" w:themeColor="text1"/>
        </w:rPr>
        <w:t xml:space="preserve">. </w:t>
      </w:r>
    </w:p>
    <w:p w:rsidR="00896CFE" w:rsidRPr="0059002D" w:rsidRDefault="00896CFE" w:rsidP="009F18A4">
      <w:pPr>
        <w:pStyle w:val="ConsPlusCell"/>
        <w:spacing w:line="276" w:lineRule="auto"/>
        <w:jc w:val="both"/>
        <w:rPr>
          <w:color w:val="000000" w:themeColor="text1"/>
        </w:rPr>
      </w:pPr>
      <w:r w:rsidRPr="0059002D">
        <w:rPr>
          <w:color w:val="000000" w:themeColor="text1"/>
        </w:rPr>
        <w:t xml:space="preserve">Плановая наполняемость: </w:t>
      </w:r>
      <w:r w:rsidR="00A824ED" w:rsidRPr="0059002D">
        <w:rPr>
          <w:color w:val="000000" w:themeColor="text1"/>
        </w:rPr>
        <w:t>110 мест</w:t>
      </w:r>
      <w:r w:rsidRPr="0059002D">
        <w:rPr>
          <w:color w:val="000000" w:themeColor="text1"/>
        </w:rPr>
        <w:t>.</w:t>
      </w:r>
    </w:p>
    <w:p w:rsidR="00896CFE" w:rsidRPr="0059002D" w:rsidRDefault="00D51AB5" w:rsidP="009F18A4">
      <w:pPr>
        <w:pStyle w:val="ConsPlusCell"/>
        <w:spacing w:line="276" w:lineRule="auto"/>
        <w:jc w:val="both"/>
        <w:rPr>
          <w:color w:val="000000" w:themeColor="text1"/>
        </w:rPr>
      </w:pPr>
      <w:r w:rsidRPr="0059002D">
        <w:rPr>
          <w:color w:val="000000" w:themeColor="text1"/>
        </w:rPr>
        <w:t>Фактическа</w:t>
      </w:r>
      <w:r w:rsidR="00A824ED" w:rsidRPr="0059002D">
        <w:rPr>
          <w:color w:val="000000" w:themeColor="text1"/>
        </w:rPr>
        <w:t>я наполняемость на 1 января 2020</w:t>
      </w:r>
      <w:r w:rsidRPr="0059002D">
        <w:rPr>
          <w:color w:val="000000" w:themeColor="text1"/>
        </w:rPr>
        <w:t xml:space="preserve"> г.</w:t>
      </w:r>
      <w:r w:rsidR="00A824ED" w:rsidRPr="0059002D">
        <w:rPr>
          <w:color w:val="000000" w:themeColor="text1"/>
        </w:rPr>
        <w:t xml:space="preserve"> – 140</w:t>
      </w:r>
      <w:r w:rsidRPr="0059002D">
        <w:rPr>
          <w:color w:val="000000" w:themeColor="text1"/>
        </w:rPr>
        <w:t xml:space="preserve"> детей</w:t>
      </w:r>
      <w:r w:rsidR="00A824ED" w:rsidRPr="0059002D">
        <w:rPr>
          <w:color w:val="000000" w:themeColor="text1"/>
        </w:rPr>
        <w:t>.</w:t>
      </w:r>
    </w:p>
    <w:p w:rsidR="00896CFE" w:rsidRPr="0059002D" w:rsidRDefault="00896CFE" w:rsidP="009F18A4">
      <w:pPr>
        <w:pStyle w:val="a9"/>
        <w:spacing w:line="276" w:lineRule="auto"/>
        <w:ind w:hanging="360"/>
        <w:jc w:val="both"/>
        <w:rPr>
          <w:color w:val="000000" w:themeColor="text1"/>
          <w:szCs w:val="28"/>
        </w:rPr>
      </w:pPr>
      <w:r w:rsidRPr="0059002D">
        <w:rPr>
          <w:color w:val="000000" w:themeColor="text1"/>
          <w:szCs w:val="28"/>
        </w:rPr>
        <w:t xml:space="preserve">  </w:t>
      </w:r>
      <w:r w:rsidR="007E6C8F" w:rsidRPr="0059002D">
        <w:rPr>
          <w:color w:val="000000" w:themeColor="text1"/>
          <w:szCs w:val="28"/>
        </w:rPr>
        <w:t xml:space="preserve">    </w:t>
      </w:r>
      <w:r w:rsidR="0059002D">
        <w:rPr>
          <w:color w:val="000000" w:themeColor="text1"/>
          <w:szCs w:val="28"/>
        </w:rPr>
        <w:t xml:space="preserve">  </w:t>
      </w:r>
      <w:r w:rsidR="007E6C8F" w:rsidRPr="0059002D">
        <w:rPr>
          <w:color w:val="000000" w:themeColor="text1"/>
          <w:szCs w:val="28"/>
        </w:rPr>
        <w:t xml:space="preserve"> </w:t>
      </w:r>
      <w:r w:rsidR="00EA23B6" w:rsidRPr="0059002D">
        <w:rPr>
          <w:color w:val="000000" w:themeColor="text1"/>
          <w:szCs w:val="28"/>
        </w:rPr>
        <w:t>МБДОУ д</w:t>
      </w:r>
      <w:r w:rsidRPr="0059002D">
        <w:rPr>
          <w:color w:val="000000" w:themeColor="text1"/>
          <w:szCs w:val="28"/>
        </w:rPr>
        <w:t xml:space="preserve">етский сад № </w:t>
      </w:r>
      <w:r w:rsidR="00EA23B6" w:rsidRPr="0059002D">
        <w:rPr>
          <w:color w:val="000000" w:themeColor="text1"/>
          <w:szCs w:val="28"/>
        </w:rPr>
        <w:t xml:space="preserve">5 «Шатлык» с. Верхние Киги муниципального района </w:t>
      </w:r>
      <w:proofErr w:type="spellStart"/>
      <w:r w:rsidR="00EA23B6" w:rsidRPr="0059002D">
        <w:rPr>
          <w:color w:val="000000" w:themeColor="text1"/>
          <w:szCs w:val="28"/>
        </w:rPr>
        <w:t>Кигинский</w:t>
      </w:r>
      <w:proofErr w:type="spellEnd"/>
      <w:r w:rsidR="00EA23B6" w:rsidRPr="0059002D">
        <w:rPr>
          <w:color w:val="000000" w:themeColor="text1"/>
          <w:szCs w:val="28"/>
        </w:rPr>
        <w:t xml:space="preserve"> район</w:t>
      </w:r>
      <w:r w:rsidRPr="0059002D">
        <w:rPr>
          <w:color w:val="000000" w:themeColor="text1"/>
          <w:szCs w:val="28"/>
        </w:rPr>
        <w:t xml:space="preserve"> Республики Башкортостан является звеном муниципально</w:t>
      </w:r>
      <w:r w:rsidR="00EA23B6" w:rsidRPr="0059002D">
        <w:rPr>
          <w:color w:val="000000" w:themeColor="text1"/>
          <w:szCs w:val="28"/>
        </w:rPr>
        <w:t xml:space="preserve">й системы образования с. Верхние Киги муниципального района </w:t>
      </w:r>
      <w:proofErr w:type="spellStart"/>
      <w:r w:rsidR="00EA23B6" w:rsidRPr="0059002D">
        <w:rPr>
          <w:color w:val="000000" w:themeColor="text1"/>
          <w:szCs w:val="28"/>
        </w:rPr>
        <w:t>Кигинский</w:t>
      </w:r>
      <w:proofErr w:type="spellEnd"/>
      <w:r w:rsidR="00EA23B6" w:rsidRPr="0059002D">
        <w:rPr>
          <w:color w:val="000000" w:themeColor="text1"/>
          <w:szCs w:val="28"/>
        </w:rPr>
        <w:t xml:space="preserve"> район Республики Башкортостан</w:t>
      </w:r>
      <w:proofErr w:type="gramStart"/>
      <w:r w:rsidR="00EA23B6" w:rsidRPr="0059002D">
        <w:rPr>
          <w:color w:val="000000" w:themeColor="text1"/>
          <w:szCs w:val="28"/>
        </w:rPr>
        <w:t xml:space="preserve"> </w:t>
      </w:r>
      <w:r w:rsidRPr="0059002D">
        <w:rPr>
          <w:color w:val="000000" w:themeColor="text1"/>
          <w:szCs w:val="28"/>
        </w:rPr>
        <w:t>.</w:t>
      </w:r>
      <w:proofErr w:type="gramEnd"/>
      <w:r w:rsidRPr="0059002D">
        <w:rPr>
          <w:color w:val="000000" w:themeColor="text1"/>
          <w:szCs w:val="28"/>
        </w:rPr>
        <w:t xml:space="preserve"> </w:t>
      </w:r>
    </w:p>
    <w:p w:rsidR="00B4103B" w:rsidRPr="0059002D" w:rsidRDefault="007E6C8F" w:rsidP="00A824ED">
      <w:pPr>
        <w:spacing w:line="276" w:lineRule="auto"/>
        <w:ind w:hanging="360"/>
        <w:jc w:val="both"/>
        <w:rPr>
          <w:b/>
          <w:i/>
          <w:color w:val="000000" w:themeColor="text1"/>
          <w:sz w:val="28"/>
          <w:szCs w:val="28"/>
        </w:rPr>
      </w:pPr>
      <w:r w:rsidRPr="0059002D">
        <w:rPr>
          <w:b/>
          <w:i/>
          <w:color w:val="000000" w:themeColor="text1"/>
          <w:sz w:val="28"/>
          <w:szCs w:val="28"/>
        </w:rPr>
        <w:t xml:space="preserve">     </w:t>
      </w:r>
      <w:r w:rsidR="00A824ED" w:rsidRPr="0059002D">
        <w:rPr>
          <w:b/>
          <w:i/>
          <w:color w:val="000000" w:themeColor="text1"/>
          <w:sz w:val="28"/>
          <w:szCs w:val="28"/>
        </w:rPr>
        <w:t xml:space="preserve">  </w:t>
      </w:r>
      <w:r w:rsidR="0059002D">
        <w:rPr>
          <w:b/>
          <w:i/>
          <w:color w:val="000000" w:themeColor="text1"/>
          <w:sz w:val="28"/>
          <w:szCs w:val="28"/>
        </w:rPr>
        <w:t xml:space="preserve"> </w:t>
      </w:r>
      <w:r w:rsidR="00EA23B6" w:rsidRPr="0059002D">
        <w:rPr>
          <w:color w:val="000000" w:themeColor="text1"/>
          <w:sz w:val="28"/>
          <w:szCs w:val="28"/>
        </w:rPr>
        <w:t>МБДОУ детский сад № 5 «Шатлык»</w:t>
      </w:r>
      <w:r w:rsidR="00B4103B" w:rsidRPr="0059002D">
        <w:rPr>
          <w:color w:val="000000" w:themeColor="text1"/>
          <w:sz w:val="28"/>
          <w:szCs w:val="28"/>
        </w:rPr>
        <w:t xml:space="preserve">  осуществляет  свою  деятельность в соответствии с предметом и целями деятельности, определенными законодательством Российской Федерации, Респу</w:t>
      </w:r>
      <w:r w:rsidR="00EA23B6" w:rsidRPr="0059002D">
        <w:rPr>
          <w:color w:val="000000" w:themeColor="text1"/>
          <w:sz w:val="28"/>
          <w:szCs w:val="28"/>
        </w:rPr>
        <w:t xml:space="preserve">блики Башкортостан, правовыми с. Верхние Киги муниципального района </w:t>
      </w:r>
      <w:proofErr w:type="spellStart"/>
      <w:r w:rsidR="00EA23B6" w:rsidRPr="0059002D">
        <w:rPr>
          <w:color w:val="000000" w:themeColor="text1"/>
          <w:sz w:val="28"/>
          <w:szCs w:val="28"/>
        </w:rPr>
        <w:t>Кигинский</w:t>
      </w:r>
      <w:proofErr w:type="spellEnd"/>
      <w:r w:rsidR="00EA23B6" w:rsidRPr="0059002D">
        <w:rPr>
          <w:color w:val="000000" w:themeColor="text1"/>
          <w:sz w:val="28"/>
          <w:szCs w:val="28"/>
        </w:rPr>
        <w:t xml:space="preserve"> район</w:t>
      </w:r>
      <w:r w:rsidR="00B4103B" w:rsidRPr="0059002D">
        <w:rPr>
          <w:color w:val="000000" w:themeColor="text1"/>
          <w:sz w:val="28"/>
          <w:szCs w:val="28"/>
        </w:rPr>
        <w:t xml:space="preserve"> Республики Башкортостан и настоящим Уставом,  путем  выполнения работ, оказания услуг в сфере образования.</w:t>
      </w:r>
    </w:p>
    <w:p w:rsidR="00896CFE" w:rsidRPr="0059002D" w:rsidRDefault="0059002D" w:rsidP="009F18A4">
      <w:pPr>
        <w:spacing w:line="276" w:lineRule="auto"/>
        <w:ind w:hanging="360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 xml:space="preserve">     </w:t>
      </w:r>
      <w:r w:rsidR="00896CFE" w:rsidRPr="0059002D">
        <w:rPr>
          <w:color w:val="000000" w:themeColor="text1"/>
          <w:sz w:val="28"/>
          <w:szCs w:val="28"/>
          <w:u w:val="single"/>
        </w:rPr>
        <w:t>Иные средства реализации программы:</w:t>
      </w:r>
    </w:p>
    <w:p w:rsidR="00896CFE" w:rsidRPr="0059002D" w:rsidRDefault="00896CFE" w:rsidP="009F18A4">
      <w:pPr>
        <w:numPr>
          <w:ilvl w:val="0"/>
          <w:numId w:val="26"/>
        </w:numPr>
        <w:tabs>
          <w:tab w:val="left" w:pos="720"/>
        </w:tabs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59002D">
        <w:rPr>
          <w:color w:val="000000" w:themeColor="text1"/>
          <w:sz w:val="28"/>
          <w:szCs w:val="28"/>
        </w:rPr>
        <w:t>Пред</w:t>
      </w:r>
      <w:r w:rsidR="00E348F4" w:rsidRPr="0059002D">
        <w:rPr>
          <w:color w:val="000000" w:themeColor="text1"/>
          <w:sz w:val="28"/>
          <w:szCs w:val="28"/>
        </w:rPr>
        <w:t>о</w:t>
      </w:r>
      <w:r w:rsidRPr="0059002D">
        <w:rPr>
          <w:color w:val="000000" w:themeColor="text1"/>
          <w:sz w:val="28"/>
          <w:szCs w:val="28"/>
        </w:rPr>
        <w:t xml:space="preserve">ставление </w:t>
      </w:r>
      <w:r w:rsidR="00E348F4" w:rsidRPr="0059002D">
        <w:rPr>
          <w:color w:val="000000" w:themeColor="text1"/>
          <w:sz w:val="28"/>
          <w:szCs w:val="28"/>
        </w:rPr>
        <w:t>воспитанникам</w:t>
      </w:r>
      <w:r w:rsidRPr="0059002D">
        <w:rPr>
          <w:color w:val="000000" w:themeColor="text1"/>
          <w:sz w:val="28"/>
          <w:szCs w:val="28"/>
        </w:rPr>
        <w:t xml:space="preserve"> возможности апробировать себя в различных образовательных областях: социально-коммуникативное развитие, познавательное развитие, речевое развитие,  художественно-эстетическое развитие, физическое развитие и во взаимосвязи;</w:t>
      </w:r>
    </w:p>
    <w:p w:rsidR="00896CFE" w:rsidRPr="0059002D" w:rsidRDefault="00896CFE" w:rsidP="009F18A4">
      <w:pPr>
        <w:numPr>
          <w:ilvl w:val="0"/>
          <w:numId w:val="26"/>
        </w:numPr>
        <w:tabs>
          <w:tab w:val="left" w:pos="720"/>
        </w:tabs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59002D">
        <w:rPr>
          <w:color w:val="000000" w:themeColor="text1"/>
          <w:sz w:val="28"/>
          <w:szCs w:val="28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</w:t>
      </w:r>
      <w:r w:rsidR="007E6C8F" w:rsidRPr="0059002D">
        <w:rPr>
          <w:color w:val="000000" w:themeColor="text1"/>
          <w:sz w:val="28"/>
          <w:szCs w:val="28"/>
        </w:rPr>
        <w:t xml:space="preserve">и </w:t>
      </w:r>
      <w:r w:rsidRPr="0059002D">
        <w:rPr>
          <w:color w:val="000000" w:themeColor="text1"/>
          <w:sz w:val="28"/>
          <w:szCs w:val="28"/>
        </w:rPr>
        <w:t xml:space="preserve"> возрасту видам</w:t>
      </w:r>
      <w:r w:rsidR="007E6C8F" w:rsidRPr="0059002D">
        <w:rPr>
          <w:color w:val="000000" w:themeColor="text1"/>
          <w:sz w:val="28"/>
          <w:szCs w:val="28"/>
        </w:rPr>
        <w:t>и</w:t>
      </w:r>
      <w:r w:rsidRPr="0059002D">
        <w:rPr>
          <w:color w:val="000000" w:themeColor="text1"/>
          <w:sz w:val="28"/>
          <w:szCs w:val="28"/>
        </w:rPr>
        <w:t xml:space="preserve"> деятельности.</w:t>
      </w:r>
    </w:p>
    <w:p w:rsidR="00896CFE" w:rsidRPr="0059002D" w:rsidRDefault="0059002D" w:rsidP="009F18A4">
      <w:pPr>
        <w:tabs>
          <w:tab w:val="left" w:pos="1080"/>
        </w:tabs>
        <w:spacing w:line="276" w:lineRule="auto"/>
        <w:ind w:hanging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</w:t>
      </w:r>
      <w:r w:rsidR="00B4103B" w:rsidRPr="0059002D">
        <w:rPr>
          <w:color w:val="000000" w:themeColor="text1"/>
          <w:sz w:val="28"/>
          <w:szCs w:val="28"/>
        </w:rPr>
        <w:t xml:space="preserve">  </w:t>
      </w:r>
      <w:r w:rsidR="00896CFE" w:rsidRPr="0059002D">
        <w:rPr>
          <w:color w:val="000000" w:themeColor="text1"/>
          <w:sz w:val="28"/>
          <w:szCs w:val="28"/>
        </w:rPr>
        <w:t>Учитывая положения Конвенц</w:t>
      </w:r>
      <w:proofErr w:type="gramStart"/>
      <w:r w:rsidR="00896CFE" w:rsidRPr="0059002D">
        <w:rPr>
          <w:color w:val="000000" w:themeColor="text1"/>
          <w:sz w:val="28"/>
          <w:szCs w:val="28"/>
        </w:rPr>
        <w:t>ии ОО</w:t>
      </w:r>
      <w:proofErr w:type="gramEnd"/>
      <w:r w:rsidR="00896CFE" w:rsidRPr="0059002D">
        <w:rPr>
          <w:color w:val="000000" w:themeColor="text1"/>
          <w:sz w:val="28"/>
          <w:szCs w:val="28"/>
        </w:rPr>
        <w:t xml:space="preserve">Н о правах ребенка, ориентируясь на государственные стандарты дошкольного образования и </w:t>
      </w:r>
      <w:r w:rsidR="00E348F4" w:rsidRPr="0059002D">
        <w:rPr>
          <w:color w:val="000000" w:themeColor="text1"/>
          <w:sz w:val="28"/>
          <w:szCs w:val="28"/>
        </w:rPr>
        <w:t xml:space="preserve">адаптированную </w:t>
      </w:r>
      <w:r w:rsidR="00896CFE" w:rsidRPr="0059002D">
        <w:rPr>
          <w:color w:val="000000" w:themeColor="text1"/>
          <w:sz w:val="28"/>
          <w:szCs w:val="28"/>
        </w:rPr>
        <w:t xml:space="preserve"> программу дошкольного образования,</w:t>
      </w:r>
      <w:r w:rsidR="00E348F4" w:rsidRPr="0059002D">
        <w:rPr>
          <w:color w:val="000000" w:themeColor="text1"/>
          <w:sz w:val="28"/>
          <w:szCs w:val="28"/>
        </w:rPr>
        <w:t xml:space="preserve"> Устава ДОУ,</w:t>
      </w:r>
      <w:r w:rsidR="00896CFE" w:rsidRPr="0059002D">
        <w:rPr>
          <w:color w:val="000000" w:themeColor="text1"/>
          <w:sz w:val="28"/>
          <w:szCs w:val="28"/>
        </w:rPr>
        <w:t xml:space="preserve"> а также исходя из специфики работы ДОУ (ДОО), педагогический коллектив определил основные цели, задачи и предмет деятельности:</w:t>
      </w:r>
    </w:p>
    <w:p w:rsidR="00896CFE" w:rsidRPr="000127D2" w:rsidRDefault="00FC0600" w:rsidP="009F18A4">
      <w:pPr>
        <w:pStyle w:val="ConsPlusNormal"/>
        <w:tabs>
          <w:tab w:val="left" w:pos="1080"/>
        </w:tabs>
        <w:spacing w:line="276" w:lineRule="auto"/>
        <w:ind w:hanging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27D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</w:t>
      </w:r>
      <w:r w:rsidR="00B4103B" w:rsidRPr="000127D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</w:t>
      </w:r>
      <w:r w:rsidR="00896CFE" w:rsidRPr="00012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Предметом деятельности </w:t>
      </w:r>
      <w:r w:rsidR="00EA23B6">
        <w:rPr>
          <w:rFonts w:ascii="Times New Roman" w:hAnsi="Times New Roman" w:cs="Times New Roman"/>
          <w:color w:val="000000" w:themeColor="text1"/>
          <w:sz w:val="28"/>
          <w:szCs w:val="28"/>
        </w:rPr>
        <w:t>МБДОУ детский сад № 5 «Шатлык»</w:t>
      </w:r>
      <w:r w:rsidR="00D61196" w:rsidRPr="000127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96CFE" w:rsidRPr="00012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</w:t>
      </w:r>
      <w:r w:rsidR="00B71630" w:rsidRPr="000127D2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услуг (выполнение работ) по реализации полном</w:t>
      </w:r>
      <w:r w:rsidR="00EA2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очий с. Верхние Киги муниципального района </w:t>
      </w:r>
      <w:proofErr w:type="spellStart"/>
      <w:r w:rsidR="00EA23B6">
        <w:rPr>
          <w:rFonts w:ascii="Times New Roman" w:hAnsi="Times New Roman" w:cs="Times New Roman"/>
          <w:color w:val="000000" w:themeColor="text1"/>
          <w:sz w:val="28"/>
          <w:szCs w:val="28"/>
        </w:rPr>
        <w:t>Кигинский</w:t>
      </w:r>
      <w:proofErr w:type="spellEnd"/>
      <w:r w:rsidR="00EA2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B71630" w:rsidRPr="00012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Республике Башкортостан в сфере образования, предусмотренных федеральными законами, законами Республики Башкортостан, нормативными правовыми актами Российской Федерации, Республики Башкортостан и нормативными правовыми актами органов местного самоуправления.</w:t>
      </w:r>
    </w:p>
    <w:p w:rsidR="00896CFE" w:rsidRPr="000127D2" w:rsidRDefault="00896CFE" w:rsidP="009F18A4">
      <w:pPr>
        <w:tabs>
          <w:tab w:val="left" w:pos="1080"/>
        </w:tabs>
        <w:spacing w:line="276" w:lineRule="auto"/>
        <w:ind w:hanging="360"/>
        <w:jc w:val="both"/>
        <w:rPr>
          <w:color w:val="000000" w:themeColor="text1"/>
          <w:sz w:val="28"/>
          <w:szCs w:val="28"/>
        </w:rPr>
      </w:pPr>
      <w:r w:rsidRPr="000127D2">
        <w:rPr>
          <w:b/>
          <w:color w:val="000000" w:themeColor="text1"/>
          <w:sz w:val="28"/>
          <w:szCs w:val="28"/>
        </w:rPr>
        <w:t xml:space="preserve"> </w:t>
      </w:r>
      <w:r w:rsidR="00FC0600" w:rsidRPr="000127D2">
        <w:rPr>
          <w:b/>
          <w:color w:val="000000" w:themeColor="text1"/>
          <w:sz w:val="28"/>
          <w:szCs w:val="28"/>
        </w:rPr>
        <w:t xml:space="preserve">           </w:t>
      </w:r>
      <w:r w:rsidR="00B4103B" w:rsidRPr="000127D2">
        <w:rPr>
          <w:b/>
          <w:color w:val="000000" w:themeColor="text1"/>
          <w:sz w:val="28"/>
          <w:szCs w:val="28"/>
        </w:rPr>
        <w:t xml:space="preserve">   </w:t>
      </w:r>
      <w:r w:rsidRPr="000127D2">
        <w:rPr>
          <w:color w:val="000000" w:themeColor="text1"/>
          <w:sz w:val="28"/>
          <w:szCs w:val="28"/>
        </w:rPr>
        <w:t xml:space="preserve">Целями деятельности </w:t>
      </w:r>
      <w:r w:rsidR="00EA23B6">
        <w:rPr>
          <w:color w:val="000000" w:themeColor="text1"/>
          <w:sz w:val="28"/>
          <w:szCs w:val="28"/>
        </w:rPr>
        <w:t>МБДОУ детский сад № 5 «Шатлык»</w:t>
      </w:r>
      <w:r w:rsidR="00D61196" w:rsidRPr="000127D2">
        <w:rPr>
          <w:color w:val="000000" w:themeColor="text1"/>
          <w:sz w:val="28"/>
          <w:szCs w:val="28"/>
        </w:rPr>
        <w:t xml:space="preserve"> </w:t>
      </w:r>
      <w:r w:rsidRPr="000127D2">
        <w:rPr>
          <w:color w:val="000000" w:themeColor="text1"/>
          <w:sz w:val="28"/>
          <w:szCs w:val="28"/>
        </w:rPr>
        <w:t xml:space="preserve"> явля</w:t>
      </w:r>
      <w:r w:rsidR="001C69E7" w:rsidRPr="000127D2">
        <w:rPr>
          <w:color w:val="000000" w:themeColor="text1"/>
          <w:sz w:val="28"/>
          <w:szCs w:val="28"/>
        </w:rPr>
        <w:t>е</w:t>
      </w:r>
      <w:r w:rsidRPr="000127D2">
        <w:rPr>
          <w:color w:val="000000" w:themeColor="text1"/>
          <w:sz w:val="28"/>
          <w:szCs w:val="28"/>
        </w:rPr>
        <w:t>тся</w:t>
      </w:r>
      <w:r w:rsidR="001C69E7" w:rsidRPr="000127D2">
        <w:rPr>
          <w:color w:val="000000" w:themeColor="text1"/>
          <w:sz w:val="28"/>
          <w:szCs w:val="28"/>
        </w:rPr>
        <w:t xml:space="preserve"> формирование общей культуры, развитие физических, интеллектуальны</w:t>
      </w:r>
      <w:r w:rsidR="00422366" w:rsidRPr="000127D2">
        <w:rPr>
          <w:color w:val="000000" w:themeColor="text1"/>
          <w:sz w:val="28"/>
          <w:szCs w:val="28"/>
        </w:rPr>
        <w:t>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E941C1" w:rsidRPr="000127D2" w:rsidRDefault="00E941C1" w:rsidP="009F18A4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Образовательн</w:t>
      </w:r>
      <w:r w:rsidR="00D61196" w:rsidRPr="000127D2">
        <w:rPr>
          <w:color w:val="000000" w:themeColor="text1"/>
          <w:sz w:val="28"/>
          <w:szCs w:val="28"/>
        </w:rPr>
        <w:t>ая</w:t>
      </w:r>
      <w:r w:rsidRPr="000127D2">
        <w:rPr>
          <w:color w:val="000000" w:themeColor="text1"/>
          <w:sz w:val="28"/>
          <w:szCs w:val="28"/>
        </w:rPr>
        <w:t xml:space="preserve"> программ</w:t>
      </w:r>
      <w:r w:rsidR="00D61196" w:rsidRPr="000127D2">
        <w:rPr>
          <w:color w:val="000000" w:themeColor="text1"/>
          <w:sz w:val="28"/>
          <w:szCs w:val="28"/>
        </w:rPr>
        <w:t>а</w:t>
      </w:r>
      <w:r w:rsidRPr="000127D2">
        <w:rPr>
          <w:color w:val="000000" w:themeColor="text1"/>
          <w:sz w:val="28"/>
          <w:szCs w:val="28"/>
        </w:rPr>
        <w:t xml:space="preserve"> дошкольного образования направлен</w:t>
      </w:r>
      <w:r w:rsidR="00D61196" w:rsidRPr="000127D2">
        <w:rPr>
          <w:color w:val="000000" w:themeColor="text1"/>
          <w:sz w:val="28"/>
          <w:szCs w:val="28"/>
        </w:rPr>
        <w:t>а</w:t>
      </w:r>
      <w:r w:rsidRPr="000127D2">
        <w:rPr>
          <w:color w:val="000000" w:themeColor="text1"/>
          <w:sz w:val="28"/>
          <w:szCs w:val="28"/>
        </w:rPr>
        <w:t xml:space="preserve"> на разностороннее развитие воспитанников с учетом их возрастных и индивидуальных особенностей, в том числе достижение воспитанниками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воспитанникам и специфичных для воспитанников видов деятельности.</w:t>
      </w:r>
    </w:p>
    <w:p w:rsidR="00E941C1" w:rsidRPr="000127D2" w:rsidRDefault="00E941C1" w:rsidP="009F18A4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</w:t>
      </w:r>
    </w:p>
    <w:p w:rsidR="00296BA4" w:rsidRPr="000127D2" w:rsidRDefault="00EA23B6" w:rsidP="00B4103B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МБДОУ детский сад № 5 «Шатлык»</w:t>
      </w:r>
      <w:r w:rsidR="00296BA4" w:rsidRPr="000127D2">
        <w:rPr>
          <w:color w:val="000000" w:themeColor="text1"/>
          <w:sz w:val="28"/>
          <w:szCs w:val="28"/>
        </w:rPr>
        <w:t xml:space="preserve"> реализует адаптированную образовательную программу дошкольного образования, которая разрабатыва</w:t>
      </w:r>
      <w:r w:rsidR="003671B4" w:rsidRPr="000127D2">
        <w:rPr>
          <w:color w:val="000000" w:themeColor="text1"/>
          <w:sz w:val="28"/>
          <w:szCs w:val="28"/>
        </w:rPr>
        <w:t>е</w:t>
      </w:r>
      <w:r w:rsidR="00296BA4" w:rsidRPr="000127D2">
        <w:rPr>
          <w:color w:val="000000" w:themeColor="text1"/>
          <w:sz w:val="28"/>
          <w:szCs w:val="28"/>
        </w:rPr>
        <w:t>тся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296BA4" w:rsidRPr="000127D2" w:rsidRDefault="00296BA4" w:rsidP="00B4103B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Для выполнения поставленных целей </w:t>
      </w:r>
      <w:r w:rsidR="00EA23B6">
        <w:rPr>
          <w:color w:val="000000" w:themeColor="text1"/>
          <w:sz w:val="28"/>
          <w:szCs w:val="28"/>
        </w:rPr>
        <w:t>МБДОУ д</w:t>
      </w:r>
      <w:r w:rsidR="00D61196" w:rsidRPr="000127D2">
        <w:rPr>
          <w:color w:val="000000" w:themeColor="text1"/>
          <w:sz w:val="28"/>
          <w:szCs w:val="28"/>
        </w:rPr>
        <w:t xml:space="preserve">етский сад </w:t>
      </w:r>
      <w:r w:rsidR="00EA23B6">
        <w:rPr>
          <w:color w:val="000000" w:themeColor="text1"/>
          <w:sz w:val="28"/>
          <w:szCs w:val="28"/>
        </w:rPr>
        <w:t>№ 5 «Шатлык»</w:t>
      </w:r>
      <w:r w:rsidR="00D61196" w:rsidRPr="000127D2">
        <w:rPr>
          <w:color w:val="000000" w:themeColor="text1"/>
          <w:sz w:val="28"/>
          <w:szCs w:val="28"/>
        </w:rPr>
        <w:t xml:space="preserve"> </w:t>
      </w:r>
      <w:r w:rsidRPr="000127D2">
        <w:rPr>
          <w:color w:val="000000" w:themeColor="text1"/>
          <w:sz w:val="28"/>
          <w:szCs w:val="28"/>
        </w:rPr>
        <w:t xml:space="preserve"> осуществляет следующие виды деятельности:</w:t>
      </w:r>
    </w:p>
    <w:p w:rsidR="00296BA4" w:rsidRPr="000127D2" w:rsidRDefault="00296BA4" w:rsidP="00CB1739">
      <w:pPr>
        <w:pStyle w:val="af5"/>
        <w:widowControl w:val="0"/>
        <w:numPr>
          <w:ilvl w:val="0"/>
          <w:numId w:val="28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127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образовательная деятельность по программам дополнительного образования;</w:t>
      </w:r>
    </w:p>
    <w:p w:rsidR="00296BA4" w:rsidRPr="000127D2" w:rsidRDefault="00296BA4" w:rsidP="00CB1739">
      <w:pPr>
        <w:pStyle w:val="af5"/>
        <w:widowControl w:val="0"/>
        <w:numPr>
          <w:ilvl w:val="0"/>
          <w:numId w:val="28"/>
        </w:num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127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образовательная деятельность по адаптированным                                                  основным образовательным программам дошкольного образования;</w:t>
      </w:r>
    </w:p>
    <w:p w:rsidR="00296BA4" w:rsidRPr="000127D2" w:rsidRDefault="00296BA4" w:rsidP="00CB1739">
      <w:pPr>
        <w:pStyle w:val="af5"/>
        <w:widowControl w:val="0"/>
        <w:numPr>
          <w:ilvl w:val="0"/>
          <w:numId w:val="28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127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оказание услуг по присмотру и уходу за воспитанниками.</w:t>
      </w:r>
    </w:p>
    <w:p w:rsidR="00896CFE" w:rsidRPr="000127D2" w:rsidRDefault="00BD14ED" w:rsidP="00B4103B">
      <w:pPr>
        <w:tabs>
          <w:tab w:val="left" w:pos="1080"/>
          <w:tab w:val="left" w:pos="9355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lastRenderedPageBreak/>
        <w:t xml:space="preserve">        </w:t>
      </w:r>
      <w:r w:rsidR="00EA23B6">
        <w:rPr>
          <w:color w:val="000000" w:themeColor="text1"/>
          <w:sz w:val="28"/>
          <w:szCs w:val="28"/>
        </w:rPr>
        <w:t>МБДОУ д</w:t>
      </w:r>
      <w:r w:rsidR="00B4103B" w:rsidRPr="000127D2">
        <w:rPr>
          <w:color w:val="000000" w:themeColor="text1"/>
          <w:sz w:val="28"/>
          <w:szCs w:val="28"/>
        </w:rPr>
        <w:t xml:space="preserve">етский сад </w:t>
      </w:r>
      <w:r w:rsidR="00EA23B6">
        <w:rPr>
          <w:color w:val="000000" w:themeColor="text1"/>
          <w:sz w:val="28"/>
          <w:szCs w:val="28"/>
        </w:rPr>
        <w:t>№ 5 «Шатлык»</w:t>
      </w:r>
      <w:r w:rsidR="00896CFE" w:rsidRPr="000127D2">
        <w:rPr>
          <w:color w:val="000000" w:themeColor="text1"/>
          <w:sz w:val="28"/>
          <w:szCs w:val="28"/>
        </w:rPr>
        <w:t xml:space="preserve"> использует комплексный подход в организации образовательного процесса, включающий блоки:</w:t>
      </w:r>
    </w:p>
    <w:p w:rsidR="00896CFE" w:rsidRPr="000127D2" w:rsidRDefault="00896CFE" w:rsidP="00CB1739">
      <w:pPr>
        <w:numPr>
          <w:ilvl w:val="0"/>
          <w:numId w:val="27"/>
        </w:numPr>
        <w:tabs>
          <w:tab w:val="left" w:pos="0"/>
          <w:tab w:val="left" w:pos="1080"/>
        </w:tabs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мониторинговый (</w:t>
      </w:r>
      <w:r w:rsidR="00BB59CE" w:rsidRPr="000127D2">
        <w:rPr>
          <w:color w:val="000000" w:themeColor="text1"/>
          <w:sz w:val="28"/>
          <w:szCs w:val="28"/>
        </w:rPr>
        <w:t xml:space="preserve">изучение динамики развития воспитанников, в котором </w:t>
      </w:r>
      <w:r w:rsidRPr="000127D2">
        <w:rPr>
          <w:color w:val="000000" w:themeColor="text1"/>
          <w:sz w:val="28"/>
          <w:szCs w:val="28"/>
        </w:rPr>
        <w:t>участвуют</w:t>
      </w:r>
      <w:r w:rsidR="00290BB1">
        <w:rPr>
          <w:color w:val="000000" w:themeColor="text1"/>
          <w:sz w:val="28"/>
          <w:szCs w:val="28"/>
        </w:rPr>
        <w:t xml:space="preserve"> педагог -</w:t>
      </w:r>
      <w:r w:rsidRPr="000127D2">
        <w:rPr>
          <w:color w:val="000000" w:themeColor="text1"/>
          <w:sz w:val="28"/>
          <w:szCs w:val="28"/>
        </w:rPr>
        <w:t xml:space="preserve"> психолог, медсестра</w:t>
      </w:r>
      <w:r w:rsidR="00E348F4" w:rsidRPr="000127D2">
        <w:rPr>
          <w:color w:val="000000" w:themeColor="text1"/>
          <w:sz w:val="28"/>
          <w:szCs w:val="28"/>
        </w:rPr>
        <w:t>,</w:t>
      </w:r>
      <w:r w:rsidR="00290BB1">
        <w:rPr>
          <w:color w:val="000000" w:themeColor="text1"/>
          <w:sz w:val="28"/>
          <w:szCs w:val="28"/>
        </w:rPr>
        <w:t xml:space="preserve"> специалисты: руководитель физического </w:t>
      </w:r>
      <w:proofErr w:type="spellStart"/>
      <w:r w:rsidR="00290BB1">
        <w:rPr>
          <w:color w:val="000000" w:themeColor="text1"/>
          <w:sz w:val="28"/>
          <w:szCs w:val="28"/>
        </w:rPr>
        <w:t>воспитани</w:t>
      </w:r>
      <w:proofErr w:type="spellEnd"/>
      <w:r w:rsidR="00E348F4" w:rsidRPr="000127D2">
        <w:rPr>
          <w:color w:val="000000" w:themeColor="text1"/>
          <w:sz w:val="28"/>
          <w:szCs w:val="28"/>
        </w:rPr>
        <w:t>, учитель-логопед</w:t>
      </w:r>
      <w:r w:rsidR="00290BB1">
        <w:rPr>
          <w:color w:val="000000" w:themeColor="text1"/>
          <w:sz w:val="28"/>
          <w:szCs w:val="28"/>
        </w:rPr>
        <w:t xml:space="preserve"> музыкальный руководитель</w:t>
      </w:r>
      <w:r w:rsidRPr="000127D2">
        <w:rPr>
          <w:color w:val="000000" w:themeColor="text1"/>
          <w:sz w:val="28"/>
          <w:szCs w:val="28"/>
        </w:rPr>
        <w:t>);</w:t>
      </w:r>
    </w:p>
    <w:p w:rsidR="00896CFE" w:rsidRPr="000127D2" w:rsidRDefault="00E348F4" w:rsidP="00CB1739">
      <w:pPr>
        <w:numPr>
          <w:ilvl w:val="0"/>
          <w:numId w:val="27"/>
        </w:numPr>
        <w:tabs>
          <w:tab w:val="left" w:pos="0"/>
          <w:tab w:val="left" w:pos="1080"/>
        </w:tabs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proofErr w:type="gramStart"/>
      <w:r w:rsidRPr="000127D2">
        <w:rPr>
          <w:color w:val="000000" w:themeColor="text1"/>
          <w:sz w:val="28"/>
          <w:szCs w:val="28"/>
        </w:rPr>
        <w:t>образовательный</w:t>
      </w:r>
      <w:proofErr w:type="gramEnd"/>
      <w:r w:rsidR="00896CFE" w:rsidRPr="000127D2">
        <w:rPr>
          <w:color w:val="000000" w:themeColor="text1"/>
          <w:sz w:val="28"/>
          <w:szCs w:val="28"/>
        </w:rPr>
        <w:t xml:space="preserve"> (</w:t>
      </w:r>
      <w:r w:rsidR="003671B4" w:rsidRPr="000127D2">
        <w:rPr>
          <w:color w:val="000000" w:themeColor="text1"/>
          <w:sz w:val="28"/>
          <w:szCs w:val="28"/>
        </w:rPr>
        <w:t xml:space="preserve">совершенствование </w:t>
      </w:r>
      <w:r w:rsidR="00896CFE" w:rsidRPr="000127D2">
        <w:rPr>
          <w:color w:val="000000" w:themeColor="text1"/>
          <w:sz w:val="28"/>
          <w:szCs w:val="28"/>
        </w:rPr>
        <w:t>услови</w:t>
      </w:r>
      <w:r w:rsidR="003671B4" w:rsidRPr="000127D2">
        <w:rPr>
          <w:color w:val="000000" w:themeColor="text1"/>
          <w:sz w:val="28"/>
          <w:szCs w:val="28"/>
        </w:rPr>
        <w:t>й</w:t>
      </w:r>
      <w:r w:rsidR="00896CFE" w:rsidRPr="000127D2">
        <w:rPr>
          <w:color w:val="000000" w:themeColor="text1"/>
          <w:sz w:val="28"/>
          <w:szCs w:val="28"/>
        </w:rPr>
        <w:t xml:space="preserve"> успешного </w:t>
      </w:r>
      <w:r w:rsidRPr="000127D2">
        <w:rPr>
          <w:color w:val="000000" w:themeColor="text1"/>
          <w:sz w:val="28"/>
          <w:szCs w:val="28"/>
        </w:rPr>
        <w:t>о</w:t>
      </w:r>
      <w:r w:rsidR="00896CFE" w:rsidRPr="000127D2">
        <w:rPr>
          <w:color w:val="000000" w:themeColor="text1"/>
          <w:sz w:val="28"/>
          <w:szCs w:val="28"/>
        </w:rPr>
        <w:t>своения программы, преемственность в работе специалистов</w:t>
      </w:r>
      <w:r w:rsidRPr="000127D2">
        <w:rPr>
          <w:color w:val="000000" w:themeColor="text1"/>
          <w:sz w:val="28"/>
          <w:szCs w:val="28"/>
        </w:rPr>
        <w:t>, достижени</w:t>
      </w:r>
      <w:r w:rsidR="003671B4" w:rsidRPr="000127D2">
        <w:rPr>
          <w:color w:val="000000" w:themeColor="text1"/>
          <w:sz w:val="28"/>
          <w:szCs w:val="28"/>
        </w:rPr>
        <w:t>е</w:t>
      </w:r>
      <w:r w:rsidRPr="000127D2">
        <w:rPr>
          <w:color w:val="000000" w:themeColor="text1"/>
          <w:sz w:val="28"/>
          <w:szCs w:val="28"/>
        </w:rPr>
        <w:t xml:space="preserve"> целевых ориентиров</w:t>
      </w:r>
      <w:r w:rsidR="00896CFE" w:rsidRPr="000127D2">
        <w:rPr>
          <w:color w:val="000000" w:themeColor="text1"/>
          <w:sz w:val="28"/>
          <w:szCs w:val="28"/>
        </w:rPr>
        <w:t>);</w:t>
      </w:r>
    </w:p>
    <w:p w:rsidR="004510A0" w:rsidRPr="000127D2" w:rsidRDefault="004510A0" w:rsidP="00CB1739">
      <w:pPr>
        <w:numPr>
          <w:ilvl w:val="0"/>
          <w:numId w:val="27"/>
        </w:numPr>
        <w:tabs>
          <w:tab w:val="left" w:pos="0"/>
          <w:tab w:val="left" w:pos="1080"/>
        </w:tabs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0127D2">
        <w:rPr>
          <w:color w:val="000000" w:themeColor="text1"/>
          <w:sz w:val="28"/>
          <w:szCs w:val="28"/>
        </w:rPr>
        <w:t>корекционно</w:t>
      </w:r>
      <w:proofErr w:type="spellEnd"/>
      <w:r w:rsidRPr="000127D2">
        <w:rPr>
          <w:color w:val="000000" w:themeColor="text1"/>
          <w:sz w:val="28"/>
          <w:szCs w:val="28"/>
        </w:rPr>
        <w:t xml:space="preserve"> - </w:t>
      </w:r>
      <w:proofErr w:type="gramStart"/>
      <w:r w:rsidRPr="000127D2">
        <w:rPr>
          <w:color w:val="000000" w:themeColor="text1"/>
          <w:sz w:val="28"/>
          <w:szCs w:val="28"/>
        </w:rPr>
        <w:t>развивающий</w:t>
      </w:r>
      <w:proofErr w:type="gramEnd"/>
      <w:r w:rsidRPr="000127D2">
        <w:rPr>
          <w:color w:val="000000" w:themeColor="text1"/>
          <w:sz w:val="28"/>
          <w:szCs w:val="28"/>
        </w:rPr>
        <w:t xml:space="preserve"> (создание условий для воспитанников с ОВЗ, использование адаптированных программ);</w:t>
      </w:r>
    </w:p>
    <w:p w:rsidR="00896CFE" w:rsidRPr="000127D2" w:rsidRDefault="00896CFE" w:rsidP="00CB1739">
      <w:pPr>
        <w:numPr>
          <w:ilvl w:val="0"/>
          <w:numId w:val="27"/>
        </w:numPr>
        <w:tabs>
          <w:tab w:val="left" w:pos="0"/>
          <w:tab w:val="left" w:pos="1080"/>
        </w:tabs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научно-практический (использование новейших программ, технологий (в том числе ИКТ) в педагогической деятельности</w:t>
      </w:r>
      <w:r w:rsidR="00E348F4" w:rsidRPr="000127D2">
        <w:rPr>
          <w:color w:val="000000" w:themeColor="text1"/>
          <w:sz w:val="28"/>
          <w:szCs w:val="28"/>
        </w:rPr>
        <w:t>, организация экспериментальной и исследовательской работы</w:t>
      </w:r>
      <w:r w:rsidRPr="000127D2">
        <w:rPr>
          <w:color w:val="000000" w:themeColor="text1"/>
          <w:sz w:val="28"/>
          <w:szCs w:val="28"/>
        </w:rPr>
        <w:t>);</w:t>
      </w:r>
    </w:p>
    <w:p w:rsidR="00BD14ED" w:rsidRPr="000127D2" w:rsidRDefault="00B4103B" w:rsidP="00CB1739">
      <w:pPr>
        <w:numPr>
          <w:ilvl w:val="0"/>
          <w:numId w:val="27"/>
        </w:numPr>
        <w:tabs>
          <w:tab w:val="left" w:pos="0"/>
          <w:tab w:val="left" w:pos="1080"/>
        </w:tabs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се</w:t>
      </w:r>
      <w:r w:rsidR="00290BB1">
        <w:rPr>
          <w:color w:val="000000" w:themeColor="text1"/>
          <w:sz w:val="28"/>
          <w:szCs w:val="28"/>
        </w:rPr>
        <w:t xml:space="preserve">тевой (взаимодействие с СОШ, </w:t>
      </w:r>
      <w:r w:rsidRPr="000127D2">
        <w:rPr>
          <w:color w:val="000000" w:themeColor="text1"/>
          <w:sz w:val="28"/>
          <w:szCs w:val="28"/>
        </w:rPr>
        <w:t>организация практики студентов);</w:t>
      </w:r>
    </w:p>
    <w:p w:rsidR="00BD14ED" w:rsidRPr="000127D2" w:rsidRDefault="00BD14ED" w:rsidP="00CB1739">
      <w:pPr>
        <w:numPr>
          <w:ilvl w:val="0"/>
          <w:numId w:val="27"/>
        </w:numPr>
        <w:tabs>
          <w:tab w:val="left" w:pos="0"/>
          <w:tab w:val="left" w:pos="1080"/>
        </w:tabs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ресурсный (формирование открытых и общедоступных информационных ресурсов, содержащих информацию о деятельности ДОУ, обеспечение доступа к данным ресурсам посредством размещения их в информационно-телекоммуникационных сетях, в том чи</w:t>
      </w:r>
      <w:r w:rsidR="00EA23B6">
        <w:rPr>
          <w:color w:val="000000" w:themeColor="text1"/>
          <w:sz w:val="28"/>
          <w:szCs w:val="28"/>
        </w:rPr>
        <w:t>сле на официальном сайте МБДОУ д</w:t>
      </w:r>
      <w:r w:rsidRPr="000127D2">
        <w:rPr>
          <w:color w:val="000000" w:themeColor="text1"/>
          <w:sz w:val="28"/>
          <w:szCs w:val="28"/>
        </w:rPr>
        <w:t xml:space="preserve">етский сад </w:t>
      </w:r>
      <w:r w:rsidR="00EA23B6">
        <w:rPr>
          <w:color w:val="000000" w:themeColor="text1"/>
          <w:sz w:val="28"/>
          <w:szCs w:val="28"/>
        </w:rPr>
        <w:t>5 «Шатлык»</w:t>
      </w:r>
      <w:r w:rsidRPr="000127D2">
        <w:rPr>
          <w:color w:val="000000" w:themeColor="text1"/>
          <w:sz w:val="28"/>
          <w:szCs w:val="28"/>
        </w:rPr>
        <w:t xml:space="preserve"> в сети «Интернет»)</w:t>
      </w:r>
    </w:p>
    <w:p w:rsidR="003D5B9E" w:rsidRPr="000127D2" w:rsidRDefault="00896CFE" w:rsidP="00CB1739">
      <w:pPr>
        <w:numPr>
          <w:ilvl w:val="0"/>
          <w:numId w:val="27"/>
        </w:numPr>
        <w:tabs>
          <w:tab w:val="left" w:pos="0"/>
          <w:tab w:val="left" w:pos="1080"/>
        </w:tabs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педагогической помощи родителям</w:t>
      </w:r>
      <w:r w:rsidR="00E348F4" w:rsidRPr="000127D2">
        <w:rPr>
          <w:color w:val="000000" w:themeColor="text1"/>
          <w:sz w:val="28"/>
          <w:szCs w:val="28"/>
        </w:rPr>
        <w:t xml:space="preserve"> (законным представителям)</w:t>
      </w:r>
      <w:r w:rsidRPr="000127D2">
        <w:rPr>
          <w:color w:val="000000" w:themeColor="text1"/>
          <w:sz w:val="28"/>
          <w:szCs w:val="28"/>
        </w:rPr>
        <w:t xml:space="preserve"> (</w:t>
      </w:r>
      <w:r w:rsidR="00BB59CE" w:rsidRPr="000127D2">
        <w:rPr>
          <w:color w:val="000000" w:themeColor="text1"/>
          <w:sz w:val="28"/>
          <w:szCs w:val="28"/>
        </w:rPr>
        <w:t xml:space="preserve">оказание </w:t>
      </w:r>
      <w:r w:rsidRPr="000127D2">
        <w:rPr>
          <w:color w:val="000000" w:themeColor="text1"/>
          <w:sz w:val="28"/>
          <w:szCs w:val="28"/>
        </w:rPr>
        <w:t>консультационно-методическ</w:t>
      </w:r>
      <w:r w:rsidR="00BB59CE" w:rsidRPr="000127D2">
        <w:rPr>
          <w:color w:val="000000" w:themeColor="text1"/>
          <w:sz w:val="28"/>
          <w:szCs w:val="28"/>
        </w:rPr>
        <w:t>ой</w:t>
      </w:r>
      <w:r w:rsidRPr="000127D2">
        <w:rPr>
          <w:color w:val="000000" w:themeColor="text1"/>
          <w:sz w:val="28"/>
          <w:szCs w:val="28"/>
        </w:rPr>
        <w:t xml:space="preserve"> помощ</w:t>
      </w:r>
      <w:r w:rsidR="00BB59CE" w:rsidRPr="000127D2">
        <w:rPr>
          <w:color w:val="000000" w:themeColor="text1"/>
          <w:sz w:val="28"/>
          <w:szCs w:val="28"/>
        </w:rPr>
        <w:t>и</w:t>
      </w:r>
      <w:r w:rsidRPr="000127D2">
        <w:rPr>
          <w:color w:val="000000" w:themeColor="text1"/>
          <w:sz w:val="28"/>
          <w:szCs w:val="28"/>
        </w:rPr>
        <w:t xml:space="preserve"> семье, пропаганда педагогических знаний, </w:t>
      </w:r>
      <w:r w:rsidR="00AD4679" w:rsidRPr="000127D2">
        <w:rPr>
          <w:color w:val="000000" w:themeColor="text1"/>
          <w:sz w:val="28"/>
          <w:szCs w:val="28"/>
        </w:rPr>
        <w:t xml:space="preserve">электронное образование (ведение личных страничек педагогов в сети Интернет, создание </w:t>
      </w:r>
      <w:proofErr w:type="spellStart"/>
      <w:r w:rsidR="00AD4679" w:rsidRPr="000127D2">
        <w:rPr>
          <w:color w:val="000000" w:themeColor="text1"/>
          <w:sz w:val="28"/>
          <w:szCs w:val="28"/>
        </w:rPr>
        <w:t>родительско</w:t>
      </w:r>
      <w:proofErr w:type="spellEnd"/>
      <w:r w:rsidR="00B4103B" w:rsidRPr="000127D2">
        <w:rPr>
          <w:color w:val="000000" w:themeColor="text1"/>
          <w:sz w:val="28"/>
          <w:szCs w:val="28"/>
        </w:rPr>
        <w:t xml:space="preserve"> </w:t>
      </w:r>
      <w:r w:rsidR="00AD4679" w:rsidRPr="000127D2">
        <w:rPr>
          <w:color w:val="000000" w:themeColor="text1"/>
          <w:sz w:val="28"/>
          <w:szCs w:val="28"/>
        </w:rPr>
        <w:t>-</w:t>
      </w:r>
      <w:r w:rsidR="00B4103B" w:rsidRPr="000127D2">
        <w:rPr>
          <w:color w:val="000000" w:themeColor="text1"/>
          <w:sz w:val="28"/>
          <w:szCs w:val="28"/>
        </w:rPr>
        <w:t xml:space="preserve"> </w:t>
      </w:r>
      <w:r w:rsidR="00AD4679" w:rsidRPr="000127D2">
        <w:rPr>
          <w:color w:val="000000" w:themeColor="text1"/>
          <w:sz w:val="28"/>
          <w:szCs w:val="28"/>
        </w:rPr>
        <w:t>педагогических групп «</w:t>
      </w:r>
      <w:proofErr w:type="spellStart"/>
      <w:r w:rsidR="00AD4679" w:rsidRPr="000127D2">
        <w:rPr>
          <w:color w:val="000000" w:themeColor="text1"/>
          <w:sz w:val="28"/>
          <w:szCs w:val="28"/>
        </w:rPr>
        <w:t>Вконтакте</w:t>
      </w:r>
      <w:proofErr w:type="spellEnd"/>
      <w:r w:rsidR="00AD4679" w:rsidRPr="000127D2">
        <w:rPr>
          <w:color w:val="000000" w:themeColor="text1"/>
          <w:sz w:val="28"/>
          <w:szCs w:val="28"/>
        </w:rPr>
        <w:t>» для консультирования и обмена опытом)</w:t>
      </w:r>
      <w:r w:rsidRPr="000127D2">
        <w:rPr>
          <w:color w:val="000000" w:themeColor="text1"/>
          <w:sz w:val="28"/>
          <w:szCs w:val="28"/>
        </w:rPr>
        <w:t xml:space="preserve">, оформление стендов, приобщение к жизни ДОУ через совместные мероприятия). </w:t>
      </w:r>
    </w:p>
    <w:p w:rsidR="00B4103B" w:rsidRPr="000127D2" w:rsidRDefault="00B4103B" w:rsidP="004510A0">
      <w:pPr>
        <w:tabs>
          <w:tab w:val="left" w:pos="1080"/>
        </w:tabs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ДОУ работает, ориентируясь на </w:t>
      </w:r>
      <w:r w:rsidR="00290BB1">
        <w:rPr>
          <w:color w:val="000000" w:themeColor="text1"/>
          <w:sz w:val="28"/>
          <w:szCs w:val="28"/>
        </w:rPr>
        <w:t xml:space="preserve">основную и </w:t>
      </w:r>
      <w:r w:rsidRPr="000127D2">
        <w:rPr>
          <w:color w:val="000000" w:themeColor="text1"/>
          <w:sz w:val="28"/>
          <w:szCs w:val="28"/>
        </w:rPr>
        <w:t>адаптированную образовательную программу</w:t>
      </w:r>
      <w:r w:rsidR="00EA23B6">
        <w:rPr>
          <w:color w:val="000000" w:themeColor="text1"/>
          <w:sz w:val="28"/>
          <w:szCs w:val="28"/>
        </w:rPr>
        <w:t xml:space="preserve"> дошкольного образования МБДОУ детский сад № 5 «Шатлык»</w:t>
      </w:r>
      <w:r w:rsidR="009F18A4" w:rsidRPr="000127D2">
        <w:rPr>
          <w:color w:val="000000" w:themeColor="text1"/>
          <w:sz w:val="28"/>
          <w:szCs w:val="28"/>
        </w:rPr>
        <w:t>.</w:t>
      </w:r>
    </w:p>
    <w:p w:rsidR="002E5D88" w:rsidRPr="000127D2" w:rsidRDefault="00206F42" w:rsidP="00206F42">
      <w:pPr>
        <w:pStyle w:val="ConsPlusCell"/>
        <w:tabs>
          <w:tab w:val="left" w:pos="2985"/>
        </w:tabs>
        <w:ind w:left="360" w:hanging="360"/>
        <w:rPr>
          <w:b/>
          <w:color w:val="000000" w:themeColor="text1"/>
        </w:rPr>
      </w:pPr>
      <w:r w:rsidRPr="000127D2">
        <w:rPr>
          <w:b/>
          <w:color w:val="000000" w:themeColor="text1"/>
        </w:rPr>
        <w:tab/>
      </w:r>
      <w:r w:rsidRPr="000127D2">
        <w:rPr>
          <w:b/>
          <w:color w:val="000000" w:themeColor="text1"/>
        </w:rPr>
        <w:tab/>
      </w:r>
    </w:p>
    <w:p w:rsidR="003D5B9E" w:rsidRPr="000127D2" w:rsidRDefault="008D0EE1" w:rsidP="002E5D88">
      <w:pPr>
        <w:pStyle w:val="ConsPlusCell"/>
        <w:tabs>
          <w:tab w:val="left" w:pos="2985"/>
        </w:tabs>
        <w:ind w:left="360" w:hanging="360"/>
        <w:jc w:val="center"/>
        <w:rPr>
          <w:b/>
          <w:color w:val="000000" w:themeColor="text1"/>
        </w:rPr>
      </w:pPr>
      <w:r w:rsidRPr="000127D2">
        <w:rPr>
          <w:b/>
          <w:color w:val="000000" w:themeColor="text1"/>
        </w:rPr>
        <w:t>1.2.</w:t>
      </w:r>
      <w:r w:rsidR="0059002D">
        <w:rPr>
          <w:b/>
          <w:color w:val="000000" w:themeColor="text1"/>
        </w:rPr>
        <w:t xml:space="preserve"> </w:t>
      </w:r>
      <w:r w:rsidRPr="000127D2">
        <w:rPr>
          <w:b/>
          <w:color w:val="000000" w:themeColor="text1"/>
        </w:rPr>
        <w:t>Анализ системы управления</w:t>
      </w:r>
    </w:p>
    <w:p w:rsidR="003D5B9E" w:rsidRPr="000127D2" w:rsidRDefault="003D5B9E" w:rsidP="004510A0">
      <w:pPr>
        <w:pStyle w:val="ConsPlusCell"/>
        <w:spacing w:line="276" w:lineRule="auto"/>
        <w:jc w:val="both"/>
        <w:rPr>
          <w:color w:val="000000" w:themeColor="text1"/>
        </w:rPr>
      </w:pPr>
      <w:r w:rsidRPr="000127D2">
        <w:rPr>
          <w:color w:val="000000" w:themeColor="text1"/>
        </w:rPr>
        <w:t>- Управление Учреждением осуществляется в соответствии с законодательством и Уставом Учреждения.</w:t>
      </w:r>
    </w:p>
    <w:p w:rsidR="003D5B9E" w:rsidRPr="000127D2" w:rsidRDefault="003D5B9E" w:rsidP="004510A0">
      <w:pPr>
        <w:pStyle w:val="ConsPlusCell"/>
        <w:spacing w:line="276" w:lineRule="auto"/>
        <w:jc w:val="both"/>
        <w:rPr>
          <w:color w:val="000000" w:themeColor="text1"/>
        </w:rPr>
      </w:pPr>
      <w:r w:rsidRPr="000127D2">
        <w:rPr>
          <w:color w:val="000000" w:themeColor="text1"/>
        </w:rPr>
        <w:t>Единоличным исполнительным органом Учреждения – является заведующий.</w:t>
      </w:r>
    </w:p>
    <w:p w:rsidR="00896CFE" w:rsidRPr="000127D2" w:rsidRDefault="003D5B9E" w:rsidP="004510A0">
      <w:pPr>
        <w:pStyle w:val="31"/>
        <w:tabs>
          <w:tab w:val="left" w:pos="1080"/>
        </w:tabs>
        <w:spacing w:line="276" w:lineRule="auto"/>
        <w:ind w:right="0" w:firstLine="0"/>
        <w:rPr>
          <w:color w:val="000000" w:themeColor="text1"/>
          <w:szCs w:val="28"/>
        </w:rPr>
      </w:pPr>
      <w:r w:rsidRPr="000127D2">
        <w:rPr>
          <w:color w:val="000000" w:themeColor="text1"/>
        </w:rPr>
        <w:t xml:space="preserve">Высшим коллективным органом управления Учреждения (организации) является общее собрание общее собрание работников.                                        </w:t>
      </w:r>
      <w:r w:rsidRPr="000127D2">
        <w:rPr>
          <w:color w:val="000000" w:themeColor="text1"/>
          <w:szCs w:val="28"/>
        </w:rPr>
        <w:t xml:space="preserve">        </w:t>
      </w:r>
    </w:p>
    <w:p w:rsidR="00896CFE" w:rsidRDefault="009800F8" w:rsidP="004510A0">
      <w:pPr>
        <w:ind w:hanging="360"/>
        <w:jc w:val="both"/>
        <w:rPr>
          <w:color w:val="000000" w:themeColor="text1"/>
          <w:sz w:val="28"/>
        </w:rPr>
      </w:pPr>
      <w:r>
        <w:rPr>
          <w:color w:val="000000" w:themeColor="text1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324.85pt;margin-top:31.3pt;width:151.7pt;height:158.6pt;z-index:251646976;mso-wrap-distance-left:9.05pt;mso-wrap-distance-right:9.05pt" strokeweight=".5pt">
            <v:fill color2="black"/>
            <v:textbox style="mso-next-textbox:#_x0000_s1060" inset="7.45pt,3.85pt,7.45pt,3.85pt">
              <w:txbxContent>
                <w:p w:rsidR="009800F8" w:rsidRDefault="009800F8" w:rsidP="00896CFE">
                  <w:pPr>
                    <w:spacing w:before="120"/>
                    <w:jc w:val="center"/>
                    <w:rPr>
                      <w:b/>
                      <w:i/>
                      <w:u w:val="single"/>
                    </w:rPr>
                  </w:pPr>
                  <w:r>
                    <w:rPr>
                      <w:b/>
                      <w:i/>
                      <w:u w:val="single"/>
                    </w:rPr>
                    <w:t>Коллегиальные органы управления ДОУ:</w:t>
                  </w:r>
                </w:p>
                <w:p w:rsidR="009800F8" w:rsidRDefault="009800F8" w:rsidP="00896CFE">
                  <w:pPr>
                    <w:spacing w:before="120"/>
                    <w:jc w:val="center"/>
                    <w:rPr>
                      <w:sz w:val="16"/>
                    </w:rPr>
                  </w:pPr>
                </w:p>
                <w:p w:rsidR="009800F8" w:rsidRDefault="009800F8" w:rsidP="00CB1739">
                  <w:pPr>
                    <w:numPr>
                      <w:ilvl w:val="0"/>
                      <w:numId w:val="3"/>
                    </w:numPr>
                    <w:tabs>
                      <w:tab w:val="left" w:pos="142"/>
                    </w:tabs>
                    <w:suppressAutoHyphens/>
                  </w:pPr>
                  <w:r>
                    <w:t>Общее собрание работников ДОУ;</w:t>
                  </w:r>
                </w:p>
                <w:p w:rsidR="009800F8" w:rsidRDefault="009800F8" w:rsidP="00CB1739">
                  <w:pPr>
                    <w:numPr>
                      <w:ilvl w:val="0"/>
                      <w:numId w:val="3"/>
                    </w:numPr>
                    <w:tabs>
                      <w:tab w:val="left" w:pos="0"/>
                      <w:tab w:val="left" w:pos="142"/>
                    </w:tabs>
                    <w:suppressAutoHyphens/>
                  </w:pPr>
                  <w:r>
                    <w:t>Педагогический совет ДОУ;</w:t>
                  </w:r>
                </w:p>
                <w:p w:rsidR="009800F8" w:rsidRDefault="009800F8" w:rsidP="00CB1739">
                  <w:pPr>
                    <w:numPr>
                      <w:ilvl w:val="0"/>
                      <w:numId w:val="4"/>
                    </w:numPr>
                    <w:tabs>
                      <w:tab w:val="left" w:pos="0"/>
                      <w:tab w:val="left" w:pos="142"/>
                    </w:tabs>
                    <w:suppressAutoHyphens/>
                  </w:pPr>
                  <w:r>
                    <w:t>Родительский комитет</w:t>
                  </w:r>
                </w:p>
                <w:p w:rsidR="009800F8" w:rsidRDefault="009800F8" w:rsidP="00CB1739">
                  <w:pPr>
                    <w:numPr>
                      <w:ilvl w:val="0"/>
                      <w:numId w:val="4"/>
                    </w:numPr>
                    <w:tabs>
                      <w:tab w:val="left" w:pos="0"/>
                      <w:tab w:val="left" w:pos="142"/>
                    </w:tabs>
                    <w:suppressAutoHyphens/>
                  </w:pPr>
                  <w:r>
                    <w:t>Профком</w:t>
                  </w:r>
                </w:p>
                <w:p w:rsidR="009800F8" w:rsidRDefault="009800F8"/>
              </w:txbxContent>
            </v:textbox>
            <w10:wrap type="topAndBottom"/>
          </v:shape>
        </w:pict>
      </w:r>
      <w:r>
        <w:rPr>
          <w:color w:val="000000" w:themeColor="text1"/>
        </w:rPr>
        <w:pict>
          <v:shape id="_x0000_s1061" type="#_x0000_t202" style="position:absolute;left:0;text-align:left;margin-left:.85pt;margin-top:29.6pt;width:158.6pt;height:178.85pt;z-index:251648000;mso-wrap-distance-left:9.05pt;mso-wrap-distance-right:9.05pt" strokeweight=".5pt">
            <v:fill color2="black"/>
            <v:textbox style="mso-next-textbox:#_x0000_s1061" inset="7.45pt,3.85pt,7.45pt,3.85pt">
              <w:txbxContent>
                <w:p w:rsidR="009800F8" w:rsidRDefault="009800F8" w:rsidP="00896CFE">
                  <w:pPr>
                    <w:jc w:val="center"/>
                    <w:rPr>
                      <w:b/>
                      <w:i/>
                      <w:u w:val="single"/>
                    </w:rPr>
                  </w:pPr>
                  <w:r>
                    <w:rPr>
                      <w:b/>
                      <w:i/>
                      <w:u w:val="single"/>
                    </w:rPr>
                    <w:t>Внешние связи:</w:t>
                  </w:r>
                </w:p>
                <w:p w:rsidR="009800F8" w:rsidRDefault="009800F8" w:rsidP="0059002D">
                  <w:pPr>
                    <w:numPr>
                      <w:ilvl w:val="0"/>
                      <w:numId w:val="4"/>
                    </w:numPr>
                    <w:tabs>
                      <w:tab w:val="left" w:pos="0"/>
                      <w:tab w:val="left" w:pos="142"/>
                    </w:tabs>
                    <w:suppressAutoHyphens/>
                  </w:pPr>
                  <w:r>
                    <w:t>Управление образования Администрации района;</w:t>
                  </w:r>
                </w:p>
                <w:p w:rsidR="009800F8" w:rsidRDefault="009800F8" w:rsidP="008856ED">
                  <w:pPr>
                    <w:numPr>
                      <w:ilvl w:val="0"/>
                      <w:numId w:val="4"/>
                    </w:numPr>
                    <w:tabs>
                      <w:tab w:val="left" w:pos="0"/>
                      <w:tab w:val="left" w:pos="142"/>
                    </w:tabs>
                    <w:suppressAutoHyphens/>
                  </w:pPr>
                  <w:r>
                    <w:t>МОБУ СОШ № 2;</w:t>
                  </w:r>
                </w:p>
                <w:p w:rsidR="009800F8" w:rsidRDefault="009800F8" w:rsidP="008856ED">
                  <w:pPr>
                    <w:numPr>
                      <w:ilvl w:val="0"/>
                      <w:numId w:val="4"/>
                    </w:numPr>
                    <w:tabs>
                      <w:tab w:val="left" w:pos="0"/>
                      <w:tab w:val="left" w:pos="142"/>
                    </w:tabs>
                    <w:suppressAutoHyphens/>
                  </w:pPr>
                  <w:r>
                    <w:t xml:space="preserve">Детская поликлиника ЦРБ </w:t>
                  </w:r>
                </w:p>
                <w:p w:rsidR="009800F8" w:rsidRDefault="009800F8" w:rsidP="008856ED">
                  <w:pPr>
                    <w:tabs>
                      <w:tab w:val="left" w:pos="142"/>
                    </w:tabs>
                    <w:suppressAutoHyphens/>
                  </w:pPr>
                </w:p>
                <w:p w:rsidR="009800F8" w:rsidRDefault="009800F8" w:rsidP="00896CFE">
                  <w:pPr>
                    <w:tabs>
                      <w:tab w:val="left" w:pos="142"/>
                    </w:tabs>
                    <w:suppressAutoHyphens/>
                  </w:pPr>
                </w:p>
              </w:txbxContent>
            </v:textbox>
            <w10:wrap type="topAndBottom"/>
          </v:shape>
        </w:pict>
      </w:r>
      <w:r w:rsidR="004760A3">
        <w:rPr>
          <w:color w:val="000000" w:themeColor="text1"/>
          <w:sz w:val="28"/>
        </w:rPr>
        <w:t xml:space="preserve">Система управления МБДОУ №5 «Шатлык» </w:t>
      </w:r>
      <w:r w:rsidR="00896CFE" w:rsidRPr="000127D2">
        <w:rPr>
          <w:color w:val="000000" w:themeColor="text1"/>
          <w:sz w:val="28"/>
        </w:rPr>
        <w:t xml:space="preserve"> имеет традиционную структуру</w:t>
      </w:r>
      <w:r>
        <w:rPr>
          <w:color w:val="000000" w:themeColor="text1"/>
        </w:rPr>
        <w:pict>
          <v:group id="_x0000_s1057" style="position:absolute;left:0;text-align:left;margin-left:188.55pt;margin-top:89.4pt;width:108pt;height:53.8pt;z-index:251645952;mso-wrap-distance-left:0;mso-wrap-distance-right:0;mso-position-horizontal-relative:text;mso-position-vertical-relative:text" coordorigin="3771,1788" coordsize="2160,1076">
            <v:roundrect id="_x0000_s1058" style="position:absolute;left:3771;top:1788;width:2160;height:1076;v-text-anchor:middle" arcsize="10923f" strokeweight="1.06mm">
              <v:fill color2="black"/>
              <v:stroke joinstyle="miter"/>
            </v:roundrect>
            <v:shape id="_x0000_s1059" type="#_x0000_t202" style="position:absolute;left:3823;top:1840;width:2056;height:972;v-text-anchor:middle" filled="f" stroked="f">
              <v:stroke joinstyle="round"/>
              <v:textbox style="mso-next-textbox:#_x0000_s1059;mso-rotate-with-shape:t">
                <w:txbxContent>
                  <w:p w:rsidR="009800F8" w:rsidRPr="00640663" w:rsidRDefault="009800F8" w:rsidP="00896CFE">
                    <w:pPr>
                      <w:jc w:val="center"/>
                      <w:rPr>
                        <w:b/>
                        <w:sz w:val="28"/>
                      </w:rPr>
                    </w:pPr>
                    <w:proofErr w:type="spellStart"/>
                    <w:r>
                      <w:rPr>
                        <w:b/>
                        <w:sz w:val="28"/>
                        <w:lang w:val="en-US"/>
                      </w:rPr>
                      <w:t>Заведующ</w:t>
                    </w:r>
                    <w:r>
                      <w:rPr>
                        <w:b/>
                        <w:sz w:val="28"/>
                      </w:rPr>
                      <w:t>ийД</w:t>
                    </w:r>
                    <w:proofErr w:type="spellEnd"/>
                    <w:r>
                      <w:rPr>
                        <w:b/>
                        <w:sz w:val="28"/>
                        <w:lang w:val="en-US"/>
                      </w:rPr>
                      <w:t>ОУ</w:t>
                    </w:r>
                    <w:r>
                      <w:rPr>
                        <w:b/>
                        <w:sz w:val="28"/>
                      </w:rPr>
                      <w:t xml:space="preserve"> (ДОО)</w:t>
                    </w:r>
                  </w:p>
                </w:txbxContent>
              </v:textbox>
            </v:shape>
            <w10:wrap type="topAndBottom"/>
          </v:group>
        </w:pict>
      </w:r>
      <w:r>
        <w:rPr>
          <w:color w:val="000000" w:themeColor="text1"/>
        </w:rPr>
        <w:pict>
          <v:line id="_x0000_s1062" style="position:absolute;left:0;text-align:left;z-index:251649024;mso-position-horizontal-relative:text;mso-position-vertical-relative:text" from="73.35pt,231.7pt" to="404.55pt,231.7pt" strokeweight=".26mm">
            <v:stroke joinstyle="miter"/>
            <w10:wrap type="topAndBottom"/>
          </v:line>
        </w:pict>
      </w:r>
      <w:r>
        <w:rPr>
          <w:color w:val="000000" w:themeColor="text1"/>
        </w:rPr>
        <w:pict>
          <v:shape id="_x0000_s1063" type="#_x0000_t202" style="position:absolute;left:0;text-align:left;margin-left:12.35pt;margin-top:252.8pt;width:121.2pt;height:43.4pt;z-index:251650048;mso-wrap-distance-left:9.05pt;mso-wrap-distance-right:9.05pt;mso-position-horizontal-relative:text;mso-position-vertical-relative:text" strokeweight=".5pt">
            <v:fill color2="black"/>
            <v:textbox style="mso-next-textbox:#_x0000_s1063" inset="7.45pt,3.85pt,7.45pt,3.85pt">
              <w:txbxContent>
                <w:p w:rsidR="009800F8" w:rsidRDefault="009800F8" w:rsidP="00896CFE">
                  <w:pPr>
                    <w:pStyle w:val="310"/>
                  </w:pPr>
                  <w:r>
                    <w:t>старший воспитатель</w:t>
                  </w:r>
                </w:p>
              </w:txbxContent>
            </v:textbox>
            <w10:wrap type="topAndBottom"/>
          </v:shape>
        </w:pict>
      </w:r>
      <w:r>
        <w:rPr>
          <w:color w:val="000000" w:themeColor="text1"/>
        </w:rPr>
        <w:pict>
          <v:shape id="_x0000_s1064" type="#_x0000_t202" style="position:absolute;left:0;text-align:left;margin-left:137.65pt;margin-top:252.8pt;width:101pt;height:43.4pt;z-index:251651072;mso-wrap-distance-left:9.05pt;mso-wrap-distance-right:9.05pt;mso-position-horizontal-relative:text;mso-position-vertical-relative:text" strokeweight=".5pt">
            <v:fill color2="black"/>
            <v:textbox style="mso-next-textbox:#_x0000_s1064" inset="7.45pt,3.85pt,7.45pt,3.85pt">
              <w:txbxContent>
                <w:p w:rsidR="009800F8" w:rsidRPr="002E5D88" w:rsidRDefault="009800F8" w:rsidP="002E5D88">
                  <w:pPr>
                    <w:rPr>
                      <w:b/>
                    </w:rPr>
                  </w:pPr>
                  <w:r w:rsidRPr="002E5D88">
                    <w:rPr>
                      <w:b/>
                      <w:sz w:val="28"/>
                      <w:szCs w:val="28"/>
                    </w:rPr>
                    <w:t>специалисты</w:t>
                  </w:r>
                </w:p>
              </w:txbxContent>
            </v:textbox>
            <w10:wrap type="topAndBottom"/>
          </v:shape>
        </w:pict>
      </w:r>
      <w:r>
        <w:rPr>
          <w:color w:val="000000" w:themeColor="text1"/>
        </w:rPr>
        <w:pict>
          <v:shape id="_x0000_s1065" type="#_x0000_t202" style="position:absolute;left:0;text-align:left;margin-left:245.65pt;margin-top:252.8pt;width:101pt;height:43.4pt;z-index:251652096;mso-wrap-distance-left:9.05pt;mso-wrap-distance-right:9.05pt;mso-position-horizontal-relative:text;mso-position-vertical-relative:text" strokeweight=".5pt">
            <v:fill color2="black"/>
            <v:textbox style="mso-next-textbox:#_x0000_s1065" inset="7.45pt,3.85pt,7.45pt,3.85pt">
              <w:txbxContent>
                <w:p w:rsidR="009800F8" w:rsidRPr="009677AC" w:rsidRDefault="009800F8" w:rsidP="00CB1739">
                  <w:pPr>
                    <w:pStyle w:val="7"/>
                    <w:numPr>
                      <w:ilvl w:val="6"/>
                      <w:numId w:val="2"/>
                    </w:numPr>
                    <w:tabs>
                      <w:tab w:val="left" w:pos="0"/>
                    </w:tabs>
                    <w:suppressAutoHyphens/>
                    <w:spacing w:before="120"/>
                    <w:ind w:right="0"/>
                    <w:jc w:val="center"/>
                    <w:rPr>
                      <w:b/>
                    </w:rPr>
                  </w:pPr>
                  <w:r w:rsidRPr="009677AC">
                    <w:rPr>
                      <w:b/>
                    </w:rPr>
                    <w:t>медсестра</w:t>
                  </w:r>
                </w:p>
              </w:txbxContent>
            </v:textbox>
            <w10:wrap type="topAndBottom"/>
          </v:shape>
        </w:pict>
      </w:r>
      <w:r>
        <w:rPr>
          <w:color w:val="000000" w:themeColor="text1"/>
        </w:rPr>
        <w:pict>
          <v:shape id="_x0000_s1066" type="#_x0000_t202" style="position:absolute;left:0;text-align:left;margin-left:353.65pt;margin-top:252.8pt;width:101pt;height:43.4pt;z-index:251653120;mso-wrap-distance-left:9.05pt;mso-wrap-distance-right:9.05pt;mso-position-horizontal-relative:text;mso-position-vertical-relative:text" strokeweight=".5pt">
            <v:fill color2="black"/>
            <v:textbox style="mso-next-textbox:#_x0000_s1066" inset="7.45pt,3.85pt,7.45pt,3.85pt">
              <w:txbxContent>
                <w:p w:rsidR="009800F8" w:rsidRPr="009677AC" w:rsidRDefault="009800F8" w:rsidP="00CB1739">
                  <w:pPr>
                    <w:pStyle w:val="7"/>
                    <w:numPr>
                      <w:ilvl w:val="6"/>
                      <w:numId w:val="2"/>
                    </w:numPr>
                    <w:tabs>
                      <w:tab w:val="left" w:pos="0"/>
                    </w:tabs>
                    <w:suppressAutoHyphens/>
                    <w:spacing w:before="120"/>
                    <w:ind w:right="0"/>
                    <w:jc w:val="center"/>
                    <w:rPr>
                      <w:b/>
                    </w:rPr>
                  </w:pPr>
                  <w:r w:rsidRPr="009677AC">
                    <w:rPr>
                      <w:b/>
                    </w:rPr>
                    <w:t>зав</w:t>
                  </w:r>
                  <w:r>
                    <w:rPr>
                      <w:b/>
                    </w:rPr>
                    <w:t>хоз</w:t>
                  </w:r>
                </w:p>
              </w:txbxContent>
            </v:textbox>
            <w10:wrap type="topAndBottom"/>
          </v:shape>
        </w:pict>
      </w:r>
      <w:r>
        <w:rPr>
          <w:color w:val="000000" w:themeColor="text1"/>
        </w:rPr>
        <w:pict>
          <v:line id="_x0000_s1067" style="position:absolute;left:0;text-align:left;z-index:251654144;mso-position-horizontal-relative:text;mso-position-vertical-relative:text" from="73.35pt,231.7pt" to="73.4pt,253.3pt" strokeweight=".26mm">
            <v:stroke endarrow="block" joinstyle="miter"/>
            <w10:wrap type="topAndBottom"/>
          </v:line>
        </w:pict>
      </w:r>
      <w:r>
        <w:rPr>
          <w:color w:val="000000" w:themeColor="text1"/>
        </w:rPr>
        <w:pict>
          <v:line id="_x0000_s1068" style="position:absolute;left:0;text-align:left;z-index:251655168;mso-position-horizontal-relative:text;mso-position-vertical-relative:text" from="188.55pt,231.7pt" to="188.6pt,253.3pt" strokeweight=".26mm">
            <v:stroke endarrow="block" joinstyle="miter"/>
            <w10:wrap type="topAndBottom"/>
          </v:line>
        </w:pict>
      </w:r>
      <w:r>
        <w:rPr>
          <w:color w:val="000000" w:themeColor="text1"/>
        </w:rPr>
        <w:pict>
          <v:line id="_x0000_s1069" style="position:absolute;left:0;text-align:left;z-index:251656192;mso-position-horizontal-relative:text;mso-position-vertical-relative:text" from="296.55pt,231.7pt" to="296.6pt,253.3pt" strokeweight=".26mm">
            <v:stroke endarrow="block" joinstyle="miter"/>
            <w10:wrap type="topAndBottom"/>
          </v:line>
        </w:pict>
      </w:r>
      <w:r>
        <w:rPr>
          <w:color w:val="000000" w:themeColor="text1"/>
        </w:rPr>
        <w:pict>
          <v:line id="_x0000_s1070" style="position:absolute;left:0;text-align:left;z-index:251657216;mso-position-horizontal-relative:text;mso-position-vertical-relative:text" from="404.55pt,231.7pt" to="404.6pt,253.3pt" strokeweight=".26mm">
            <v:stroke endarrow="block" joinstyle="miter"/>
            <w10:wrap type="topAndBottom"/>
          </v:line>
        </w:pict>
      </w:r>
      <w:r>
        <w:rPr>
          <w:color w:val="000000" w:themeColor="text1"/>
        </w:rPr>
        <w:pict>
          <v:line id="_x0000_s1071" style="position:absolute;left:0;text-align:left;z-index:251658240;mso-position-horizontal-relative:text;mso-position-vertical-relative:text" from="73.35pt,296.5pt" to="73.4pt,318.1pt" strokeweight=".26mm">
            <v:stroke endarrow="block" joinstyle="miter"/>
            <w10:wrap type="topAndBottom"/>
          </v:line>
        </w:pict>
      </w:r>
      <w:r>
        <w:rPr>
          <w:color w:val="000000" w:themeColor="text1"/>
        </w:rPr>
        <w:pict>
          <v:line id="_x0000_s1072" style="position:absolute;left:0;text-align:left;z-index:251659264;mso-position-horizontal-relative:text;mso-position-vertical-relative:text" from="188.55pt,296.5pt" to="188.6pt,318.1pt" strokeweight=".26mm">
            <v:stroke endarrow="block" joinstyle="miter"/>
            <w10:wrap type="topAndBottom"/>
          </v:line>
        </w:pict>
      </w:r>
      <w:r>
        <w:rPr>
          <w:color w:val="000000" w:themeColor="text1"/>
        </w:rPr>
        <w:pict>
          <v:line id="_x0000_s1073" style="position:absolute;left:0;text-align:left;z-index:251660288;mso-position-horizontal-relative:text;mso-position-vertical-relative:text" from="210.15pt,346.9pt" to="210.2pt,368.5pt" strokeweight=".26mm">
            <v:stroke endarrow="block" joinstyle="miter"/>
            <w10:wrap type="topAndBottom"/>
          </v:line>
        </w:pict>
      </w:r>
      <w:r>
        <w:rPr>
          <w:color w:val="000000" w:themeColor="text1"/>
        </w:rPr>
        <w:pict>
          <v:shape id="_x0000_s1074" type="#_x0000_t202" style="position:absolute;left:0;text-align:left;margin-left:-7.8pt;margin-top:317.6pt;width:262.3pt;height:29pt;z-index:251661312;mso-wrap-distance-left:9.05pt;mso-wrap-distance-right:9.05pt;mso-position-horizontal-relative:text;mso-position-vertical-relative:text" strokeweight=".5pt">
            <v:fill color2="black"/>
            <v:textbox style="mso-next-textbox:#_x0000_s1074" inset="7.45pt,3.85pt,7.45pt,3.85pt">
              <w:txbxContent>
                <w:p w:rsidR="009800F8" w:rsidRPr="009677AC" w:rsidRDefault="009800F8" w:rsidP="00896CFE">
                  <w:pPr>
                    <w:jc w:val="center"/>
                    <w:rPr>
                      <w:sz w:val="28"/>
                      <w:szCs w:val="28"/>
                    </w:rPr>
                  </w:pPr>
                  <w:r w:rsidRPr="009677AC">
                    <w:rPr>
                      <w:sz w:val="28"/>
                      <w:szCs w:val="28"/>
                    </w:rPr>
                    <w:t>Воспитатели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</w:p>
              </w:txbxContent>
            </v:textbox>
            <w10:wrap type="topAndBottom"/>
          </v:shape>
        </w:pict>
      </w:r>
      <w:r>
        <w:rPr>
          <w:color w:val="000000" w:themeColor="text1"/>
        </w:rPr>
        <w:pict>
          <v:line id="_x0000_s1076" style="position:absolute;left:0;text-align:left;z-index:251663360;mso-position-horizontal-relative:text;mso-position-vertical-relative:text" from="282.15pt,296.5pt" to="282.2pt,368.5pt" strokeweight=".26mm">
            <v:stroke endarrow="block" joinstyle="miter"/>
            <w10:wrap type="topAndBottom"/>
          </v:line>
        </w:pict>
      </w:r>
      <w:r>
        <w:rPr>
          <w:color w:val="000000" w:themeColor="text1"/>
        </w:rPr>
        <w:pict>
          <v:line id="_x0000_s1077" style="position:absolute;left:0;text-align:left;z-index:251664384;mso-position-horizontal-relative:text;mso-position-vertical-relative:text" from="404.55pt,296.5pt" to="404.6pt,368.5pt" strokeweight=".26mm">
            <v:stroke endarrow="block" joinstyle="miter"/>
            <w10:wrap type="topAndBottom"/>
          </v:line>
        </w:pict>
      </w:r>
      <w:r>
        <w:rPr>
          <w:color w:val="000000" w:themeColor="text1"/>
        </w:rPr>
        <w:pict>
          <v:shape id="_x0000_s1078" type="#_x0000_t202" style="position:absolute;left:0;text-align:left;margin-left:317.65pt;margin-top:324.8pt;width:65pt;height:29pt;z-index:251665408;mso-wrap-distance-left:9.05pt;mso-wrap-distance-right:9.05pt;mso-position-horizontal-relative:text;mso-position-vertical-relative:text" strokeweight=".5pt">
            <v:fill color2="black"/>
            <v:textbox style="mso-next-textbox:#_x0000_s1078" inset="7.45pt,3.85pt,7.45pt,3.85pt">
              <w:txbxContent>
                <w:p w:rsidR="009800F8" w:rsidRPr="009677AC" w:rsidRDefault="009800F8" w:rsidP="00896CFE">
                  <w:pPr>
                    <w:jc w:val="center"/>
                    <w:rPr>
                      <w:sz w:val="28"/>
                      <w:szCs w:val="28"/>
                    </w:rPr>
                  </w:pPr>
                  <w:r w:rsidRPr="009677AC">
                    <w:rPr>
                      <w:sz w:val="28"/>
                      <w:szCs w:val="28"/>
                    </w:rPr>
                    <w:t>повара</w:t>
                  </w:r>
                </w:p>
              </w:txbxContent>
            </v:textbox>
            <w10:wrap type="topAndBottom"/>
          </v:shape>
        </w:pict>
      </w:r>
      <w:r>
        <w:rPr>
          <w:color w:val="000000" w:themeColor="text1"/>
        </w:rPr>
        <w:pict>
          <v:line id="_x0000_s1079" style="position:absolute;left:0;text-align:left;z-index:251666432;mso-position-horizontal-relative:text;mso-position-vertical-relative:text" from="325.35pt,296.5pt" to="325.4pt,325.3pt" strokeweight=".26mm">
            <v:stroke endarrow="block" joinstyle="miter"/>
            <w10:wrap type="topAndBottom"/>
          </v:line>
        </w:pict>
      </w:r>
      <w:r>
        <w:rPr>
          <w:color w:val="000000" w:themeColor="text1"/>
        </w:rPr>
        <w:pict>
          <v:line id="_x0000_s1080" style="position:absolute;left:0;text-align:left;z-index:251667456;mso-position-horizontal-relative:text;mso-position-vertical-relative:text" from="375.75pt,296.5pt" to="375.8pt,325.3pt" strokeweight=".26mm">
            <v:stroke endarrow="block" joinstyle="miter"/>
            <w10:wrap type="topAndBottom"/>
          </v:line>
        </w:pict>
      </w:r>
      <w:r>
        <w:rPr>
          <w:color w:val="000000" w:themeColor="text1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81" type="#_x0000_t67" style="position:absolute;left:0;text-align:left;margin-left:238.95pt;margin-top:147pt;width:7.2pt;height:100.8pt;z-index:251668480;mso-position-horizontal-relative:text;mso-position-vertical-relative:text;v-text-anchor:middle" fillcolor="#969696" strokeweight=".26mm">
            <v:fill color2="#696969"/>
            <w10:wrap type="topAndBottom"/>
          </v:shape>
        </w:pict>
      </w:r>
      <w:r>
        <w:rPr>
          <w:color w:val="000000" w:themeColor="text1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82" type="#_x0000_t13" style="position:absolute;left:0;text-align:left;margin-left:296.55pt;margin-top:111pt;width:28.8pt;height:7.2pt;rotation:180;z-index:251669504;mso-position-horizontal-relative:text;mso-position-vertical-relative:text;v-text-anchor:middle" fillcolor="#969696" strokeweight=".26mm">
            <v:fill color2="#696969"/>
            <w10:wrap type="topAndBottom"/>
          </v:shape>
        </w:pict>
      </w:r>
      <w:r>
        <w:rPr>
          <w:color w:val="000000" w:themeColor="text1"/>
        </w:rPr>
        <w:pict>
          <v:shape id="_x0000_s1083" type="#_x0000_t13" style="position:absolute;left:0;text-align:left;margin-left:159.75pt;margin-top:111pt;width:28.8pt;height:7.2pt;z-index:251670528;mso-position-horizontal-relative:text;mso-position-vertical-relative:text;v-text-anchor:middle" fillcolor="#969696" strokeweight=".26mm">
            <v:fill color2="#696969"/>
            <w10:wrap type="topAndBottom"/>
          </v:shape>
        </w:pict>
      </w:r>
      <w:r>
        <w:rPr>
          <w:color w:val="000000" w:themeColor="text1"/>
        </w:rPr>
        <w:pict>
          <v:line id="_x0000_s1056" style="position:absolute;left:0;text-align:left;z-index:251644928;mso-position-horizontal-relative:text;mso-position-vertical-relative:text" from="476.55pt,24.5pt" to="476.55pt,24.5pt" strokeweight=".26mm">
            <v:stroke joinstyle="miter"/>
          </v:line>
        </w:pict>
      </w:r>
      <w:r w:rsidR="003D5B9E" w:rsidRPr="000127D2">
        <w:rPr>
          <w:color w:val="000000" w:themeColor="text1"/>
          <w:sz w:val="28"/>
        </w:rPr>
        <w:t>:</w:t>
      </w:r>
    </w:p>
    <w:p w:rsidR="004760A3" w:rsidRPr="000127D2" w:rsidRDefault="009800F8" w:rsidP="004510A0">
      <w:pPr>
        <w:ind w:hanging="360"/>
        <w:jc w:val="both"/>
        <w:rPr>
          <w:color w:val="000000" w:themeColor="text1"/>
          <w:sz w:val="28"/>
        </w:rPr>
      </w:pPr>
      <w:r>
        <w:rPr>
          <w:color w:val="000000" w:themeColor="text1"/>
        </w:rPr>
        <w:pict>
          <v:shape id="_x0000_s1075" type="#_x0000_t202" style="position:absolute;left:0;text-align:left;margin-left:157.8pt;margin-top:351.9pt;width:312.7pt;height:39.5pt;z-index:251662336;mso-wrap-distance-left:9.05pt;mso-wrap-distance-right:9.05pt;mso-position-horizontal-relative:text;mso-position-vertical-relative:text" strokeweight=".5pt">
            <v:fill color2="black"/>
            <v:textbox style="mso-next-textbox:#_x0000_s1075" inset="7.45pt,3.85pt,7.45pt,3.85pt">
              <w:txbxContent>
                <w:p w:rsidR="009800F8" w:rsidRPr="009677AC" w:rsidRDefault="009800F8" w:rsidP="00896CF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помощники воспитателей</w:t>
                  </w:r>
                  <w:r w:rsidRPr="009677AC">
                    <w:rPr>
                      <w:sz w:val="28"/>
                      <w:szCs w:val="28"/>
                    </w:rPr>
                    <w:t>, обслуживающий персонал</w:t>
                  </w:r>
                </w:p>
              </w:txbxContent>
            </v:textbox>
            <w10:wrap type="topAndBottom"/>
          </v:shape>
        </w:pict>
      </w:r>
    </w:p>
    <w:p w:rsidR="00F94A0A" w:rsidRPr="000127D2" w:rsidRDefault="00F94A0A" w:rsidP="003664F5">
      <w:pPr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3664F5" w:rsidRPr="000127D2" w:rsidRDefault="00F94A0A" w:rsidP="009F18A4">
      <w:pPr>
        <w:tabs>
          <w:tab w:val="left" w:pos="709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Таким образом,</w:t>
      </w:r>
      <w:r w:rsidR="003664F5" w:rsidRPr="000127D2">
        <w:rPr>
          <w:color w:val="000000" w:themeColor="text1"/>
          <w:sz w:val="28"/>
          <w:szCs w:val="28"/>
        </w:rPr>
        <w:t xml:space="preserve"> </w:t>
      </w:r>
      <w:r w:rsidRPr="000127D2">
        <w:rPr>
          <w:color w:val="000000" w:themeColor="text1"/>
          <w:sz w:val="28"/>
          <w:szCs w:val="28"/>
        </w:rPr>
        <w:t>з</w:t>
      </w:r>
      <w:r w:rsidR="004760A3">
        <w:rPr>
          <w:color w:val="000000" w:themeColor="text1"/>
          <w:sz w:val="28"/>
          <w:szCs w:val="28"/>
        </w:rPr>
        <w:t>аведующий МБДОУ детский сад 5 «Шатлык»</w:t>
      </w:r>
      <w:r w:rsidR="003664F5" w:rsidRPr="000127D2">
        <w:rPr>
          <w:color w:val="000000" w:themeColor="text1"/>
          <w:sz w:val="28"/>
          <w:szCs w:val="28"/>
        </w:rPr>
        <w:t xml:space="preserve"> действует на основе законодательства и Устава, осуществляет текущее руководство деятельностью ДОУ и подотчетен Учредителю, а также Управлению муниципальной собственности Администр</w:t>
      </w:r>
      <w:r w:rsidR="004760A3">
        <w:rPr>
          <w:color w:val="000000" w:themeColor="text1"/>
          <w:sz w:val="28"/>
          <w:szCs w:val="28"/>
        </w:rPr>
        <w:t xml:space="preserve">ации с. Верхние Киги муниципального района </w:t>
      </w:r>
      <w:proofErr w:type="spellStart"/>
      <w:r w:rsidR="004760A3">
        <w:rPr>
          <w:color w:val="000000" w:themeColor="text1"/>
          <w:sz w:val="28"/>
          <w:szCs w:val="28"/>
        </w:rPr>
        <w:t>Кигинский</w:t>
      </w:r>
      <w:proofErr w:type="spellEnd"/>
      <w:r w:rsidR="004760A3">
        <w:rPr>
          <w:color w:val="000000" w:themeColor="text1"/>
          <w:sz w:val="28"/>
          <w:szCs w:val="28"/>
        </w:rPr>
        <w:t xml:space="preserve"> район</w:t>
      </w:r>
      <w:r w:rsidR="003664F5" w:rsidRPr="000127D2">
        <w:rPr>
          <w:color w:val="000000" w:themeColor="text1"/>
          <w:sz w:val="28"/>
          <w:szCs w:val="28"/>
        </w:rPr>
        <w:t xml:space="preserve"> Республики Башкортостан - по имущественным вопросам.</w:t>
      </w:r>
    </w:p>
    <w:p w:rsidR="003664F5" w:rsidRPr="000127D2" w:rsidRDefault="003664F5" w:rsidP="009F18A4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В ДОУ сформированы такие коллегиальные органы управления как: </w:t>
      </w:r>
    </w:p>
    <w:p w:rsidR="003664F5" w:rsidRPr="000127D2" w:rsidRDefault="003664F5" w:rsidP="009F18A4">
      <w:pPr>
        <w:pStyle w:val="af5"/>
        <w:numPr>
          <w:ilvl w:val="0"/>
          <w:numId w:val="29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127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общее собрание работников Учреждения</w:t>
      </w:r>
      <w:r w:rsidR="00F94A0A" w:rsidRPr="000127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(не менее 1 </w:t>
      </w:r>
      <w:proofErr w:type="gramStart"/>
      <w:r w:rsidR="00F94A0A" w:rsidRPr="000127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="00F94A0A" w:rsidRPr="000127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/год)</w:t>
      </w:r>
      <w:r w:rsidRPr="000127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664F5" w:rsidRPr="000127D2" w:rsidRDefault="003664F5" w:rsidP="009F18A4">
      <w:pPr>
        <w:pStyle w:val="af5"/>
        <w:widowControl w:val="0"/>
        <w:numPr>
          <w:ilvl w:val="0"/>
          <w:numId w:val="29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127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педагогический совет</w:t>
      </w:r>
      <w:r w:rsidR="00F94A0A" w:rsidRPr="000127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(не менее 5 </w:t>
      </w:r>
      <w:proofErr w:type="gramStart"/>
      <w:r w:rsidR="00F94A0A" w:rsidRPr="000127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="00F94A0A" w:rsidRPr="000127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/год)</w:t>
      </w:r>
      <w:r w:rsidRPr="000127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664F5" w:rsidRPr="000127D2" w:rsidRDefault="003664F5" w:rsidP="009F18A4">
      <w:pPr>
        <w:pStyle w:val="af5"/>
        <w:widowControl w:val="0"/>
        <w:numPr>
          <w:ilvl w:val="0"/>
          <w:numId w:val="29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127D2">
        <w:rPr>
          <w:rFonts w:ascii="Times New Roman" w:hAnsi="Times New Roman"/>
          <w:color w:val="000000" w:themeColor="text1"/>
          <w:sz w:val="28"/>
          <w:szCs w:val="28"/>
        </w:rPr>
        <w:t>родительский комитет</w:t>
      </w:r>
      <w:r w:rsidR="00F94A0A" w:rsidRPr="000127D2">
        <w:rPr>
          <w:rFonts w:ascii="Times New Roman" w:hAnsi="Times New Roman"/>
          <w:color w:val="000000" w:themeColor="text1"/>
          <w:sz w:val="28"/>
          <w:szCs w:val="28"/>
        </w:rPr>
        <w:t xml:space="preserve"> (не менее 2 </w:t>
      </w:r>
      <w:proofErr w:type="gramStart"/>
      <w:r w:rsidR="00F94A0A" w:rsidRPr="000127D2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 w:rsidR="00F94A0A" w:rsidRPr="000127D2">
        <w:rPr>
          <w:rFonts w:ascii="Times New Roman" w:hAnsi="Times New Roman"/>
          <w:color w:val="000000" w:themeColor="text1"/>
          <w:sz w:val="28"/>
          <w:szCs w:val="28"/>
        </w:rPr>
        <w:t>/год)</w:t>
      </w:r>
      <w:r w:rsidRPr="000127D2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3664F5" w:rsidRPr="000127D2" w:rsidRDefault="003664F5" w:rsidP="009F18A4">
      <w:pPr>
        <w:pStyle w:val="af5"/>
        <w:widowControl w:val="0"/>
        <w:numPr>
          <w:ilvl w:val="0"/>
          <w:numId w:val="29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127D2">
        <w:rPr>
          <w:rFonts w:ascii="Times New Roman" w:hAnsi="Times New Roman"/>
          <w:color w:val="000000" w:themeColor="text1"/>
          <w:sz w:val="28"/>
          <w:szCs w:val="28"/>
        </w:rPr>
        <w:t>профсоюзный комитет</w:t>
      </w:r>
      <w:r w:rsidR="00F94A0A" w:rsidRPr="000127D2">
        <w:rPr>
          <w:rFonts w:ascii="Times New Roman" w:hAnsi="Times New Roman"/>
          <w:color w:val="000000" w:themeColor="text1"/>
          <w:sz w:val="28"/>
          <w:szCs w:val="28"/>
        </w:rPr>
        <w:t xml:space="preserve"> (по плану ППО)</w:t>
      </w:r>
      <w:r w:rsidR="007C593C" w:rsidRPr="000127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C593C" w:rsidRPr="000127D2" w:rsidRDefault="007C593C" w:rsidP="009F18A4">
      <w:pPr>
        <w:pStyle w:val="af5"/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127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Система управления ДОУ характеризуется компонентами:</w:t>
      </w:r>
    </w:p>
    <w:p w:rsidR="007C593C" w:rsidRPr="000127D2" w:rsidRDefault="007C593C" w:rsidP="009F18A4">
      <w:pPr>
        <w:pStyle w:val="af5"/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0127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реализация управленческих условий, таких как: организационных, кадровых, научно-методических, материально-технических, финансовых, мотивационных, нормативно-правовых и информационных;</w:t>
      </w:r>
      <w:proofErr w:type="gramEnd"/>
    </w:p>
    <w:p w:rsidR="007C593C" w:rsidRPr="000127D2" w:rsidRDefault="007C593C" w:rsidP="009F18A4">
      <w:pPr>
        <w:pStyle w:val="af5"/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0127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определение объектов управления, которыми являются: нормативно-</w:t>
      </w:r>
      <w:r w:rsidRPr="000127D2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правовая, финансово-экономическая, материально-техническая, программно-методическая, образовательная, мотивационная и управленческая деятельности; </w:t>
      </w:r>
      <w:proofErr w:type="gramEnd"/>
    </w:p>
    <w:p w:rsidR="007C593C" w:rsidRPr="000127D2" w:rsidRDefault="007C593C" w:rsidP="009F18A4">
      <w:pPr>
        <w:pStyle w:val="af5"/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127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-осуществление механизма управления через основные управленческие функции.                     </w:t>
      </w:r>
    </w:p>
    <w:p w:rsidR="00EB2174" w:rsidRPr="000127D2" w:rsidRDefault="00EB2174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iCs/>
          <w:color w:val="000000" w:themeColor="text1"/>
          <w:sz w:val="28"/>
          <w:szCs w:val="28"/>
        </w:rPr>
        <w:t>Механизмы</w:t>
      </w:r>
      <w:r w:rsidRPr="000127D2">
        <w:rPr>
          <w:color w:val="000000" w:themeColor="text1"/>
          <w:sz w:val="28"/>
          <w:szCs w:val="28"/>
        </w:rPr>
        <w:t xml:space="preserve"> управления развитием ДОУ: </w:t>
      </w:r>
    </w:p>
    <w:p w:rsidR="00EB2174" w:rsidRPr="000127D2" w:rsidRDefault="00EB2174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- плановое формирование материально-технической, учебно-методической, кадровой и нормативно-правовой базы, обеспечивающей эффективное решение поставленных задач; </w:t>
      </w:r>
    </w:p>
    <w:p w:rsidR="00EB2174" w:rsidRPr="000127D2" w:rsidRDefault="00EB2174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- поддержка и развитие инициатив участников образовательных отношений, инициация и запуск инновационных проектов и программ; </w:t>
      </w:r>
    </w:p>
    <w:p w:rsidR="00EB2174" w:rsidRPr="000127D2" w:rsidRDefault="00EB2174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- общественно-государственная экспертиза результатов реализации инновационных проектов и программ. </w:t>
      </w:r>
    </w:p>
    <w:p w:rsidR="00EB2174" w:rsidRPr="000127D2" w:rsidRDefault="00EB2174" w:rsidP="009F18A4">
      <w:pPr>
        <w:spacing w:line="276" w:lineRule="auto"/>
        <w:jc w:val="both"/>
        <w:rPr>
          <w:color w:val="000000" w:themeColor="text1"/>
          <w:spacing w:val="-7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   В МБ</w:t>
      </w:r>
      <w:r w:rsidR="004760A3">
        <w:rPr>
          <w:color w:val="000000" w:themeColor="text1"/>
          <w:spacing w:val="-7"/>
          <w:sz w:val="28"/>
          <w:szCs w:val="28"/>
        </w:rPr>
        <w:t>ДОУ детский сад № 5 «Шатлык»</w:t>
      </w:r>
      <w:r w:rsidRPr="000127D2">
        <w:rPr>
          <w:color w:val="000000" w:themeColor="text1"/>
          <w:spacing w:val="-7"/>
          <w:sz w:val="28"/>
          <w:szCs w:val="28"/>
        </w:rPr>
        <w:t xml:space="preserve"> эффективная, профессиональная, компетентная система административного управления коллективом.  </w:t>
      </w:r>
    </w:p>
    <w:p w:rsidR="00EB2174" w:rsidRPr="000127D2" w:rsidRDefault="00EB2174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      Управление ДОУ строится на принципах единоначалия и самоуправления, взаимной ответственности всех участников образовательных отношений, открытости и демократизации, ценностно-личностного подхода и осуществляется в соответствии с законодательством Российской Федерации в области образования и Уставом ДОУ.   </w:t>
      </w:r>
    </w:p>
    <w:p w:rsidR="00EB2174" w:rsidRPr="000127D2" w:rsidRDefault="00EB2174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В ходе анализа управленческой деятельности </w:t>
      </w:r>
      <w:r w:rsidR="00EC3304" w:rsidRPr="000127D2">
        <w:rPr>
          <w:color w:val="000000" w:themeColor="text1"/>
          <w:sz w:val="28"/>
          <w:szCs w:val="28"/>
        </w:rPr>
        <w:t>коллегиа</w:t>
      </w:r>
      <w:r w:rsidR="004760A3">
        <w:rPr>
          <w:color w:val="000000" w:themeColor="text1"/>
          <w:sz w:val="28"/>
          <w:szCs w:val="28"/>
        </w:rPr>
        <w:t xml:space="preserve">льных органов управления МБДОУ детский сад № 5 «Шатлык» с. Верхние Киги муниципального района </w:t>
      </w:r>
      <w:proofErr w:type="spellStart"/>
      <w:r w:rsidR="004760A3">
        <w:rPr>
          <w:color w:val="000000" w:themeColor="text1"/>
          <w:sz w:val="28"/>
          <w:szCs w:val="28"/>
        </w:rPr>
        <w:t>Кигинский</w:t>
      </w:r>
      <w:proofErr w:type="spellEnd"/>
      <w:r w:rsidR="004760A3">
        <w:rPr>
          <w:color w:val="000000" w:themeColor="text1"/>
          <w:sz w:val="28"/>
          <w:szCs w:val="28"/>
        </w:rPr>
        <w:t xml:space="preserve"> район</w:t>
      </w:r>
      <w:r w:rsidRPr="000127D2">
        <w:rPr>
          <w:color w:val="000000" w:themeColor="text1"/>
          <w:sz w:val="28"/>
          <w:szCs w:val="28"/>
        </w:rPr>
        <w:t xml:space="preserve"> </w:t>
      </w:r>
      <w:r w:rsidR="00EC3304" w:rsidRPr="000127D2">
        <w:rPr>
          <w:color w:val="000000" w:themeColor="text1"/>
          <w:sz w:val="28"/>
          <w:szCs w:val="28"/>
        </w:rPr>
        <w:t>существует ряд</w:t>
      </w:r>
      <w:r w:rsidRPr="000127D2">
        <w:rPr>
          <w:color w:val="000000" w:themeColor="text1"/>
          <w:sz w:val="28"/>
          <w:szCs w:val="28"/>
        </w:rPr>
        <w:t xml:space="preserve"> проблем:</w:t>
      </w:r>
      <w:r w:rsidRPr="000127D2">
        <w:rPr>
          <w:i/>
          <w:color w:val="000000" w:themeColor="text1"/>
        </w:rPr>
        <w:t xml:space="preserve"> </w:t>
      </w:r>
    </w:p>
    <w:p w:rsidR="00EB2174" w:rsidRPr="000127D2" w:rsidRDefault="00EB2174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- неготовность коллектива к активному участию в  управленческой деятельности, инертность перед новыми  формами работы;</w:t>
      </w:r>
    </w:p>
    <w:p w:rsidR="00EB2174" w:rsidRPr="000127D2" w:rsidRDefault="00EB2174" w:rsidP="009F18A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-  </w:t>
      </w:r>
      <w:r w:rsidR="00EC3304" w:rsidRPr="000127D2">
        <w:rPr>
          <w:color w:val="000000" w:themeColor="text1"/>
          <w:sz w:val="28"/>
          <w:szCs w:val="28"/>
        </w:rPr>
        <w:t>снижение</w:t>
      </w:r>
      <w:r w:rsidRPr="000127D2">
        <w:rPr>
          <w:color w:val="000000" w:themeColor="text1"/>
          <w:sz w:val="28"/>
          <w:szCs w:val="28"/>
        </w:rPr>
        <w:t xml:space="preserve">  активност</w:t>
      </w:r>
      <w:r w:rsidR="00EC3304" w:rsidRPr="000127D2">
        <w:rPr>
          <w:color w:val="000000" w:themeColor="text1"/>
          <w:sz w:val="28"/>
          <w:szCs w:val="28"/>
        </w:rPr>
        <w:t>и</w:t>
      </w:r>
      <w:r w:rsidRPr="000127D2">
        <w:rPr>
          <w:color w:val="000000" w:themeColor="text1"/>
          <w:sz w:val="28"/>
          <w:szCs w:val="28"/>
        </w:rPr>
        <w:t xml:space="preserve"> родительского комитета. </w:t>
      </w:r>
    </w:p>
    <w:p w:rsidR="00EB2174" w:rsidRPr="000127D2" w:rsidRDefault="00EB2174" w:rsidP="009F18A4">
      <w:pPr>
        <w:shd w:val="clear" w:color="auto" w:fill="FFFFFF"/>
        <w:spacing w:line="276" w:lineRule="auto"/>
        <w:jc w:val="both"/>
        <w:textAlignment w:val="baseline"/>
        <w:rPr>
          <w:b/>
          <w:i/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      Для  реализации  </w:t>
      </w:r>
      <w:r w:rsidR="00EC3304" w:rsidRPr="000127D2">
        <w:rPr>
          <w:color w:val="000000" w:themeColor="text1"/>
          <w:sz w:val="28"/>
          <w:szCs w:val="28"/>
        </w:rPr>
        <w:t xml:space="preserve">задач </w:t>
      </w:r>
      <w:r w:rsidRPr="000127D2">
        <w:rPr>
          <w:color w:val="000000" w:themeColor="text1"/>
          <w:sz w:val="28"/>
          <w:szCs w:val="28"/>
        </w:rPr>
        <w:t>Программы</w:t>
      </w:r>
      <w:r w:rsidR="00EC3304" w:rsidRPr="000127D2">
        <w:rPr>
          <w:color w:val="000000" w:themeColor="text1"/>
          <w:sz w:val="28"/>
          <w:szCs w:val="28"/>
        </w:rPr>
        <w:t xml:space="preserve"> и более эффективной работы коллегиальных органов управления</w:t>
      </w:r>
      <w:r w:rsidRPr="000127D2">
        <w:rPr>
          <w:color w:val="000000" w:themeColor="text1"/>
          <w:sz w:val="28"/>
          <w:szCs w:val="28"/>
        </w:rPr>
        <w:t xml:space="preserve"> необходимо создать эффективную систему</w:t>
      </w:r>
      <w:r w:rsidR="00EC3304" w:rsidRPr="000127D2">
        <w:rPr>
          <w:color w:val="000000" w:themeColor="text1"/>
          <w:sz w:val="28"/>
          <w:szCs w:val="28"/>
        </w:rPr>
        <w:t>,</w:t>
      </w:r>
      <w:r w:rsidRPr="000127D2">
        <w:rPr>
          <w:color w:val="000000" w:themeColor="text1"/>
          <w:sz w:val="28"/>
          <w:szCs w:val="28"/>
        </w:rPr>
        <w:t xml:space="preserve"> основанн</w:t>
      </w:r>
      <w:r w:rsidR="00EC3304" w:rsidRPr="000127D2">
        <w:rPr>
          <w:color w:val="000000" w:themeColor="text1"/>
          <w:sz w:val="28"/>
          <w:szCs w:val="28"/>
        </w:rPr>
        <w:t>ую</w:t>
      </w:r>
      <w:r w:rsidRPr="000127D2">
        <w:rPr>
          <w:color w:val="000000" w:themeColor="text1"/>
          <w:sz w:val="28"/>
          <w:szCs w:val="28"/>
        </w:rPr>
        <w:t xml:space="preserve"> на принципах менеджмента, ориентированн</w:t>
      </w:r>
      <w:r w:rsidR="00EC3304" w:rsidRPr="000127D2">
        <w:rPr>
          <w:color w:val="000000" w:themeColor="text1"/>
          <w:sz w:val="28"/>
          <w:szCs w:val="28"/>
        </w:rPr>
        <w:t>ую</w:t>
      </w:r>
      <w:r w:rsidRPr="000127D2">
        <w:rPr>
          <w:color w:val="000000" w:themeColor="text1"/>
          <w:sz w:val="28"/>
          <w:szCs w:val="28"/>
        </w:rPr>
        <w:t xml:space="preserve"> на качество предоставляемых образовательных услуг, позволяющ</w:t>
      </w:r>
      <w:r w:rsidR="00EC3304" w:rsidRPr="000127D2">
        <w:rPr>
          <w:color w:val="000000" w:themeColor="text1"/>
          <w:sz w:val="28"/>
          <w:szCs w:val="28"/>
        </w:rPr>
        <w:t>ую</w:t>
      </w:r>
      <w:r w:rsidRPr="000127D2">
        <w:rPr>
          <w:color w:val="000000" w:themeColor="text1"/>
          <w:sz w:val="28"/>
          <w:szCs w:val="28"/>
        </w:rPr>
        <w:t xml:space="preserve"> быть конкурентоспособным дошкольным учреждением, реализующим стратегические и тактические цели.</w:t>
      </w:r>
    </w:p>
    <w:p w:rsidR="00EC3304" w:rsidRPr="000127D2" w:rsidRDefault="00EC3304" w:rsidP="009F18A4">
      <w:pPr>
        <w:pStyle w:val="a5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     Программа развития, сформирует современное образовательное пространство ДОУ, определит основные задачи образовательного учреждения на данном этапе, </w:t>
      </w:r>
      <w:r w:rsidR="00406B24" w:rsidRPr="000127D2">
        <w:rPr>
          <w:color w:val="000000" w:themeColor="text1"/>
          <w:sz w:val="28"/>
          <w:szCs w:val="28"/>
        </w:rPr>
        <w:t xml:space="preserve">совершенствует систему управления ДОУ и </w:t>
      </w:r>
      <w:r w:rsidRPr="000127D2">
        <w:rPr>
          <w:color w:val="000000" w:themeColor="text1"/>
          <w:sz w:val="28"/>
          <w:szCs w:val="28"/>
        </w:rPr>
        <w:t xml:space="preserve">поможет выстроить концепцию развития, разработать проблемные направления, стратегические линии на будущее. </w:t>
      </w:r>
    </w:p>
    <w:p w:rsidR="00896CFE" w:rsidRDefault="008D0EE1" w:rsidP="00FB76AB">
      <w:pPr>
        <w:tabs>
          <w:tab w:val="left" w:pos="9355"/>
        </w:tabs>
        <w:spacing w:line="276" w:lineRule="auto"/>
        <w:ind w:left="360" w:right="-6"/>
        <w:jc w:val="center"/>
        <w:rPr>
          <w:b/>
          <w:color w:val="000000" w:themeColor="text1"/>
          <w:sz w:val="28"/>
          <w:szCs w:val="28"/>
        </w:rPr>
      </w:pPr>
      <w:r w:rsidRPr="000127D2">
        <w:rPr>
          <w:b/>
          <w:color w:val="000000" w:themeColor="text1"/>
          <w:sz w:val="28"/>
          <w:szCs w:val="28"/>
        </w:rPr>
        <w:t>1.3.</w:t>
      </w:r>
      <w:r w:rsidR="00896CFE" w:rsidRPr="000127D2">
        <w:rPr>
          <w:b/>
          <w:color w:val="000000" w:themeColor="text1"/>
          <w:sz w:val="28"/>
          <w:szCs w:val="28"/>
        </w:rPr>
        <w:t xml:space="preserve">Характеристика социума и сетевого </w:t>
      </w:r>
      <w:r w:rsidRPr="000127D2">
        <w:rPr>
          <w:b/>
          <w:color w:val="000000" w:themeColor="text1"/>
          <w:sz w:val="28"/>
          <w:szCs w:val="28"/>
        </w:rPr>
        <w:t>взаимодействия</w:t>
      </w:r>
      <w:r w:rsidR="00896CFE" w:rsidRPr="000127D2">
        <w:rPr>
          <w:b/>
          <w:color w:val="000000" w:themeColor="text1"/>
          <w:sz w:val="28"/>
          <w:szCs w:val="28"/>
        </w:rPr>
        <w:t xml:space="preserve"> ДОУ.</w:t>
      </w:r>
    </w:p>
    <w:p w:rsidR="008856ED" w:rsidRPr="008856ED" w:rsidRDefault="008856ED" w:rsidP="008856ED">
      <w:pPr>
        <w:pStyle w:val="a9"/>
        <w:spacing w:line="240" w:lineRule="auto"/>
        <w:jc w:val="both"/>
      </w:pPr>
      <w:r>
        <w:t xml:space="preserve">   </w:t>
      </w:r>
      <w:r w:rsidRPr="008856ED">
        <w:t xml:space="preserve">Детский сад № 5 </w:t>
      </w:r>
      <w:r>
        <w:t>«Шатлык»</w:t>
      </w:r>
      <w:r w:rsidRPr="008856ED">
        <w:t xml:space="preserve"> расположен на северной окраине села,  по улице </w:t>
      </w:r>
      <w:proofErr w:type="spellStart"/>
      <w:r w:rsidRPr="008856ED">
        <w:t>Айская</w:t>
      </w:r>
      <w:proofErr w:type="spellEnd"/>
      <w:r w:rsidRPr="008856ED">
        <w:t xml:space="preserve"> д.31А, внутри большого жилого массива, представленного </w:t>
      </w:r>
      <w:r w:rsidRPr="008856ED">
        <w:lastRenderedPageBreak/>
        <w:t>многоэтажными домами, новостройками. Неподалеку находится парковая зона и лесной массив.</w:t>
      </w:r>
    </w:p>
    <w:p w:rsidR="008856ED" w:rsidRPr="008856ED" w:rsidRDefault="008856ED" w:rsidP="008856ED">
      <w:pPr>
        <w:pStyle w:val="a9"/>
        <w:spacing w:line="240" w:lineRule="auto"/>
        <w:ind w:firstLine="680"/>
        <w:jc w:val="both"/>
      </w:pPr>
      <w:r w:rsidRPr="008856ED">
        <w:t>Детский сад взаимодействует с такими объектами социума, как:</w:t>
      </w:r>
    </w:p>
    <w:p w:rsidR="008856ED" w:rsidRPr="008856ED" w:rsidRDefault="008856ED" w:rsidP="008856ED">
      <w:pPr>
        <w:pStyle w:val="af5"/>
        <w:widowControl w:val="0"/>
        <w:numPr>
          <w:ilvl w:val="0"/>
          <w:numId w:val="42"/>
        </w:numPr>
        <w:tabs>
          <w:tab w:val="left" w:pos="1100"/>
        </w:tabs>
        <w:autoSpaceDE w:val="0"/>
        <w:autoSpaceDN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/>
          <w:sz w:val="28"/>
        </w:rPr>
      </w:pPr>
      <w:r w:rsidRPr="008856ED">
        <w:rPr>
          <w:rFonts w:ascii="Times New Roman" w:hAnsi="Times New Roman"/>
          <w:sz w:val="28"/>
        </w:rPr>
        <w:t xml:space="preserve">образовательные учреждения: МОБУ СОШ №2, МОБУ Лицей; </w:t>
      </w:r>
    </w:p>
    <w:p w:rsidR="008856ED" w:rsidRPr="008856ED" w:rsidRDefault="008856ED" w:rsidP="008856ED">
      <w:pPr>
        <w:pStyle w:val="af5"/>
        <w:widowControl w:val="0"/>
        <w:numPr>
          <w:ilvl w:val="0"/>
          <w:numId w:val="42"/>
        </w:numPr>
        <w:tabs>
          <w:tab w:val="left" w:pos="1100"/>
          <w:tab w:val="left" w:pos="2236"/>
        </w:tabs>
        <w:autoSpaceDE w:val="0"/>
        <w:autoSpaceDN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/>
          <w:sz w:val="28"/>
        </w:rPr>
      </w:pPr>
      <w:r w:rsidRPr="008856ED">
        <w:rPr>
          <w:rFonts w:ascii="Times New Roman" w:hAnsi="Times New Roman"/>
          <w:sz w:val="28"/>
        </w:rPr>
        <w:t xml:space="preserve">культурные заведения города: Районный дом культуры, Детская библиотека, Районный историко-краеведческий  музей им. Героя Советского Союза Д.С. </w:t>
      </w:r>
      <w:proofErr w:type="spellStart"/>
      <w:r w:rsidRPr="008856ED">
        <w:rPr>
          <w:rFonts w:ascii="Times New Roman" w:hAnsi="Times New Roman"/>
          <w:sz w:val="28"/>
        </w:rPr>
        <w:t>Ракшина</w:t>
      </w:r>
      <w:proofErr w:type="spellEnd"/>
      <w:r w:rsidRPr="008856ED">
        <w:rPr>
          <w:rFonts w:ascii="Times New Roman" w:hAnsi="Times New Roman"/>
          <w:sz w:val="28"/>
        </w:rPr>
        <w:t>;</w:t>
      </w:r>
    </w:p>
    <w:p w:rsidR="008856ED" w:rsidRPr="006B27F1" w:rsidRDefault="008856ED" w:rsidP="008856ED">
      <w:pPr>
        <w:pStyle w:val="af5"/>
        <w:widowControl w:val="0"/>
        <w:numPr>
          <w:ilvl w:val="0"/>
          <w:numId w:val="42"/>
        </w:numPr>
        <w:tabs>
          <w:tab w:val="left" w:pos="1100"/>
          <w:tab w:val="left" w:pos="2236"/>
        </w:tabs>
        <w:autoSpaceDE w:val="0"/>
        <w:autoSpaceDN w:val="0"/>
        <w:spacing w:after="0" w:line="240" w:lineRule="auto"/>
        <w:ind w:left="0" w:firstLine="680"/>
        <w:contextualSpacing w:val="0"/>
        <w:jc w:val="both"/>
        <w:rPr>
          <w:rFonts w:ascii="Times New Roman" w:hAnsi="Times New Roman"/>
          <w:sz w:val="28"/>
        </w:rPr>
      </w:pPr>
      <w:r w:rsidRPr="006B27F1">
        <w:rPr>
          <w:rFonts w:ascii="Times New Roman" w:hAnsi="Times New Roman"/>
          <w:sz w:val="28"/>
        </w:rPr>
        <w:t>учреждения дополнительного образования: Дом пионеров;</w:t>
      </w:r>
    </w:p>
    <w:p w:rsidR="008856ED" w:rsidRPr="006B27F1" w:rsidRDefault="008856ED" w:rsidP="008856ED">
      <w:pPr>
        <w:tabs>
          <w:tab w:val="left" w:pos="1100"/>
          <w:tab w:val="left" w:pos="2076"/>
        </w:tabs>
        <w:ind w:firstLine="680"/>
        <w:jc w:val="both"/>
        <w:rPr>
          <w:sz w:val="28"/>
        </w:rPr>
      </w:pPr>
      <w:r w:rsidRPr="006B27F1">
        <w:rPr>
          <w:sz w:val="28"/>
        </w:rPr>
        <w:t>4)  интернет: детские сайты, сайты для педагогических работников, сайт ДОУ http://detskiysad5.02edu.ru/detsad/  обеспечивают открытое и всесторонне сетевое окружение.</w:t>
      </w:r>
    </w:p>
    <w:p w:rsidR="00FB76AB" w:rsidRPr="000127D2" w:rsidRDefault="00896CFE" w:rsidP="009F18A4">
      <w:pPr>
        <w:tabs>
          <w:tab w:val="left" w:pos="9355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</w:t>
      </w:r>
      <w:r w:rsidR="00823BA4" w:rsidRPr="000127D2">
        <w:rPr>
          <w:color w:val="000000" w:themeColor="text1"/>
          <w:sz w:val="28"/>
          <w:szCs w:val="28"/>
        </w:rPr>
        <w:t xml:space="preserve">     </w:t>
      </w:r>
      <w:r w:rsidRPr="000127D2">
        <w:rPr>
          <w:color w:val="000000" w:themeColor="text1"/>
          <w:sz w:val="28"/>
          <w:szCs w:val="28"/>
        </w:rPr>
        <w:t>Анализ микросоциума и сетевого окружения ДОУ (ДОО) позволяет сделать вывод о том, что детский сад для участников образовательного процесса является социально значимым объектом образования, развития, культуры. Это обстоятельство обязывает создавать в ДОУ максимально благоприятные условия для развития ребенка и удовлетворения  потребностей родителей (законных представителей). Необходимая материальная база для  этого в ДОУ имеется.</w:t>
      </w:r>
      <w:r w:rsidR="003D5B9E" w:rsidRPr="000127D2">
        <w:rPr>
          <w:color w:val="000000" w:themeColor="text1"/>
          <w:sz w:val="28"/>
          <w:szCs w:val="28"/>
        </w:rPr>
        <w:t xml:space="preserve"> </w:t>
      </w:r>
    </w:p>
    <w:p w:rsidR="001F5F75" w:rsidRPr="000127D2" w:rsidRDefault="008856ED" w:rsidP="009F18A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rStyle w:val="apple-converted-spac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FB76AB" w:rsidRPr="000127D2">
        <w:rPr>
          <w:rStyle w:val="apple-converted-space"/>
          <w:rFonts w:ascii="Tahoma" w:hAnsi="Tahoma" w:cs="Tahoma"/>
          <w:color w:val="000000" w:themeColor="text1"/>
          <w:sz w:val="18"/>
          <w:szCs w:val="18"/>
        </w:rPr>
        <w:t> </w:t>
      </w:r>
      <w:r w:rsidR="00FB76AB" w:rsidRPr="000127D2">
        <w:rPr>
          <w:color w:val="000000" w:themeColor="text1"/>
          <w:sz w:val="28"/>
          <w:szCs w:val="28"/>
        </w:rPr>
        <w:t>Сетевое взаимодействие в работе ДОУ является одним из мощных ресурсов инновационного образования, основанного на следующих принципах:</w:t>
      </w:r>
      <w:r w:rsidR="00AC4201" w:rsidRPr="000127D2">
        <w:rPr>
          <w:color w:val="000000" w:themeColor="text1"/>
          <w:sz w:val="28"/>
          <w:szCs w:val="28"/>
        </w:rPr>
        <w:t xml:space="preserve"> </w:t>
      </w:r>
      <w:r w:rsidR="00FB76AB" w:rsidRPr="000127D2">
        <w:rPr>
          <w:color w:val="000000" w:themeColor="text1"/>
          <w:sz w:val="28"/>
          <w:szCs w:val="28"/>
        </w:rPr>
        <w:t>возможность продвижения инновационной деятельности</w:t>
      </w:r>
      <w:r w:rsidR="00AC4201" w:rsidRPr="000127D2">
        <w:rPr>
          <w:color w:val="000000" w:themeColor="text1"/>
          <w:sz w:val="28"/>
          <w:szCs w:val="28"/>
        </w:rPr>
        <w:t>;</w:t>
      </w:r>
      <w:r w:rsidR="00FB76AB" w:rsidRPr="000127D2">
        <w:rPr>
          <w:color w:val="000000" w:themeColor="text1"/>
          <w:sz w:val="28"/>
          <w:szCs w:val="28"/>
        </w:rPr>
        <w:t xml:space="preserve"> усиление ресурсов ДОУ за счет ресурсов других учреждений. </w:t>
      </w:r>
    </w:p>
    <w:p w:rsidR="00FB76AB" w:rsidRPr="000127D2" w:rsidRDefault="001F5F75" w:rsidP="009F18A4">
      <w:pPr>
        <w:tabs>
          <w:tab w:val="left" w:pos="9355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           Сетевое взаимодействие является результатом проектного замысла, поскольку участники образовательных отношений предполагают единое целеполагание, согласовывают механизмы и схемы взаимодействия, договариваются о результатах деятельности.</w:t>
      </w:r>
    </w:p>
    <w:p w:rsidR="00896CFE" w:rsidRPr="000127D2" w:rsidRDefault="00DC5F7F" w:rsidP="00DC5F7F">
      <w:pPr>
        <w:tabs>
          <w:tab w:val="left" w:pos="9355"/>
        </w:tabs>
        <w:spacing w:line="276" w:lineRule="auto"/>
        <w:ind w:left="360" w:right="-6"/>
        <w:jc w:val="center"/>
        <w:rPr>
          <w:b/>
          <w:color w:val="000000" w:themeColor="text1"/>
          <w:sz w:val="28"/>
          <w:szCs w:val="28"/>
        </w:rPr>
      </w:pPr>
      <w:r w:rsidRPr="000127D2">
        <w:rPr>
          <w:b/>
          <w:color w:val="000000" w:themeColor="text1"/>
          <w:sz w:val="28"/>
          <w:szCs w:val="28"/>
        </w:rPr>
        <w:t>1.4.</w:t>
      </w:r>
      <w:r w:rsidR="00896CFE" w:rsidRPr="000127D2">
        <w:rPr>
          <w:b/>
          <w:color w:val="000000" w:themeColor="text1"/>
          <w:sz w:val="28"/>
          <w:szCs w:val="28"/>
        </w:rPr>
        <w:t xml:space="preserve">Характеристика семей </w:t>
      </w:r>
      <w:r w:rsidR="006B12A6" w:rsidRPr="000127D2">
        <w:rPr>
          <w:b/>
          <w:color w:val="000000" w:themeColor="text1"/>
          <w:sz w:val="28"/>
          <w:szCs w:val="28"/>
        </w:rPr>
        <w:t>воспитанников</w:t>
      </w:r>
      <w:r w:rsidR="00896CFE" w:rsidRPr="000127D2">
        <w:rPr>
          <w:b/>
          <w:color w:val="000000" w:themeColor="text1"/>
          <w:sz w:val="28"/>
          <w:szCs w:val="28"/>
        </w:rPr>
        <w:t>.</w:t>
      </w:r>
    </w:p>
    <w:p w:rsidR="006B12A6" w:rsidRDefault="008856ED" w:rsidP="006B12A6">
      <w:pPr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Сведения о семьях на 01.01.2020</w:t>
      </w:r>
      <w:r w:rsidR="006B12A6" w:rsidRPr="000127D2">
        <w:rPr>
          <w:color w:val="000000" w:themeColor="text1"/>
          <w:sz w:val="28"/>
          <w:szCs w:val="28"/>
          <w:u w:val="single"/>
        </w:rPr>
        <w:t xml:space="preserve"> г.</w:t>
      </w:r>
    </w:p>
    <w:tbl>
      <w:tblPr>
        <w:tblpPr w:leftFromText="180" w:rightFromText="180" w:vertAnchor="text" w:horzAnchor="margin" w:tblpY="47"/>
        <w:tblW w:w="9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1082"/>
        <w:gridCol w:w="993"/>
        <w:gridCol w:w="849"/>
        <w:gridCol w:w="849"/>
        <w:gridCol w:w="993"/>
        <w:gridCol w:w="849"/>
        <w:gridCol w:w="994"/>
        <w:gridCol w:w="708"/>
        <w:gridCol w:w="991"/>
      </w:tblGrid>
      <w:tr w:rsidR="005522B1" w:rsidRPr="00B83E77" w:rsidTr="006B27F1">
        <w:trPr>
          <w:trHeight w:val="275"/>
        </w:trPr>
        <w:tc>
          <w:tcPr>
            <w:tcW w:w="1435" w:type="dxa"/>
            <w:vMerge w:val="restart"/>
            <w:vAlign w:val="center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Группа</w:t>
            </w:r>
          </w:p>
        </w:tc>
        <w:tc>
          <w:tcPr>
            <w:tcW w:w="7317" w:type="dxa"/>
            <w:gridSpan w:val="8"/>
          </w:tcPr>
          <w:p w:rsidR="005522B1" w:rsidRPr="00B83E77" w:rsidRDefault="005522B1" w:rsidP="006B27F1">
            <w:pPr>
              <w:pStyle w:val="TableParagraph"/>
              <w:ind w:firstLine="720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Виды семей</w:t>
            </w:r>
          </w:p>
        </w:tc>
        <w:tc>
          <w:tcPr>
            <w:tcW w:w="991" w:type="dxa"/>
          </w:tcPr>
          <w:p w:rsidR="005522B1" w:rsidRPr="00B83E77" w:rsidRDefault="005522B1" w:rsidP="006B27F1">
            <w:pPr>
              <w:pStyle w:val="TableParagraph"/>
              <w:ind w:firstLine="720"/>
              <w:jc w:val="both"/>
              <w:rPr>
                <w:sz w:val="20"/>
              </w:rPr>
            </w:pPr>
          </w:p>
        </w:tc>
      </w:tr>
      <w:tr w:rsidR="005522B1" w:rsidRPr="00B83E77" w:rsidTr="006B27F1">
        <w:trPr>
          <w:trHeight w:val="827"/>
        </w:trPr>
        <w:tc>
          <w:tcPr>
            <w:tcW w:w="1435" w:type="dxa"/>
            <w:vMerge/>
            <w:tcBorders>
              <w:top w:val="nil"/>
            </w:tcBorders>
            <w:vAlign w:val="center"/>
          </w:tcPr>
          <w:p w:rsidR="005522B1" w:rsidRPr="00B83E77" w:rsidRDefault="005522B1" w:rsidP="006B27F1">
            <w:pPr>
              <w:ind w:firstLine="720"/>
              <w:jc w:val="center"/>
              <w:rPr>
                <w:sz w:val="2"/>
                <w:szCs w:val="2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5522B1" w:rsidRPr="00B83E77" w:rsidRDefault="005522B1" w:rsidP="006B27F1">
            <w:pPr>
              <w:pStyle w:val="TableParagraph"/>
              <w:ind w:firstLine="720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Полные</w:t>
            </w:r>
          </w:p>
        </w:tc>
        <w:tc>
          <w:tcPr>
            <w:tcW w:w="1698" w:type="dxa"/>
            <w:gridSpan w:val="2"/>
            <w:vAlign w:val="center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Неполные</w:t>
            </w:r>
          </w:p>
        </w:tc>
        <w:tc>
          <w:tcPr>
            <w:tcW w:w="1842" w:type="dxa"/>
            <w:gridSpan w:val="2"/>
            <w:vAlign w:val="center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Многодетные</w:t>
            </w:r>
          </w:p>
        </w:tc>
        <w:tc>
          <w:tcPr>
            <w:tcW w:w="1702" w:type="dxa"/>
            <w:gridSpan w:val="2"/>
            <w:vAlign w:val="center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С опекаемыми детьми</w:t>
            </w:r>
          </w:p>
        </w:tc>
        <w:tc>
          <w:tcPr>
            <w:tcW w:w="991" w:type="dxa"/>
            <w:vAlign w:val="center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Всего семей</w:t>
            </w:r>
          </w:p>
        </w:tc>
      </w:tr>
      <w:tr w:rsidR="005522B1" w:rsidRPr="00B83E77" w:rsidTr="006B27F1">
        <w:trPr>
          <w:trHeight w:val="551"/>
        </w:trPr>
        <w:tc>
          <w:tcPr>
            <w:tcW w:w="1435" w:type="dxa"/>
            <w:vMerge/>
            <w:tcBorders>
              <w:top w:val="nil"/>
            </w:tcBorders>
            <w:vAlign w:val="center"/>
          </w:tcPr>
          <w:p w:rsidR="005522B1" w:rsidRPr="00B83E77" w:rsidRDefault="005522B1" w:rsidP="006B27F1">
            <w:pPr>
              <w:ind w:firstLine="720"/>
              <w:jc w:val="center"/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5522B1" w:rsidRPr="00B83E77" w:rsidRDefault="005522B1" w:rsidP="006B27F1">
            <w:pPr>
              <w:pStyle w:val="TableParagraph"/>
              <w:jc w:val="both"/>
              <w:rPr>
                <w:sz w:val="24"/>
              </w:rPr>
            </w:pPr>
            <w:r w:rsidRPr="00B83E77">
              <w:rPr>
                <w:sz w:val="24"/>
              </w:rPr>
              <w:t>кол-во</w:t>
            </w:r>
          </w:p>
        </w:tc>
        <w:tc>
          <w:tcPr>
            <w:tcW w:w="993" w:type="dxa"/>
          </w:tcPr>
          <w:p w:rsidR="005522B1" w:rsidRPr="00B83E77" w:rsidRDefault="005522B1" w:rsidP="006B27F1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83E77">
              <w:rPr>
                <w:w w:val="99"/>
                <w:sz w:val="24"/>
              </w:rPr>
              <w:t>%</w:t>
            </w:r>
          </w:p>
        </w:tc>
        <w:tc>
          <w:tcPr>
            <w:tcW w:w="849" w:type="dxa"/>
          </w:tcPr>
          <w:p w:rsidR="005522B1" w:rsidRPr="00B83E77" w:rsidRDefault="005522B1" w:rsidP="006B27F1">
            <w:pPr>
              <w:pStyle w:val="TableParagraph"/>
              <w:jc w:val="both"/>
              <w:rPr>
                <w:sz w:val="24"/>
              </w:rPr>
            </w:pPr>
            <w:r w:rsidRPr="00B83E77">
              <w:rPr>
                <w:sz w:val="24"/>
              </w:rPr>
              <w:t>кол-во</w:t>
            </w:r>
          </w:p>
        </w:tc>
        <w:tc>
          <w:tcPr>
            <w:tcW w:w="849" w:type="dxa"/>
          </w:tcPr>
          <w:p w:rsidR="005522B1" w:rsidRPr="00B83E77" w:rsidRDefault="005522B1" w:rsidP="006B27F1">
            <w:pPr>
              <w:pStyle w:val="TableParagraph"/>
              <w:jc w:val="both"/>
              <w:rPr>
                <w:sz w:val="24"/>
              </w:rPr>
            </w:pPr>
            <w:r w:rsidRPr="00B83E77">
              <w:rPr>
                <w:w w:val="99"/>
                <w:sz w:val="24"/>
              </w:rPr>
              <w:t>%</w:t>
            </w:r>
          </w:p>
        </w:tc>
        <w:tc>
          <w:tcPr>
            <w:tcW w:w="993" w:type="dxa"/>
          </w:tcPr>
          <w:p w:rsidR="005522B1" w:rsidRPr="00B83E77" w:rsidRDefault="005522B1" w:rsidP="006B27F1">
            <w:pPr>
              <w:pStyle w:val="TableParagraph"/>
              <w:jc w:val="both"/>
              <w:rPr>
                <w:sz w:val="24"/>
              </w:rPr>
            </w:pPr>
            <w:r w:rsidRPr="00B83E77">
              <w:rPr>
                <w:sz w:val="24"/>
              </w:rPr>
              <w:t>кол-во</w:t>
            </w:r>
          </w:p>
        </w:tc>
        <w:tc>
          <w:tcPr>
            <w:tcW w:w="849" w:type="dxa"/>
          </w:tcPr>
          <w:p w:rsidR="005522B1" w:rsidRPr="00B83E77" w:rsidRDefault="005522B1" w:rsidP="006B27F1">
            <w:pPr>
              <w:pStyle w:val="TableParagraph"/>
              <w:jc w:val="both"/>
              <w:rPr>
                <w:sz w:val="24"/>
              </w:rPr>
            </w:pPr>
            <w:r w:rsidRPr="00B83E77">
              <w:rPr>
                <w:w w:val="99"/>
                <w:sz w:val="24"/>
              </w:rPr>
              <w:t>%</w:t>
            </w:r>
          </w:p>
        </w:tc>
        <w:tc>
          <w:tcPr>
            <w:tcW w:w="994" w:type="dxa"/>
          </w:tcPr>
          <w:p w:rsidR="005522B1" w:rsidRPr="00B83E77" w:rsidRDefault="005522B1" w:rsidP="006B27F1">
            <w:pPr>
              <w:pStyle w:val="TableParagraph"/>
              <w:jc w:val="both"/>
              <w:rPr>
                <w:sz w:val="24"/>
              </w:rPr>
            </w:pPr>
            <w:r w:rsidRPr="00B83E77">
              <w:rPr>
                <w:sz w:val="24"/>
              </w:rPr>
              <w:t>кол-во</w:t>
            </w:r>
          </w:p>
        </w:tc>
        <w:tc>
          <w:tcPr>
            <w:tcW w:w="708" w:type="dxa"/>
          </w:tcPr>
          <w:p w:rsidR="005522B1" w:rsidRPr="00B83E77" w:rsidRDefault="005522B1" w:rsidP="006B27F1">
            <w:pPr>
              <w:pStyle w:val="TableParagraph"/>
              <w:jc w:val="both"/>
              <w:rPr>
                <w:sz w:val="24"/>
              </w:rPr>
            </w:pPr>
            <w:r w:rsidRPr="00B83E77">
              <w:rPr>
                <w:w w:val="99"/>
                <w:sz w:val="24"/>
              </w:rPr>
              <w:t>%</w:t>
            </w:r>
          </w:p>
        </w:tc>
        <w:tc>
          <w:tcPr>
            <w:tcW w:w="991" w:type="dxa"/>
          </w:tcPr>
          <w:p w:rsidR="005522B1" w:rsidRPr="00B83E77" w:rsidRDefault="005522B1" w:rsidP="006B27F1">
            <w:pPr>
              <w:pStyle w:val="TableParagraph"/>
              <w:jc w:val="both"/>
              <w:rPr>
                <w:sz w:val="24"/>
              </w:rPr>
            </w:pPr>
            <w:r w:rsidRPr="00B83E77">
              <w:rPr>
                <w:sz w:val="24"/>
              </w:rPr>
              <w:t>кол-во</w:t>
            </w:r>
          </w:p>
        </w:tc>
      </w:tr>
      <w:tr w:rsidR="005522B1" w:rsidRPr="00B83E77" w:rsidTr="006B27F1">
        <w:trPr>
          <w:trHeight w:val="277"/>
        </w:trPr>
        <w:tc>
          <w:tcPr>
            <w:tcW w:w="1435" w:type="dxa"/>
            <w:vAlign w:val="center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Младшая</w:t>
            </w:r>
          </w:p>
        </w:tc>
        <w:tc>
          <w:tcPr>
            <w:tcW w:w="1082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43</w:t>
            </w:r>
          </w:p>
        </w:tc>
        <w:tc>
          <w:tcPr>
            <w:tcW w:w="993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39</w:t>
            </w:r>
          </w:p>
        </w:tc>
        <w:tc>
          <w:tcPr>
            <w:tcW w:w="849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7</w:t>
            </w:r>
          </w:p>
        </w:tc>
        <w:tc>
          <w:tcPr>
            <w:tcW w:w="849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25</w:t>
            </w:r>
          </w:p>
        </w:tc>
        <w:tc>
          <w:tcPr>
            <w:tcW w:w="993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13</w:t>
            </w:r>
          </w:p>
        </w:tc>
        <w:tc>
          <w:tcPr>
            <w:tcW w:w="849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30</w:t>
            </w:r>
          </w:p>
        </w:tc>
        <w:tc>
          <w:tcPr>
            <w:tcW w:w="994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w w:val="99"/>
                <w:sz w:val="24"/>
              </w:rPr>
              <w:t>3</w:t>
            </w:r>
          </w:p>
        </w:tc>
        <w:tc>
          <w:tcPr>
            <w:tcW w:w="708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60</w:t>
            </w:r>
          </w:p>
        </w:tc>
        <w:tc>
          <w:tcPr>
            <w:tcW w:w="991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66</w:t>
            </w:r>
          </w:p>
        </w:tc>
      </w:tr>
      <w:tr w:rsidR="005522B1" w:rsidRPr="00B83E77" w:rsidTr="006B27F1">
        <w:trPr>
          <w:trHeight w:val="275"/>
        </w:trPr>
        <w:tc>
          <w:tcPr>
            <w:tcW w:w="1435" w:type="dxa"/>
            <w:vAlign w:val="center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Средняя</w:t>
            </w:r>
          </w:p>
        </w:tc>
        <w:tc>
          <w:tcPr>
            <w:tcW w:w="1082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22</w:t>
            </w:r>
          </w:p>
        </w:tc>
        <w:tc>
          <w:tcPr>
            <w:tcW w:w="993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20</w:t>
            </w:r>
          </w:p>
        </w:tc>
        <w:tc>
          <w:tcPr>
            <w:tcW w:w="849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5</w:t>
            </w:r>
          </w:p>
        </w:tc>
        <w:tc>
          <w:tcPr>
            <w:tcW w:w="849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18</w:t>
            </w:r>
          </w:p>
        </w:tc>
        <w:tc>
          <w:tcPr>
            <w:tcW w:w="993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8</w:t>
            </w:r>
          </w:p>
        </w:tc>
        <w:tc>
          <w:tcPr>
            <w:tcW w:w="849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19</w:t>
            </w:r>
          </w:p>
        </w:tc>
        <w:tc>
          <w:tcPr>
            <w:tcW w:w="994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-</w:t>
            </w:r>
          </w:p>
        </w:tc>
        <w:tc>
          <w:tcPr>
            <w:tcW w:w="991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35</w:t>
            </w:r>
          </w:p>
        </w:tc>
      </w:tr>
      <w:tr w:rsidR="005522B1" w:rsidRPr="00B83E77" w:rsidTr="006B27F1">
        <w:trPr>
          <w:trHeight w:val="276"/>
        </w:trPr>
        <w:tc>
          <w:tcPr>
            <w:tcW w:w="1435" w:type="dxa"/>
            <w:vAlign w:val="center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Старшая</w:t>
            </w:r>
          </w:p>
        </w:tc>
        <w:tc>
          <w:tcPr>
            <w:tcW w:w="1082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24</w:t>
            </w:r>
          </w:p>
        </w:tc>
        <w:tc>
          <w:tcPr>
            <w:tcW w:w="993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22</w:t>
            </w:r>
          </w:p>
        </w:tc>
        <w:tc>
          <w:tcPr>
            <w:tcW w:w="849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7</w:t>
            </w:r>
          </w:p>
        </w:tc>
        <w:tc>
          <w:tcPr>
            <w:tcW w:w="849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25</w:t>
            </w:r>
          </w:p>
        </w:tc>
        <w:tc>
          <w:tcPr>
            <w:tcW w:w="993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14</w:t>
            </w:r>
          </w:p>
        </w:tc>
        <w:tc>
          <w:tcPr>
            <w:tcW w:w="849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32</w:t>
            </w:r>
          </w:p>
        </w:tc>
        <w:tc>
          <w:tcPr>
            <w:tcW w:w="994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5522B1" w:rsidRPr="00B83E77" w:rsidRDefault="005522B1" w:rsidP="006B27F1">
            <w:pPr>
              <w:pStyle w:val="TableParagraph"/>
              <w:ind w:firstLine="720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0</w:t>
            </w:r>
          </w:p>
        </w:tc>
        <w:tc>
          <w:tcPr>
            <w:tcW w:w="991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45</w:t>
            </w:r>
          </w:p>
        </w:tc>
      </w:tr>
      <w:tr w:rsidR="005522B1" w:rsidRPr="00B83E77" w:rsidTr="006B27F1">
        <w:trPr>
          <w:trHeight w:val="275"/>
        </w:trPr>
        <w:tc>
          <w:tcPr>
            <w:tcW w:w="1435" w:type="dxa"/>
            <w:vAlign w:val="center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Подготовит.</w:t>
            </w:r>
          </w:p>
        </w:tc>
        <w:tc>
          <w:tcPr>
            <w:tcW w:w="1082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15</w:t>
            </w:r>
          </w:p>
        </w:tc>
        <w:tc>
          <w:tcPr>
            <w:tcW w:w="993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13</w:t>
            </w:r>
          </w:p>
        </w:tc>
        <w:tc>
          <w:tcPr>
            <w:tcW w:w="849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6</w:t>
            </w:r>
          </w:p>
        </w:tc>
        <w:tc>
          <w:tcPr>
            <w:tcW w:w="849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21</w:t>
            </w:r>
          </w:p>
        </w:tc>
        <w:tc>
          <w:tcPr>
            <w:tcW w:w="993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5</w:t>
            </w:r>
          </w:p>
        </w:tc>
        <w:tc>
          <w:tcPr>
            <w:tcW w:w="849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12</w:t>
            </w:r>
          </w:p>
        </w:tc>
        <w:tc>
          <w:tcPr>
            <w:tcW w:w="994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w w:val="99"/>
                <w:sz w:val="24"/>
              </w:rPr>
              <w:t>2</w:t>
            </w:r>
          </w:p>
        </w:tc>
        <w:tc>
          <w:tcPr>
            <w:tcW w:w="708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40</w:t>
            </w:r>
          </w:p>
        </w:tc>
        <w:tc>
          <w:tcPr>
            <w:tcW w:w="991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28</w:t>
            </w:r>
          </w:p>
        </w:tc>
      </w:tr>
      <w:tr w:rsidR="005522B1" w:rsidRPr="00B83E77" w:rsidTr="006B27F1">
        <w:trPr>
          <w:trHeight w:val="275"/>
        </w:trPr>
        <w:tc>
          <w:tcPr>
            <w:tcW w:w="1435" w:type="dxa"/>
            <w:vAlign w:val="center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 xml:space="preserve">7 дошкольная группа </w:t>
            </w:r>
            <w:proofErr w:type="spellStart"/>
            <w:r w:rsidRPr="00B83E77">
              <w:rPr>
                <w:sz w:val="24"/>
              </w:rPr>
              <w:t>д</w:t>
            </w:r>
            <w:proofErr w:type="gramStart"/>
            <w:r w:rsidRPr="00B83E77">
              <w:rPr>
                <w:sz w:val="24"/>
              </w:rPr>
              <w:t>.Ю</w:t>
            </w:r>
            <w:proofErr w:type="gramEnd"/>
            <w:r w:rsidRPr="00B83E77">
              <w:rPr>
                <w:sz w:val="24"/>
              </w:rPr>
              <w:t>нусово</w:t>
            </w:r>
            <w:proofErr w:type="spellEnd"/>
          </w:p>
        </w:tc>
        <w:tc>
          <w:tcPr>
            <w:tcW w:w="1082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5</w:t>
            </w:r>
          </w:p>
        </w:tc>
        <w:tc>
          <w:tcPr>
            <w:tcW w:w="993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4.6</w:t>
            </w:r>
          </w:p>
        </w:tc>
        <w:tc>
          <w:tcPr>
            <w:tcW w:w="849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11</w:t>
            </w:r>
          </w:p>
        </w:tc>
        <w:tc>
          <w:tcPr>
            <w:tcW w:w="993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7</w:t>
            </w:r>
          </w:p>
        </w:tc>
        <w:tc>
          <w:tcPr>
            <w:tcW w:w="994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w w:val="99"/>
                <w:sz w:val="24"/>
              </w:rPr>
            </w:pPr>
            <w:r w:rsidRPr="00B83E77">
              <w:rPr>
                <w:w w:val="99"/>
                <w:sz w:val="24"/>
              </w:rPr>
              <w:t>0</w:t>
            </w:r>
          </w:p>
        </w:tc>
        <w:tc>
          <w:tcPr>
            <w:tcW w:w="708" w:type="dxa"/>
          </w:tcPr>
          <w:p w:rsidR="005522B1" w:rsidRPr="00B83E77" w:rsidRDefault="005522B1" w:rsidP="006B27F1">
            <w:pPr>
              <w:pStyle w:val="TableParagraph"/>
              <w:ind w:firstLine="720"/>
              <w:jc w:val="center"/>
              <w:rPr>
                <w:sz w:val="24"/>
              </w:rPr>
            </w:pPr>
          </w:p>
        </w:tc>
        <w:tc>
          <w:tcPr>
            <w:tcW w:w="991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11</w:t>
            </w:r>
          </w:p>
        </w:tc>
      </w:tr>
      <w:tr w:rsidR="005522B1" w:rsidRPr="00B83E77" w:rsidTr="006B27F1">
        <w:trPr>
          <w:trHeight w:val="363"/>
        </w:trPr>
        <w:tc>
          <w:tcPr>
            <w:tcW w:w="1435" w:type="dxa"/>
            <w:vAlign w:val="center"/>
          </w:tcPr>
          <w:p w:rsidR="005522B1" w:rsidRPr="00B83E77" w:rsidRDefault="005522B1" w:rsidP="006B27F1">
            <w:pPr>
              <w:pStyle w:val="TableParagraph"/>
              <w:ind w:firstLine="720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Всего</w:t>
            </w:r>
          </w:p>
        </w:tc>
        <w:tc>
          <w:tcPr>
            <w:tcW w:w="1082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109</w:t>
            </w:r>
          </w:p>
        </w:tc>
        <w:tc>
          <w:tcPr>
            <w:tcW w:w="993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0"/>
              </w:rPr>
            </w:pPr>
            <w:r w:rsidRPr="00B83E77">
              <w:rPr>
                <w:sz w:val="20"/>
              </w:rPr>
              <w:t>59</w:t>
            </w:r>
          </w:p>
        </w:tc>
        <w:tc>
          <w:tcPr>
            <w:tcW w:w="849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28</w:t>
            </w:r>
          </w:p>
        </w:tc>
        <w:tc>
          <w:tcPr>
            <w:tcW w:w="849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0"/>
              </w:rPr>
            </w:pPr>
            <w:r w:rsidRPr="00B83E77">
              <w:rPr>
                <w:sz w:val="20"/>
              </w:rPr>
              <w:t>15</w:t>
            </w:r>
          </w:p>
        </w:tc>
        <w:tc>
          <w:tcPr>
            <w:tcW w:w="993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43</w:t>
            </w:r>
          </w:p>
        </w:tc>
        <w:tc>
          <w:tcPr>
            <w:tcW w:w="849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0"/>
              </w:rPr>
            </w:pPr>
            <w:r w:rsidRPr="00B83E77">
              <w:rPr>
                <w:sz w:val="20"/>
              </w:rPr>
              <w:t>23</w:t>
            </w:r>
          </w:p>
        </w:tc>
        <w:tc>
          <w:tcPr>
            <w:tcW w:w="994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w w:val="99"/>
                <w:sz w:val="24"/>
              </w:rPr>
              <w:t>5</w:t>
            </w:r>
          </w:p>
        </w:tc>
        <w:tc>
          <w:tcPr>
            <w:tcW w:w="708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b/>
                <w:sz w:val="24"/>
              </w:rPr>
            </w:pPr>
            <w:r w:rsidRPr="00B83E77">
              <w:rPr>
                <w:b/>
                <w:sz w:val="24"/>
              </w:rPr>
              <w:t>3</w:t>
            </w:r>
          </w:p>
        </w:tc>
        <w:tc>
          <w:tcPr>
            <w:tcW w:w="991" w:type="dxa"/>
          </w:tcPr>
          <w:p w:rsidR="005522B1" w:rsidRPr="00B83E77" w:rsidRDefault="005522B1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185</w:t>
            </w:r>
          </w:p>
        </w:tc>
      </w:tr>
    </w:tbl>
    <w:p w:rsidR="006B12A6" w:rsidRDefault="00A32B34" w:rsidP="00A32B34">
      <w:pPr>
        <w:jc w:val="both"/>
        <w:rPr>
          <w:b/>
          <w:color w:val="000000" w:themeColor="text1"/>
          <w:sz w:val="28"/>
          <w:u w:val="single"/>
        </w:rPr>
      </w:pPr>
      <w:r>
        <w:rPr>
          <w:b/>
          <w:color w:val="000000" w:themeColor="text1"/>
          <w:sz w:val="28"/>
          <w:u w:val="single"/>
        </w:rPr>
        <w:t>2</w:t>
      </w:r>
      <w:r w:rsidR="006B12A6" w:rsidRPr="000127D2">
        <w:rPr>
          <w:b/>
          <w:color w:val="000000" w:themeColor="text1"/>
          <w:sz w:val="28"/>
          <w:u w:val="single"/>
        </w:rPr>
        <w:t xml:space="preserve"> семьи имеют детей – инвалидов.</w:t>
      </w:r>
    </w:p>
    <w:p w:rsidR="005A3523" w:rsidRPr="005A3523" w:rsidRDefault="005A3523" w:rsidP="005A3523">
      <w:pPr>
        <w:suppressAutoHyphens/>
        <w:spacing w:line="276" w:lineRule="auto"/>
        <w:jc w:val="both"/>
        <w:rPr>
          <w:b/>
          <w:sz w:val="26"/>
          <w:szCs w:val="26"/>
          <w:lang w:eastAsia="ar-SA"/>
        </w:rPr>
      </w:pPr>
      <w:r w:rsidRPr="005A3523">
        <w:rPr>
          <w:b/>
          <w:sz w:val="26"/>
          <w:szCs w:val="26"/>
          <w:lang w:eastAsia="ar-SA"/>
        </w:rPr>
        <w:t>По национальному составу: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417"/>
        <w:gridCol w:w="1276"/>
        <w:gridCol w:w="1417"/>
        <w:gridCol w:w="1134"/>
        <w:gridCol w:w="1276"/>
      </w:tblGrid>
      <w:tr w:rsidR="00C26421" w:rsidRPr="005A3523" w:rsidTr="00C26421">
        <w:tc>
          <w:tcPr>
            <w:tcW w:w="1701" w:type="dxa"/>
          </w:tcPr>
          <w:p w:rsidR="00C26421" w:rsidRPr="005A3523" w:rsidRDefault="00C26421" w:rsidP="005A3523">
            <w:p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5A3523">
              <w:rPr>
                <w:rFonts w:eastAsia="Calibri"/>
                <w:lang w:eastAsia="ar-SA"/>
              </w:rPr>
              <w:t xml:space="preserve">Башкиры </w:t>
            </w:r>
          </w:p>
        </w:tc>
        <w:tc>
          <w:tcPr>
            <w:tcW w:w="1418" w:type="dxa"/>
          </w:tcPr>
          <w:p w:rsidR="00C26421" w:rsidRPr="005A3523" w:rsidRDefault="00C26421" w:rsidP="005A3523">
            <w:p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5A3523">
              <w:rPr>
                <w:rFonts w:eastAsia="Calibri"/>
                <w:lang w:eastAsia="ar-SA"/>
              </w:rPr>
              <w:t xml:space="preserve">Русские </w:t>
            </w:r>
          </w:p>
        </w:tc>
        <w:tc>
          <w:tcPr>
            <w:tcW w:w="1417" w:type="dxa"/>
          </w:tcPr>
          <w:p w:rsidR="00C26421" w:rsidRPr="005A3523" w:rsidRDefault="00C26421" w:rsidP="005A3523">
            <w:p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 w:rsidRPr="005A3523">
              <w:rPr>
                <w:rFonts w:eastAsia="Calibri"/>
                <w:lang w:eastAsia="ar-SA"/>
              </w:rPr>
              <w:t xml:space="preserve">Татары </w:t>
            </w:r>
          </w:p>
        </w:tc>
        <w:tc>
          <w:tcPr>
            <w:tcW w:w="1276" w:type="dxa"/>
          </w:tcPr>
          <w:p w:rsidR="00C26421" w:rsidRPr="005A3523" w:rsidRDefault="00C26421" w:rsidP="005A3523">
            <w:p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Аравиец </w:t>
            </w:r>
          </w:p>
        </w:tc>
        <w:tc>
          <w:tcPr>
            <w:tcW w:w="1417" w:type="dxa"/>
          </w:tcPr>
          <w:p w:rsidR="00C26421" w:rsidRPr="005A3523" w:rsidRDefault="00C26421" w:rsidP="005A3523">
            <w:p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Удмурт </w:t>
            </w:r>
          </w:p>
        </w:tc>
        <w:tc>
          <w:tcPr>
            <w:tcW w:w="1134" w:type="dxa"/>
          </w:tcPr>
          <w:p w:rsidR="00C26421" w:rsidRDefault="00C26421" w:rsidP="005A3523">
            <w:p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Араб </w:t>
            </w:r>
          </w:p>
        </w:tc>
        <w:tc>
          <w:tcPr>
            <w:tcW w:w="1276" w:type="dxa"/>
          </w:tcPr>
          <w:p w:rsidR="00C26421" w:rsidRDefault="00C26421" w:rsidP="005A3523">
            <w:p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Армян </w:t>
            </w:r>
          </w:p>
        </w:tc>
      </w:tr>
      <w:tr w:rsidR="00C26421" w:rsidRPr="005A3523" w:rsidTr="00C26421">
        <w:tc>
          <w:tcPr>
            <w:tcW w:w="1701" w:type="dxa"/>
          </w:tcPr>
          <w:p w:rsidR="00C26421" w:rsidRPr="005A3523" w:rsidRDefault="00C26421" w:rsidP="005A3523">
            <w:p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lastRenderedPageBreak/>
              <w:t>51 /</w:t>
            </w:r>
          </w:p>
        </w:tc>
        <w:tc>
          <w:tcPr>
            <w:tcW w:w="1418" w:type="dxa"/>
          </w:tcPr>
          <w:p w:rsidR="00C26421" w:rsidRPr="005A3523" w:rsidRDefault="00C26421" w:rsidP="005A3523">
            <w:p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7 /</w:t>
            </w:r>
          </w:p>
        </w:tc>
        <w:tc>
          <w:tcPr>
            <w:tcW w:w="1417" w:type="dxa"/>
          </w:tcPr>
          <w:p w:rsidR="00C26421" w:rsidRPr="005A3523" w:rsidRDefault="00C26421" w:rsidP="005A3523">
            <w:p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89 /</w:t>
            </w:r>
          </w:p>
        </w:tc>
        <w:tc>
          <w:tcPr>
            <w:tcW w:w="1276" w:type="dxa"/>
          </w:tcPr>
          <w:p w:rsidR="00C26421" w:rsidRPr="005A3523" w:rsidRDefault="00C26421" w:rsidP="005A3523">
            <w:p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 /</w:t>
            </w:r>
          </w:p>
        </w:tc>
        <w:tc>
          <w:tcPr>
            <w:tcW w:w="1417" w:type="dxa"/>
          </w:tcPr>
          <w:p w:rsidR="00C26421" w:rsidRPr="005A3523" w:rsidRDefault="00C26421" w:rsidP="005A3523">
            <w:p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 /</w:t>
            </w:r>
          </w:p>
        </w:tc>
        <w:tc>
          <w:tcPr>
            <w:tcW w:w="1134" w:type="dxa"/>
          </w:tcPr>
          <w:p w:rsidR="00C26421" w:rsidRDefault="00C26421" w:rsidP="005A3523">
            <w:p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 /</w:t>
            </w:r>
          </w:p>
        </w:tc>
        <w:tc>
          <w:tcPr>
            <w:tcW w:w="1276" w:type="dxa"/>
          </w:tcPr>
          <w:p w:rsidR="00C26421" w:rsidRDefault="00C26421" w:rsidP="005A3523">
            <w:pPr>
              <w:suppressAutoHyphens/>
              <w:spacing w:line="276" w:lineRule="auto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 /</w:t>
            </w:r>
          </w:p>
        </w:tc>
      </w:tr>
    </w:tbl>
    <w:p w:rsidR="005A3523" w:rsidRPr="000127D2" w:rsidRDefault="005A3523" w:rsidP="00A32B34">
      <w:pPr>
        <w:jc w:val="both"/>
        <w:rPr>
          <w:b/>
          <w:color w:val="000000" w:themeColor="text1"/>
          <w:sz w:val="28"/>
          <w:u w:val="single"/>
        </w:rPr>
      </w:pPr>
    </w:p>
    <w:p w:rsidR="006B12A6" w:rsidRDefault="006B12A6" w:rsidP="006B12A6">
      <w:pPr>
        <w:jc w:val="both"/>
        <w:rPr>
          <w:color w:val="000000" w:themeColor="text1"/>
          <w:sz w:val="28"/>
          <w:u w:val="single"/>
        </w:rPr>
      </w:pPr>
      <w:r w:rsidRPr="000127D2">
        <w:rPr>
          <w:color w:val="000000" w:themeColor="text1"/>
          <w:sz w:val="28"/>
          <w:u w:val="single"/>
        </w:rPr>
        <w:t>Социальное положение родителей:</w:t>
      </w:r>
    </w:p>
    <w:tbl>
      <w:tblPr>
        <w:tblpPr w:leftFromText="180" w:rightFromText="180" w:vertAnchor="text" w:horzAnchor="margin" w:tblpY="47"/>
        <w:tblW w:w="9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770"/>
        <w:gridCol w:w="660"/>
        <w:gridCol w:w="770"/>
        <w:gridCol w:w="660"/>
        <w:gridCol w:w="770"/>
        <w:gridCol w:w="550"/>
        <w:gridCol w:w="770"/>
        <w:gridCol w:w="770"/>
        <w:gridCol w:w="764"/>
        <w:gridCol w:w="833"/>
        <w:gridCol w:w="991"/>
      </w:tblGrid>
      <w:tr w:rsidR="00A32B34" w:rsidRPr="00B83E77" w:rsidTr="006B27F1">
        <w:trPr>
          <w:trHeight w:val="275"/>
        </w:trPr>
        <w:tc>
          <w:tcPr>
            <w:tcW w:w="1435" w:type="dxa"/>
            <w:vMerge w:val="restart"/>
            <w:vAlign w:val="center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Группа</w:t>
            </w:r>
          </w:p>
        </w:tc>
        <w:tc>
          <w:tcPr>
            <w:tcW w:w="7317" w:type="dxa"/>
            <w:gridSpan w:val="10"/>
          </w:tcPr>
          <w:p w:rsidR="00A32B34" w:rsidRPr="000306F5" w:rsidRDefault="00A32B34" w:rsidP="006B27F1">
            <w:pPr>
              <w:pStyle w:val="TableParagraph"/>
              <w:ind w:firstLine="720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Виды семей</w:t>
            </w:r>
          </w:p>
        </w:tc>
        <w:tc>
          <w:tcPr>
            <w:tcW w:w="991" w:type="dxa"/>
          </w:tcPr>
          <w:p w:rsidR="00A32B34" w:rsidRPr="000306F5" w:rsidRDefault="00A32B34" w:rsidP="006B27F1">
            <w:pPr>
              <w:pStyle w:val="TableParagraph"/>
              <w:ind w:firstLine="720"/>
              <w:jc w:val="both"/>
              <w:rPr>
                <w:sz w:val="20"/>
              </w:rPr>
            </w:pPr>
          </w:p>
        </w:tc>
      </w:tr>
      <w:tr w:rsidR="00A32B34" w:rsidRPr="00B83E77" w:rsidTr="006B27F1">
        <w:trPr>
          <w:trHeight w:val="827"/>
        </w:trPr>
        <w:tc>
          <w:tcPr>
            <w:tcW w:w="1435" w:type="dxa"/>
            <w:vMerge/>
            <w:tcBorders>
              <w:top w:val="nil"/>
            </w:tcBorders>
            <w:vAlign w:val="center"/>
          </w:tcPr>
          <w:p w:rsidR="00A32B34" w:rsidRPr="000306F5" w:rsidRDefault="00A32B34" w:rsidP="006B27F1">
            <w:pPr>
              <w:ind w:firstLine="720"/>
              <w:jc w:val="center"/>
              <w:rPr>
                <w:sz w:val="2"/>
                <w:szCs w:val="2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A32B34" w:rsidRPr="000306F5" w:rsidRDefault="00A32B34" w:rsidP="006B27F1">
            <w:pPr>
              <w:pStyle w:val="TableParagraph"/>
              <w:rPr>
                <w:sz w:val="24"/>
              </w:rPr>
            </w:pPr>
            <w:r w:rsidRPr="000306F5">
              <w:rPr>
                <w:sz w:val="24"/>
              </w:rPr>
              <w:t>Работающие</w:t>
            </w:r>
          </w:p>
        </w:tc>
        <w:tc>
          <w:tcPr>
            <w:tcW w:w="1430" w:type="dxa"/>
            <w:gridSpan w:val="2"/>
            <w:vAlign w:val="center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Не работающие</w:t>
            </w:r>
          </w:p>
        </w:tc>
        <w:tc>
          <w:tcPr>
            <w:tcW w:w="1320" w:type="dxa"/>
            <w:gridSpan w:val="2"/>
            <w:vAlign w:val="center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ИП</w:t>
            </w:r>
          </w:p>
        </w:tc>
        <w:tc>
          <w:tcPr>
            <w:tcW w:w="1540" w:type="dxa"/>
            <w:gridSpan w:val="2"/>
            <w:tcBorders>
              <w:right w:val="single" w:sz="4" w:space="0" w:color="auto"/>
            </w:tcBorders>
            <w:vAlign w:val="center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0306F5">
              <w:rPr>
                <w:sz w:val="24"/>
              </w:rPr>
              <w:t>Дом</w:t>
            </w:r>
            <w:proofErr w:type="gramStart"/>
            <w:r w:rsidRPr="000306F5">
              <w:rPr>
                <w:sz w:val="24"/>
              </w:rPr>
              <w:t>.х</w:t>
            </w:r>
            <w:proofErr w:type="gramEnd"/>
            <w:r w:rsidRPr="000306F5">
              <w:rPr>
                <w:sz w:val="24"/>
              </w:rPr>
              <w:t>оз</w:t>
            </w:r>
            <w:proofErr w:type="spellEnd"/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  <w:vAlign w:val="center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Пенсионеры, студенты</w:t>
            </w:r>
          </w:p>
        </w:tc>
        <w:tc>
          <w:tcPr>
            <w:tcW w:w="991" w:type="dxa"/>
            <w:vAlign w:val="center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 xml:space="preserve">Всего </w:t>
            </w:r>
          </w:p>
        </w:tc>
      </w:tr>
      <w:tr w:rsidR="00A32B34" w:rsidRPr="00B83E77" w:rsidTr="006B27F1">
        <w:trPr>
          <w:trHeight w:val="551"/>
        </w:trPr>
        <w:tc>
          <w:tcPr>
            <w:tcW w:w="1435" w:type="dxa"/>
            <w:vMerge/>
            <w:tcBorders>
              <w:top w:val="nil"/>
            </w:tcBorders>
            <w:vAlign w:val="center"/>
          </w:tcPr>
          <w:p w:rsidR="00A32B34" w:rsidRPr="000306F5" w:rsidRDefault="00A32B34" w:rsidP="006B27F1">
            <w:pPr>
              <w:ind w:firstLine="720"/>
              <w:jc w:val="center"/>
              <w:rPr>
                <w:sz w:val="2"/>
                <w:szCs w:val="2"/>
              </w:rPr>
            </w:pPr>
          </w:p>
        </w:tc>
        <w:tc>
          <w:tcPr>
            <w:tcW w:w="770" w:type="dxa"/>
          </w:tcPr>
          <w:p w:rsidR="00A32B34" w:rsidRPr="000306F5" w:rsidRDefault="00A32B34" w:rsidP="006B27F1">
            <w:pPr>
              <w:pStyle w:val="TableParagraph"/>
              <w:jc w:val="both"/>
              <w:rPr>
                <w:sz w:val="24"/>
              </w:rPr>
            </w:pPr>
            <w:r w:rsidRPr="000306F5">
              <w:rPr>
                <w:sz w:val="24"/>
              </w:rPr>
              <w:t>кол-во</w:t>
            </w:r>
          </w:p>
        </w:tc>
        <w:tc>
          <w:tcPr>
            <w:tcW w:w="660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w w:val="99"/>
                <w:sz w:val="24"/>
              </w:rPr>
              <w:t>%</w:t>
            </w:r>
          </w:p>
        </w:tc>
        <w:tc>
          <w:tcPr>
            <w:tcW w:w="770" w:type="dxa"/>
          </w:tcPr>
          <w:p w:rsidR="00A32B34" w:rsidRPr="000306F5" w:rsidRDefault="00A32B34" w:rsidP="006B27F1">
            <w:pPr>
              <w:pStyle w:val="TableParagraph"/>
              <w:jc w:val="both"/>
              <w:rPr>
                <w:sz w:val="24"/>
              </w:rPr>
            </w:pPr>
            <w:r w:rsidRPr="000306F5">
              <w:rPr>
                <w:sz w:val="24"/>
              </w:rPr>
              <w:t>кол-во</w:t>
            </w:r>
          </w:p>
        </w:tc>
        <w:tc>
          <w:tcPr>
            <w:tcW w:w="660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w w:val="99"/>
                <w:sz w:val="24"/>
              </w:rPr>
              <w:t>%</w:t>
            </w:r>
          </w:p>
        </w:tc>
        <w:tc>
          <w:tcPr>
            <w:tcW w:w="770" w:type="dxa"/>
          </w:tcPr>
          <w:p w:rsidR="00A32B34" w:rsidRPr="000306F5" w:rsidRDefault="00A32B34" w:rsidP="006B27F1">
            <w:pPr>
              <w:pStyle w:val="TableParagraph"/>
              <w:jc w:val="both"/>
              <w:rPr>
                <w:sz w:val="24"/>
              </w:rPr>
            </w:pPr>
            <w:r w:rsidRPr="000306F5">
              <w:rPr>
                <w:sz w:val="24"/>
              </w:rPr>
              <w:t>кол-во</w:t>
            </w:r>
          </w:p>
        </w:tc>
        <w:tc>
          <w:tcPr>
            <w:tcW w:w="550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w w:val="99"/>
                <w:sz w:val="24"/>
              </w:rPr>
              <w:t>%</w:t>
            </w:r>
          </w:p>
        </w:tc>
        <w:tc>
          <w:tcPr>
            <w:tcW w:w="770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кол-во</w:t>
            </w: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w w:val="99"/>
                <w:sz w:val="24"/>
              </w:rPr>
              <w:t>%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кол-во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%</w:t>
            </w:r>
          </w:p>
        </w:tc>
        <w:tc>
          <w:tcPr>
            <w:tcW w:w="991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кол-во</w:t>
            </w:r>
          </w:p>
        </w:tc>
      </w:tr>
      <w:tr w:rsidR="00A32B34" w:rsidRPr="00B83E77" w:rsidTr="006B27F1">
        <w:trPr>
          <w:trHeight w:val="277"/>
        </w:trPr>
        <w:tc>
          <w:tcPr>
            <w:tcW w:w="1435" w:type="dxa"/>
            <w:vAlign w:val="center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Младшая</w:t>
            </w:r>
          </w:p>
        </w:tc>
        <w:tc>
          <w:tcPr>
            <w:tcW w:w="770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79</w:t>
            </w:r>
          </w:p>
        </w:tc>
        <w:tc>
          <w:tcPr>
            <w:tcW w:w="660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41</w:t>
            </w:r>
          </w:p>
        </w:tc>
        <w:tc>
          <w:tcPr>
            <w:tcW w:w="770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10</w:t>
            </w:r>
          </w:p>
        </w:tc>
        <w:tc>
          <w:tcPr>
            <w:tcW w:w="660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71</w:t>
            </w:r>
          </w:p>
        </w:tc>
        <w:tc>
          <w:tcPr>
            <w:tcW w:w="770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4</w:t>
            </w:r>
          </w:p>
        </w:tc>
        <w:tc>
          <w:tcPr>
            <w:tcW w:w="550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36</w:t>
            </w:r>
          </w:p>
        </w:tc>
        <w:tc>
          <w:tcPr>
            <w:tcW w:w="770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17</w:t>
            </w: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41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40</w:t>
            </w:r>
          </w:p>
        </w:tc>
        <w:tc>
          <w:tcPr>
            <w:tcW w:w="991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112</w:t>
            </w:r>
          </w:p>
        </w:tc>
      </w:tr>
      <w:tr w:rsidR="00A32B34" w:rsidRPr="00B83E77" w:rsidTr="006B27F1">
        <w:trPr>
          <w:trHeight w:val="275"/>
        </w:trPr>
        <w:tc>
          <w:tcPr>
            <w:tcW w:w="1435" w:type="dxa"/>
            <w:vAlign w:val="center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Средняя</w:t>
            </w:r>
          </w:p>
        </w:tc>
        <w:tc>
          <w:tcPr>
            <w:tcW w:w="770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40</w:t>
            </w:r>
          </w:p>
        </w:tc>
        <w:tc>
          <w:tcPr>
            <w:tcW w:w="660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21</w:t>
            </w:r>
          </w:p>
        </w:tc>
        <w:tc>
          <w:tcPr>
            <w:tcW w:w="770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-</w:t>
            </w:r>
          </w:p>
        </w:tc>
        <w:tc>
          <w:tcPr>
            <w:tcW w:w="660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-</w:t>
            </w:r>
          </w:p>
        </w:tc>
        <w:tc>
          <w:tcPr>
            <w:tcW w:w="770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-</w:t>
            </w:r>
          </w:p>
        </w:tc>
        <w:tc>
          <w:tcPr>
            <w:tcW w:w="550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-</w:t>
            </w:r>
          </w:p>
        </w:tc>
        <w:tc>
          <w:tcPr>
            <w:tcW w:w="770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9</w:t>
            </w: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22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-</w:t>
            </w:r>
          </w:p>
        </w:tc>
        <w:tc>
          <w:tcPr>
            <w:tcW w:w="991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49</w:t>
            </w:r>
          </w:p>
        </w:tc>
      </w:tr>
      <w:tr w:rsidR="00A32B34" w:rsidRPr="00B83E77" w:rsidTr="006B27F1">
        <w:trPr>
          <w:trHeight w:val="276"/>
        </w:trPr>
        <w:tc>
          <w:tcPr>
            <w:tcW w:w="1435" w:type="dxa"/>
            <w:vAlign w:val="center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Старшая</w:t>
            </w:r>
          </w:p>
        </w:tc>
        <w:tc>
          <w:tcPr>
            <w:tcW w:w="770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37</w:t>
            </w:r>
          </w:p>
        </w:tc>
        <w:tc>
          <w:tcPr>
            <w:tcW w:w="660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19</w:t>
            </w:r>
          </w:p>
        </w:tc>
        <w:tc>
          <w:tcPr>
            <w:tcW w:w="770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4</w:t>
            </w:r>
          </w:p>
        </w:tc>
        <w:tc>
          <w:tcPr>
            <w:tcW w:w="660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29</w:t>
            </w:r>
          </w:p>
        </w:tc>
        <w:tc>
          <w:tcPr>
            <w:tcW w:w="770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6</w:t>
            </w:r>
          </w:p>
        </w:tc>
        <w:tc>
          <w:tcPr>
            <w:tcW w:w="550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55</w:t>
            </w:r>
          </w:p>
        </w:tc>
        <w:tc>
          <w:tcPr>
            <w:tcW w:w="770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7</w:t>
            </w: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17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20</w:t>
            </w:r>
          </w:p>
        </w:tc>
        <w:tc>
          <w:tcPr>
            <w:tcW w:w="991" w:type="dxa"/>
          </w:tcPr>
          <w:p w:rsidR="00A32B34" w:rsidRPr="000306F5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0306F5">
              <w:rPr>
                <w:sz w:val="24"/>
              </w:rPr>
              <w:t>55</w:t>
            </w:r>
          </w:p>
        </w:tc>
      </w:tr>
      <w:tr w:rsidR="00A32B34" w:rsidRPr="00B83E77" w:rsidTr="006B27F1">
        <w:trPr>
          <w:trHeight w:val="275"/>
        </w:trPr>
        <w:tc>
          <w:tcPr>
            <w:tcW w:w="1435" w:type="dxa"/>
            <w:vAlign w:val="center"/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Подготовит.</w:t>
            </w:r>
          </w:p>
        </w:tc>
        <w:tc>
          <w:tcPr>
            <w:tcW w:w="770" w:type="dxa"/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28</w:t>
            </w:r>
          </w:p>
        </w:tc>
        <w:tc>
          <w:tcPr>
            <w:tcW w:w="660" w:type="dxa"/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15</w:t>
            </w:r>
          </w:p>
        </w:tc>
        <w:tc>
          <w:tcPr>
            <w:tcW w:w="770" w:type="dxa"/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-</w:t>
            </w:r>
          </w:p>
        </w:tc>
        <w:tc>
          <w:tcPr>
            <w:tcW w:w="660" w:type="dxa"/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-</w:t>
            </w:r>
          </w:p>
        </w:tc>
        <w:tc>
          <w:tcPr>
            <w:tcW w:w="770" w:type="dxa"/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1</w:t>
            </w:r>
          </w:p>
        </w:tc>
        <w:tc>
          <w:tcPr>
            <w:tcW w:w="550" w:type="dxa"/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9</w:t>
            </w:r>
          </w:p>
        </w:tc>
        <w:tc>
          <w:tcPr>
            <w:tcW w:w="770" w:type="dxa"/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8</w:t>
            </w: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20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20</w:t>
            </w:r>
          </w:p>
        </w:tc>
        <w:tc>
          <w:tcPr>
            <w:tcW w:w="991" w:type="dxa"/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38</w:t>
            </w:r>
          </w:p>
        </w:tc>
      </w:tr>
      <w:tr w:rsidR="00A32B34" w:rsidRPr="00B83E77" w:rsidTr="006B27F1">
        <w:trPr>
          <w:trHeight w:val="275"/>
        </w:trPr>
        <w:tc>
          <w:tcPr>
            <w:tcW w:w="1435" w:type="dxa"/>
            <w:vAlign w:val="center"/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 xml:space="preserve">7 дошкольная группа </w:t>
            </w:r>
            <w:proofErr w:type="spellStart"/>
            <w:r w:rsidRPr="00B83E77">
              <w:rPr>
                <w:sz w:val="24"/>
              </w:rPr>
              <w:t>д</w:t>
            </w:r>
            <w:proofErr w:type="gramStart"/>
            <w:r w:rsidRPr="00B83E77">
              <w:rPr>
                <w:sz w:val="24"/>
              </w:rPr>
              <w:t>.Ю</w:t>
            </w:r>
            <w:proofErr w:type="gramEnd"/>
            <w:r w:rsidRPr="00B83E77">
              <w:rPr>
                <w:sz w:val="24"/>
              </w:rPr>
              <w:t>нусово</w:t>
            </w:r>
            <w:proofErr w:type="spellEnd"/>
          </w:p>
        </w:tc>
        <w:tc>
          <w:tcPr>
            <w:tcW w:w="770" w:type="dxa"/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8</w:t>
            </w:r>
          </w:p>
        </w:tc>
        <w:tc>
          <w:tcPr>
            <w:tcW w:w="660" w:type="dxa"/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4</w:t>
            </w:r>
          </w:p>
        </w:tc>
        <w:tc>
          <w:tcPr>
            <w:tcW w:w="770" w:type="dxa"/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-</w:t>
            </w:r>
          </w:p>
        </w:tc>
        <w:tc>
          <w:tcPr>
            <w:tcW w:w="660" w:type="dxa"/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-</w:t>
            </w:r>
          </w:p>
        </w:tc>
        <w:tc>
          <w:tcPr>
            <w:tcW w:w="770" w:type="dxa"/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-</w:t>
            </w:r>
          </w:p>
        </w:tc>
        <w:tc>
          <w:tcPr>
            <w:tcW w:w="550" w:type="dxa"/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-</w:t>
            </w:r>
          </w:p>
        </w:tc>
        <w:tc>
          <w:tcPr>
            <w:tcW w:w="770" w:type="dxa"/>
          </w:tcPr>
          <w:p w:rsidR="00A32B34" w:rsidRPr="00B83E77" w:rsidRDefault="00A32B34" w:rsidP="006B27F1">
            <w:pPr>
              <w:pStyle w:val="TableParagraph"/>
              <w:jc w:val="center"/>
              <w:rPr>
                <w:w w:val="99"/>
                <w:sz w:val="24"/>
              </w:rPr>
            </w:pPr>
            <w:r w:rsidRPr="00B83E77">
              <w:rPr>
                <w:w w:val="99"/>
                <w:sz w:val="24"/>
              </w:rPr>
              <w:t>-</w:t>
            </w: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-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20</w:t>
            </w:r>
          </w:p>
        </w:tc>
        <w:tc>
          <w:tcPr>
            <w:tcW w:w="991" w:type="dxa"/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</w:rPr>
            </w:pPr>
            <w:r w:rsidRPr="00B83E77">
              <w:rPr>
                <w:sz w:val="24"/>
              </w:rPr>
              <w:t>9</w:t>
            </w:r>
          </w:p>
        </w:tc>
      </w:tr>
      <w:tr w:rsidR="00A32B34" w:rsidRPr="00B83E77" w:rsidTr="006B27F1">
        <w:trPr>
          <w:trHeight w:val="363"/>
        </w:trPr>
        <w:tc>
          <w:tcPr>
            <w:tcW w:w="1435" w:type="dxa"/>
            <w:vAlign w:val="center"/>
          </w:tcPr>
          <w:p w:rsidR="00A32B34" w:rsidRPr="00B83E77" w:rsidRDefault="00A32B34" w:rsidP="006B27F1">
            <w:pPr>
              <w:pStyle w:val="TableParagraph"/>
              <w:ind w:firstLine="720"/>
              <w:jc w:val="center"/>
              <w:rPr>
                <w:sz w:val="24"/>
                <w:szCs w:val="24"/>
              </w:rPr>
            </w:pPr>
            <w:r w:rsidRPr="00B83E77">
              <w:rPr>
                <w:sz w:val="24"/>
                <w:szCs w:val="24"/>
              </w:rPr>
              <w:t>Всего</w:t>
            </w:r>
          </w:p>
        </w:tc>
        <w:tc>
          <w:tcPr>
            <w:tcW w:w="770" w:type="dxa"/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E77">
              <w:rPr>
                <w:sz w:val="24"/>
                <w:szCs w:val="24"/>
              </w:rPr>
              <w:t>192</w:t>
            </w:r>
          </w:p>
        </w:tc>
        <w:tc>
          <w:tcPr>
            <w:tcW w:w="660" w:type="dxa"/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E77">
              <w:rPr>
                <w:sz w:val="24"/>
                <w:szCs w:val="24"/>
              </w:rPr>
              <w:t>73</w:t>
            </w:r>
          </w:p>
        </w:tc>
        <w:tc>
          <w:tcPr>
            <w:tcW w:w="770" w:type="dxa"/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E77">
              <w:rPr>
                <w:sz w:val="24"/>
                <w:szCs w:val="24"/>
              </w:rPr>
              <w:t>14</w:t>
            </w:r>
          </w:p>
        </w:tc>
        <w:tc>
          <w:tcPr>
            <w:tcW w:w="660" w:type="dxa"/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E77">
              <w:rPr>
                <w:sz w:val="24"/>
                <w:szCs w:val="24"/>
              </w:rPr>
              <w:t>5</w:t>
            </w:r>
          </w:p>
        </w:tc>
        <w:tc>
          <w:tcPr>
            <w:tcW w:w="770" w:type="dxa"/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E77">
              <w:rPr>
                <w:sz w:val="24"/>
                <w:szCs w:val="24"/>
              </w:rPr>
              <w:t>11</w:t>
            </w:r>
          </w:p>
        </w:tc>
        <w:tc>
          <w:tcPr>
            <w:tcW w:w="550" w:type="dxa"/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E77">
              <w:rPr>
                <w:sz w:val="24"/>
                <w:szCs w:val="24"/>
              </w:rPr>
              <w:t>4</w:t>
            </w:r>
          </w:p>
        </w:tc>
        <w:tc>
          <w:tcPr>
            <w:tcW w:w="770" w:type="dxa"/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E77">
              <w:rPr>
                <w:sz w:val="24"/>
                <w:szCs w:val="24"/>
              </w:rPr>
              <w:t>41</w:t>
            </w:r>
          </w:p>
        </w:tc>
        <w:tc>
          <w:tcPr>
            <w:tcW w:w="770" w:type="dxa"/>
            <w:tcBorders>
              <w:right w:val="single" w:sz="4" w:space="0" w:color="auto"/>
            </w:tcBorders>
          </w:tcPr>
          <w:p w:rsidR="00A32B34" w:rsidRPr="00B83E77" w:rsidRDefault="00A32B34" w:rsidP="006B27F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83E77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:rsidR="00A32B34" w:rsidRPr="00B83E77" w:rsidRDefault="00A32B34" w:rsidP="006B27F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83E7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A32B34" w:rsidRPr="00B83E77" w:rsidRDefault="00A32B34" w:rsidP="006B27F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83E7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A32B34" w:rsidRPr="00B83E77" w:rsidRDefault="00A32B34" w:rsidP="006B27F1">
            <w:pPr>
              <w:pStyle w:val="TableParagraph"/>
              <w:jc w:val="center"/>
              <w:rPr>
                <w:sz w:val="24"/>
                <w:szCs w:val="24"/>
              </w:rPr>
            </w:pPr>
            <w:r w:rsidRPr="00B83E77">
              <w:rPr>
                <w:sz w:val="24"/>
                <w:szCs w:val="24"/>
              </w:rPr>
              <w:t>263</w:t>
            </w:r>
          </w:p>
        </w:tc>
      </w:tr>
    </w:tbl>
    <w:p w:rsidR="00A32B34" w:rsidRDefault="00A32B34" w:rsidP="00A32B34">
      <w:pPr>
        <w:jc w:val="both"/>
        <w:rPr>
          <w:color w:val="000000" w:themeColor="text1"/>
          <w:sz w:val="28"/>
          <w:u w:val="single"/>
        </w:rPr>
      </w:pPr>
    </w:p>
    <w:p w:rsidR="006B12A6" w:rsidRPr="000127D2" w:rsidRDefault="00A32B34" w:rsidP="00A32B3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u w:val="single"/>
        </w:rPr>
        <w:t xml:space="preserve"> </w:t>
      </w:r>
      <w:r w:rsidR="006B12A6" w:rsidRPr="000127D2">
        <w:rPr>
          <w:color w:val="000000" w:themeColor="text1"/>
          <w:sz w:val="28"/>
          <w:szCs w:val="28"/>
        </w:rPr>
        <w:t xml:space="preserve">Семьи на контроле отсутствуют. </w:t>
      </w:r>
      <w:r w:rsidR="0096746C" w:rsidRPr="000127D2">
        <w:rPr>
          <w:color w:val="000000" w:themeColor="text1"/>
          <w:sz w:val="28"/>
          <w:szCs w:val="28"/>
        </w:rPr>
        <w:t>Имеются семьи – опекуны. Дети воспитываются в хороших условиях, родители – опекуны ответственны, открыты для общения, добросовестны. Нет необходимости брать под дополнительный контроль.</w:t>
      </w:r>
    </w:p>
    <w:p w:rsidR="009F18A4" w:rsidRPr="000127D2" w:rsidRDefault="009F18A4" w:rsidP="009F18A4">
      <w:pPr>
        <w:tabs>
          <w:tab w:val="left" w:pos="1134"/>
        </w:tabs>
        <w:ind w:hanging="360"/>
        <w:jc w:val="center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 xml:space="preserve">     </w:t>
      </w:r>
      <w:r w:rsidR="00896CFE" w:rsidRPr="000127D2">
        <w:rPr>
          <w:color w:val="000000" w:themeColor="text1"/>
          <w:sz w:val="28"/>
        </w:rPr>
        <w:t>Результаты анкетирования родителей по вопросам дошкольного образования,</w:t>
      </w:r>
    </w:p>
    <w:p w:rsidR="00896CFE" w:rsidRPr="000127D2" w:rsidRDefault="00896CFE" w:rsidP="009F18A4">
      <w:pPr>
        <w:tabs>
          <w:tab w:val="left" w:pos="1134"/>
        </w:tabs>
        <w:ind w:hanging="360"/>
        <w:jc w:val="center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 xml:space="preserve"> по уровню удовлетворенности ДОУ</w:t>
      </w:r>
    </w:p>
    <w:tbl>
      <w:tblPr>
        <w:tblW w:w="9000" w:type="dxa"/>
        <w:tblInd w:w="108" w:type="dxa"/>
        <w:tblLook w:val="01E0" w:firstRow="1" w:lastRow="1" w:firstColumn="1" w:lastColumn="1" w:noHBand="0" w:noVBand="0"/>
      </w:tblPr>
      <w:tblGrid>
        <w:gridCol w:w="3060"/>
        <w:gridCol w:w="2880"/>
        <w:gridCol w:w="3060"/>
      </w:tblGrid>
      <w:tr w:rsidR="000127D2" w:rsidRPr="000127D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A6" w:rsidRPr="000127D2" w:rsidRDefault="006B12A6" w:rsidP="00447BAA">
            <w:pPr>
              <w:tabs>
                <w:tab w:val="left" w:pos="1065"/>
              </w:tabs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Уровень удовлетворенности родителей деятельностью детского сада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A6" w:rsidRPr="000127D2" w:rsidRDefault="006B12A6" w:rsidP="00447BAA">
            <w:pPr>
              <w:tabs>
                <w:tab w:val="left" w:pos="1134"/>
              </w:tabs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Количество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A6" w:rsidRPr="000127D2" w:rsidRDefault="006B12A6" w:rsidP="00447BAA">
            <w:pPr>
              <w:tabs>
                <w:tab w:val="left" w:pos="1134"/>
              </w:tabs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%</w:t>
            </w:r>
          </w:p>
        </w:tc>
      </w:tr>
      <w:tr w:rsidR="000127D2" w:rsidRPr="000127D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A6" w:rsidRPr="000127D2" w:rsidRDefault="006B12A6" w:rsidP="00447BAA">
            <w:pPr>
              <w:tabs>
                <w:tab w:val="left" w:pos="1065"/>
              </w:tabs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Полностью </w:t>
            </w:r>
            <w:proofErr w:type="gramStart"/>
            <w:r w:rsidRPr="000127D2">
              <w:rPr>
                <w:color w:val="000000" w:themeColor="text1"/>
              </w:rPr>
              <w:t>удовлетворены</w:t>
            </w:r>
            <w:proofErr w:type="gramEnd"/>
            <w:r w:rsidRPr="000127D2">
              <w:rPr>
                <w:color w:val="000000" w:themeColor="text1"/>
              </w:rPr>
              <w:t xml:space="preserve"> работой детского сада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A6" w:rsidRPr="000127D2" w:rsidRDefault="006B12A6" w:rsidP="00447BAA">
            <w:pPr>
              <w:tabs>
                <w:tab w:val="left" w:pos="1134"/>
              </w:tabs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97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A6" w:rsidRPr="000127D2" w:rsidRDefault="006B12A6" w:rsidP="00447BAA">
            <w:pPr>
              <w:tabs>
                <w:tab w:val="left" w:pos="1134"/>
              </w:tabs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76,3%</w:t>
            </w:r>
          </w:p>
        </w:tc>
      </w:tr>
      <w:tr w:rsidR="000127D2" w:rsidRPr="000127D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A6" w:rsidRPr="000127D2" w:rsidRDefault="006B12A6" w:rsidP="00447BAA">
            <w:pPr>
              <w:tabs>
                <w:tab w:val="left" w:pos="1065"/>
              </w:tabs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В основном </w:t>
            </w:r>
            <w:proofErr w:type="gramStart"/>
            <w:r w:rsidRPr="000127D2">
              <w:rPr>
                <w:color w:val="000000" w:themeColor="text1"/>
              </w:rPr>
              <w:t>удовлетворены</w:t>
            </w:r>
            <w:proofErr w:type="gramEnd"/>
            <w:r w:rsidRPr="000127D2">
              <w:rPr>
                <w:color w:val="000000" w:themeColor="text1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A6" w:rsidRPr="000127D2" w:rsidRDefault="006B12A6" w:rsidP="00447BAA">
            <w:pPr>
              <w:tabs>
                <w:tab w:val="left" w:pos="1134"/>
              </w:tabs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A6" w:rsidRPr="000127D2" w:rsidRDefault="006B12A6" w:rsidP="00447BAA">
            <w:pPr>
              <w:tabs>
                <w:tab w:val="left" w:pos="1134"/>
              </w:tabs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15,4%</w:t>
            </w:r>
          </w:p>
        </w:tc>
      </w:tr>
      <w:tr w:rsidR="000127D2" w:rsidRPr="000127D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A6" w:rsidRPr="000127D2" w:rsidRDefault="006B12A6" w:rsidP="00447BAA">
            <w:pPr>
              <w:tabs>
                <w:tab w:val="left" w:pos="1065"/>
              </w:tabs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Не удовлетворены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A6" w:rsidRPr="000127D2" w:rsidRDefault="006B12A6" w:rsidP="00447BAA">
            <w:pPr>
              <w:tabs>
                <w:tab w:val="left" w:pos="1134"/>
              </w:tabs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A6" w:rsidRPr="000127D2" w:rsidRDefault="006B12A6" w:rsidP="00447BAA">
            <w:pPr>
              <w:tabs>
                <w:tab w:val="left" w:pos="1134"/>
              </w:tabs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0%</w:t>
            </w:r>
          </w:p>
        </w:tc>
      </w:tr>
      <w:tr w:rsidR="000127D2" w:rsidRPr="000127D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A6" w:rsidRPr="000127D2" w:rsidRDefault="006B12A6" w:rsidP="00447BAA">
            <w:pPr>
              <w:tabs>
                <w:tab w:val="left" w:pos="1065"/>
              </w:tabs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Причины неудовлетворенности: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A6" w:rsidRPr="000127D2" w:rsidRDefault="006B12A6" w:rsidP="00447BAA">
            <w:pPr>
              <w:tabs>
                <w:tab w:val="left" w:pos="177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A6" w:rsidRPr="000127D2" w:rsidRDefault="006B12A6" w:rsidP="00447BAA">
            <w:pPr>
              <w:tabs>
                <w:tab w:val="left" w:pos="1134"/>
              </w:tabs>
              <w:jc w:val="both"/>
              <w:rPr>
                <w:color w:val="000000" w:themeColor="text1"/>
              </w:rPr>
            </w:pPr>
          </w:p>
        </w:tc>
      </w:tr>
      <w:tr w:rsidR="000127D2" w:rsidRPr="000127D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A6" w:rsidRPr="000127D2" w:rsidRDefault="006B12A6" w:rsidP="00447BAA">
            <w:pPr>
              <w:tabs>
                <w:tab w:val="left" w:pos="106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A6" w:rsidRPr="000127D2" w:rsidRDefault="006B12A6" w:rsidP="00447BAA">
            <w:pPr>
              <w:tabs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0127D2">
              <w:rPr>
                <w:color w:val="000000" w:themeColor="text1"/>
                <w:sz w:val="28"/>
                <w:szCs w:val="28"/>
              </w:rPr>
              <w:t>127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A6" w:rsidRPr="000127D2" w:rsidRDefault="006B12A6" w:rsidP="00447BAA">
            <w:pPr>
              <w:tabs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0127D2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</w:tbl>
    <w:p w:rsidR="00E2792D" w:rsidRDefault="00896CFE" w:rsidP="006B12A6">
      <w:pPr>
        <w:tabs>
          <w:tab w:val="left" w:pos="9355"/>
        </w:tabs>
        <w:ind w:right="-6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</w:t>
      </w:r>
    </w:p>
    <w:p w:rsidR="00E749C7" w:rsidRPr="00E749C7" w:rsidRDefault="00E749C7" w:rsidP="00E749C7">
      <w:pPr>
        <w:tabs>
          <w:tab w:val="left" w:pos="420"/>
          <w:tab w:val="center" w:pos="5105"/>
          <w:tab w:val="left" w:pos="9355"/>
        </w:tabs>
        <w:suppressAutoHyphens/>
        <w:spacing w:line="276" w:lineRule="auto"/>
        <w:ind w:right="-6"/>
        <w:rPr>
          <w:b/>
          <w:sz w:val="26"/>
          <w:szCs w:val="26"/>
          <w:lang w:eastAsia="ar-SA"/>
        </w:rPr>
      </w:pPr>
      <w:r w:rsidRPr="00E749C7">
        <w:rPr>
          <w:b/>
          <w:sz w:val="26"/>
          <w:szCs w:val="26"/>
          <w:lang w:eastAsia="ar-SA"/>
        </w:rPr>
        <w:t>Диаграмма показателей удовлетворенности родителей работой детского сада</w:t>
      </w:r>
    </w:p>
    <w:p w:rsidR="00E749C7" w:rsidRDefault="00E749C7" w:rsidP="00E749C7">
      <w:pPr>
        <w:tabs>
          <w:tab w:val="left" w:pos="9355"/>
        </w:tabs>
        <w:ind w:right="-6"/>
        <w:jc w:val="center"/>
        <w:rPr>
          <w:color w:val="000000" w:themeColor="text1"/>
          <w:sz w:val="28"/>
          <w:szCs w:val="28"/>
        </w:rPr>
      </w:pPr>
      <w:r>
        <w:rPr>
          <w:noProof/>
          <w:sz w:val="26"/>
          <w:szCs w:val="26"/>
        </w:rPr>
        <w:drawing>
          <wp:inline distT="0" distB="0" distL="0" distR="0" wp14:anchorId="386DB854" wp14:editId="64455218">
            <wp:extent cx="3289418" cy="1617775"/>
            <wp:effectExtent l="4386" t="3595" r="4386" b="359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9002D" w:rsidRDefault="0059002D" w:rsidP="00E749C7">
      <w:pPr>
        <w:tabs>
          <w:tab w:val="left" w:pos="9355"/>
        </w:tabs>
        <w:ind w:right="-6"/>
        <w:jc w:val="center"/>
        <w:rPr>
          <w:color w:val="000000" w:themeColor="text1"/>
          <w:sz w:val="28"/>
          <w:szCs w:val="28"/>
        </w:rPr>
      </w:pPr>
    </w:p>
    <w:p w:rsidR="0059002D" w:rsidRPr="000127D2" w:rsidRDefault="0059002D" w:rsidP="00E749C7">
      <w:pPr>
        <w:tabs>
          <w:tab w:val="left" w:pos="9355"/>
        </w:tabs>
        <w:ind w:right="-6"/>
        <w:jc w:val="center"/>
        <w:rPr>
          <w:color w:val="000000" w:themeColor="text1"/>
          <w:sz w:val="28"/>
          <w:szCs w:val="28"/>
        </w:rPr>
      </w:pPr>
    </w:p>
    <w:p w:rsidR="003D5B9E" w:rsidRPr="000127D2" w:rsidRDefault="0059002D" w:rsidP="0059002D">
      <w:pPr>
        <w:tabs>
          <w:tab w:val="left" w:pos="9355"/>
        </w:tabs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</w:t>
      </w:r>
      <w:r w:rsidR="00E2792D" w:rsidRPr="000127D2">
        <w:rPr>
          <w:color w:val="000000" w:themeColor="text1"/>
          <w:sz w:val="28"/>
          <w:szCs w:val="28"/>
        </w:rPr>
        <w:t xml:space="preserve"> </w:t>
      </w:r>
      <w:r w:rsidR="00896CFE" w:rsidRPr="000127D2">
        <w:rPr>
          <w:color w:val="000000" w:themeColor="text1"/>
          <w:sz w:val="28"/>
          <w:szCs w:val="28"/>
        </w:rPr>
        <w:t xml:space="preserve">По улучшению качества работы с семьями воспитанников и достаточно быстрого реагирования на пожелания родителей (законных представителей) </w:t>
      </w:r>
      <w:r w:rsidR="0096746C" w:rsidRPr="000127D2">
        <w:rPr>
          <w:color w:val="000000" w:themeColor="text1"/>
          <w:sz w:val="28"/>
          <w:szCs w:val="28"/>
        </w:rPr>
        <w:t>в</w:t>
      </w:r>
      <w:r w:rsidR="006B12A6" w:rsidRPr="000127D2">
        <w:rPr>
          <w:color w:val="000000" w:themeColor="text1"/>
          <w:sz w:val="28"/>
          <w:szCs w:val="28"/>
        </w:rPr>
        <w:t xml:space="preserve"> каждой групп</w:t>
      </w:r>
      <w:r w:rsidR="0096746C" w:rsidRPr="000127D2">
        <w:rPr>
          <w:color w:val="000000" w:themeColor="text1"/>
          <w:sz w:val="28"/>
          <w:szCs w:val="28"/>
        </w:rPr>
        <w:t>е создано Интернет-пространство</w:t>
      </w:r>
      <w:r w:rsidR="00896CFE" w:rsidRPr="000127D2">
        <w:rPr>
          <w:color w:val="000000" w:themeColor="text1"/>
          <w:sz w:val="28"/>
          <w:szCs w:val="28"/>
        </w:rPr>
        <w:t xml:space="preserve">, где родители могут получить ответы на интересующие вопросы своевременно, быстро, обсудить друг с другом и педагогами вопросы, касающиеся </w:t>
      </w:r>
      <w:r w:rsidR="003D5B9E" w:rsidRPr="000127D2">
        <w:rPr>
          <w:color w:val="000000" w:themeColor="text1"/>
          <w:sz w:val="28"/>
          <w:szCs w:val="28"/>
        </w:rPr>
        <w:t>развития воспитанников</w:t>
      </w:r>
      <w:r w:rsidR="0096746C" w:rsidRPr="000127D2">
        <w:rPr>
          <w:color w:val="000000" w:themeColor="text1"/>
          <w:sz w:val="28"/>
          <w:szCs w:val="28"/>
        </w:rPr>
        <w:t>, получить консультации</w:t>
      </w:r>
      <w:r w:rsidR="00896CFE" w:rsidRPr="000127D2">
        <w:rPr>
          <w:color w:val="000000" w:themeColor="text1"/>
          <w:sz w:val="28"/>
          <w:szCs w:val="28"/>
        </w:rPr>
        <w:t xml:space="preserve">. </w:t>
      </w:r>
      <w:r w:rsidR="0096746C" w:rsidRPr="000127D2">
        <w:rPr>
          <w:color w:val="000000" w:themeColor="text1"/>
          <w:sz w:val="28"/>
          <w:szCs w:val="28"/>
        </w:rPr>
        <w:t xml:space="preserve">Работает в системе Консультационный пункт, готовый в любое время провести тренинги, круглые столы, консультации с детьми и родителями по запросам. </w:t>
      </w:r>
    </w:p>
    <w:p w:rsidR="00DC5F7F" w:rsidRPr="000127D2" w:rsidRDefault="0059002D" w:rsidP="0059002D">
      <w:pPr>
        <w:tabs>
          <w:tab w:val="left" w:pos="9355"/>
        </w:tabs>
        <w:spacing w:line="276" w:lineRule="auto"/>
        <w:jc w:val="both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3D5B9E" w:rsidRPr="000127D2">
        <w:rPr>
          <w:color w:val="000000" w:themeColor="text1"/>
          <w:sz w:val="28"/>
          <w:szCs w:val="28"/>
        </w:rPr>
        <w:t xml:space="preserve">  </w:t>
      </w:r>
      <w:r w:rsidR="0096746C" w:rsidRPr="000127D2">
        <w:rPr>
          <w:color w:val="000000" w:themeColor="text1"/>
          <w:spacing w:val="2"/>
          <w:sz w:val="28"/>
          <w:szCs w:val="28"/>
        </w:rPr>
        <w:t>Реализация ряда задач, носящих инновационный характер и затрагивающих комплексные проекты, требует задействования всех участников образовательных отношений. Поэтому родители (законные представители) участвуют в проектах, мероприятиях ДО</w:t>
      </w:r>
      <w:r w:rsidR="00BF76D7">
        <w:rPr>
          <w:color w:val="000000" w:themeColor="text1"/>
          <w:spacing w:val="2"/>
          <w:sz w:val="28"/>
          <w:szCs w:val="28"/>
        </w:rPr>
        <w:t xml:space="preserve">У, посещают районные и </w:t>
      </w:r>
      <w:r w:rsidR="0096746C" w:rsidRPr="000127D2">
        <w:rPr>
          <w:color w:val="000000" w:themeColor="text1"/>
          <w:spacing w:val="2"/>
          <w:sz w:val="28"/>
          <w:szCs w:val="28"/>
        </w:rPr>
        <w:t xml:space="preserve">родительские собрания, имеют четкое представление о работе дошкольного учреждения. </w:t>
      </w:r>
    </w:p>
    <w:p w:rsidR="00A77439" w:rsidRPr="000127D2" w:rsidRDefault="00A77439" w:rsidP="003C6A7D">
      <w:pPr>
        <w:tabs>
          <w:tab w:val="left" w:pos="9355"/>
        </w:tabs>
        <w:spacing w:line="276" w:lineRule="auto"/>
        <w:ind w:left="360" w:hanging="360"/>
        <w:jc w:val="both"/>
        <w:rPr>
          <w:color w:val="000000" w:themeColor="text1"/>
          <w:spacing w:val="2"/>
          <w:sz w:val="28"/>
          <w:szCs w:val="28"/>
        </w:rPr>
      </w:pPr>
    </w:p>
    <w:p w:rsidR="00896CFE" w:rsidRPr="000127D2" w:rsidRDefault="00896CFE" w:rsidP="00CB1739">
      <w:pPr>
        <w:numPr>
          <w:ilvl w:val="1"/>
          <w:numId w:val="19"/>
        </w:numPr>
        <w:tabs>
          <w:tab w:val="left" w:pos="9355"/>
        </w:tabs>
        <w:ind w:right="-6"/>
        <w:jc w:val="center"/>
        <w:rPr>
          <w:b/>
          <w:color w:val="000000" w:themeColor="text1"/>
          <w:sz w:val="28"/>
          <w:szCs w:val="28"/>
        </w:rPr>
      </w:pPr>
      <w:r w:rsidRPr="000127D2">
        <w:rPr>
          <w:b/>
          <w:color w:val="000000" w:themeColor="text1"/>
          <w:sz w:val="28"/>
          <w:szCs w:val="28"/>
        </w:rPr>
        <w:t>Анализ развивающей предметно-пространственной среды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4500"/>
        <w:gridCol w:w="3240"/>
      </w:tblGrid>
      <w:tr w:rsidR="000127D2" w:rsidRPr="000127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Помещение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Вид деятельности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 xml:space="preserve">Участники </w:t>
            </w:r>
          </w:p>
        </w:tc>
      </w:tr>
      <w:tr w:rsidR="000127D2" w:rsidRPr="000127D2">
        <w:trPr>
          <w:cantSplit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D9" w:rsidRPr="000127D2" w:rsidRDefault="006A15D9" w:rsidP="00E2792D">
            <w:pPr>
              <w:tabs>
                <w:tab w:val="left" w:pos="9355"/>
              </w:tabs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Физкультурный зал</w:t>
            </w:r>
          </w:p>
          <w:p w:rsidR="006A15D9" w:rsidRPr="000127D2" w:rsidRDefault="006A15D9" w:rsidP="00E2792D">
            <w:pPr>
              <w:tabs>
                <w:tab w:val="left" w:pos="9355"/>
              </w:tabs>
              <w:ind w:right="72"/>
              <w:jc w:val="center"/>
              <w:rPr>
                <w:color w:val="000000" w:themeColor="text1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D9" w:rsidRPr="000127D2" w:rsidRDefault="006A15D9" w:rsidP="00896CFE">
            <w:pPr>
              <w:pStyle w:val="7"/>
              <w:ind w:left="360" w:hanging="360"/>
              <w:rPr>
                <w:color w:val="000000" w:themeColor="text1"/>
                <w:sz w:val="24"/>
              </w:rPr>
            </w:pPr>
            <w:r w:rsidRPr="000127D2">
              <w:rPr>
                <w:color w:val="000000" w:themeColor="text1"/>
                <w:sz w:val="24"/>
              </w:rPr>
              <w:t>Утренняя гимнастика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5D9" w:rsidRPr="000127D2" w:rsidRDefault="006A15D9" w:rsidP="00D42882">
            <w:pPr>
              <w:tabs>
                <w:tab w:val="left" w:pos="9355"/>
              </w:tabs>
              <w:ind w:left="72" w:right="-6" w:firstLine="54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Инструктор по физкультуре, </w:t>
            </w:r>
            <w:proofErr w:type="spellStart"/>
            <w:r w:rsidRPr="000127D2">
              <w:rPr>
                <w:color w:val="000000" w:themeColor="text1"/>
              </w:rPr>
              <w:t>муз</w:t>
            </w:r>
            <w:proofErr w:type="gramStart"/>
            <w:r w:rsidRPr="000127D2">
              <w:rPr>
                <w:color w:val="000000" w:themeColor="text1"/>
              </w:rPr>
              <w:t>.р</w:t>
            </w:r>
            <w:proofErr w:type="gramEnd"/>
            <w:r w:rsidRPr="000127D2">
              <w:rPr>
                <w:color w:val="000000" w:themeColor="text1"/>
              </w:rPr>
              <w:t>ук</w:t>
            </w:r>
            <w:proofErr w:type="spellEnd"/>
            <w:r w:rsidRPr="000127D2">
              <w:rPr>
                <w:color w:val="000000" w:themeColor="text1"/>
              </w:rPr>
              <w:t>-ль, возрастные группы детей со 2 мл. гр.</w:t>
            </w:r>
          </w:p>
        </w:tc>
      </w:tr>
      <w:tr w:rsidR="000127D2" w:rsidRPr="000127D2">
        <w:trPr>
          <w:cantSplit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9" w:rsidRPr="000127D2" w:rsidRDefault="006A15D9" w:rsidP="00896CFE">
            <w:pPr>
              <w:ind w:left="360" w:hanging="360"/>
              <w:rPr>
                <w:color w:val="000000" w:themeColor="text1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D9" w:rsidRPr="000127D2" w:rsidRDefault="006A15D9" w:rsidP="006A15D9">
            <w:pPr>
              <w:tabs>
                <w:tab w:val="left" w:pos="9355"/>
              </w:tabs>
              <w:ind w:left="360" w:right="-6" w:hanging="360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ОД </w:t>
            </w:r>
            <w:proofErr w:type="gramStart"/>
            <w:r w:rsidRPr="000127D2">
              <w:rPr>
                <w:color w:val="000000" w:themeColor="text1"/>
              </w:rPr>
              <w:t>фронтальная</w:t>
            </w:r>
            <w:proofErr w:type="gramEnd"/>
            <w:r w:rsidRPr="000127D2">
              <w:rPr>
                <w:color w:val="000000" w:themeColor="text1"/>
              </w:rPr>
              <w:t>, подгрупповая,</w:t>
            </w:r>
          </w:p>
          <w:p w:rsidR="006A15D9" w:rsidRPr="000127D2" w:rsidRDefault="006A15D9" w:rsidP="006A15D9">
            <w:pPr>
              <w:tabs>
                <w:tab w:val="left" w:pos="9355"/>
              </w:tabs>
              <w:ind w:right="-6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индивидуальная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5D9" w:rsidRPr="000127D2" w:rsidRDefault="006A15D9" w:rsidP="00D42882">
            <w:pPr>
              <w:tabs>
                <w:tab w:val="left" w:pos="9355"/>
              </w:tabs>
              <w:ind w:left="72" w:right="-6" w:firstLine="540"/>
              <w:jc w:val="both"/>
              <w:rPr>
                <w:color w:val="000000" w:themeColor="text1"/>
              </w:rPr>
            </w:pPr>
          </w:p>
        </w:tc>
      </w:tr>
      <w:tr w:rsidR="000127D2" w:rsidRPr="000127D2">
        <w:trPr>
          <w:cantSplit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D9" w:rsidRPr="000127D2" w:rsidRDefault="006A15D9" w:rsidP="00896CFE">
            <w:pPr>
              <w:ind w:left="360" w:hanging="360"/>
              <w:rPr>
                <w:color w:val="000000" w:themeColor="text1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D9" w:rsidRPr="000127D2" w:rsidRDefault="006A15D9" w:rsidP="00CB1739">
            <w:pPr>
              <w:numPr>
                <w:ilvl w:val="0"/>
                <w:numId w:val="6"/>
              </w:numPr>
              <w:tabs>
                <w:tab w:val="left" w:pos="9355"/>
              </w:tabs>
              <w:ind w:left="360" w:right="-6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развлечения,</w:t>
            </w:r>
          </w:p>
          <w:p w:rsidR="006A15D9" w:rsidRPr="000127D2" w:rsidRDefault="006A15D9" w:rsidP="00CB1739">
            <w:pPr>
              <w:numPr>
                <w:ilvl w:val="0"/>
                <w:numId w:val="6"/>
              </w:numPr>
              <w:tabs>
                <w:tab w:val="left" w:pos="9355"/>
              </w:tabs>
              <w:ind w:left="360" w:right="-6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досуги</w:t>
            </w:r>
          </w:p>
          <w:p w:rsidR="006A15D9" w:rsidRPr="000127D2" w:rsidRDefault="006A15D9" w:rsidP="00CB1739">
            <w:pPr>
              <w:numPr>
                <w:ilvl w:val="0"/>
                <w:numId w:val="6"/>
              </w:numPr>
              <w:tabs>
                <w:tab w:val="left" w:pos="9355"/>
              </w:tabs>
              <w:ind w:left="360" w:right="-6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родительские собрания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D9" w:rsidRPr="000127D2" w:rsidRDefault="006A15D9" w:rsidP="00D42882">
            <w:pPr>
              <w:tabs>
                <w:tab w:val="left" w:pos="9355"/>
              </w:tabs>
              <w:ind w:left="72" w:right="-6" w:firstLine="540"/>
              <w:jc w:val="both"/>
              <w:rPr>
                <w:color w:val="000000" w:themeColor="text1"/>
              </w:rPr>
            </w:pPr>
          </w:p>
        </w:tc>
      </w:tr>
      <w:tr w:rsidR="000127D2" w:rsidRPr="000127D2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7F" w:rsidRPr="000127D2" w:rsidRDefault="00DC5F7F" w:rsidP="00896CFE">
            <w:pPr>
              <w:ind w:left="360" w:hanging="360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Музыкальный зал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7F" w:rsidRPr="000127D2" w:rsidRDefault="006B27F1" w:rsidP="00CB1739">
            <w:pPr>
              <w:numPr>
                <w:ilvl w:val="0"/>
                <w:numId w:val="6"/>
              </w:numPr>
              <w:tabs>
                <w:tab w:val="left" w:pos="9355"/>
              </w:tabs>
              <w:ind w:left="360" w:right="-6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танцы</w:t>
            </w:r>
          </w:p>
          <w:p w:rsidR="00DC5F7F" w:rsidRPr="000127D2" w:rsidRDefault="00DC5F7F" w:rsidP="00CB1739">
            <w:pPr>
              <w:numPr>
                <w:ilvl w:val="0"/>
                <w:numId w:val="6"/>
              </w:numPr>
              <w:tabs>
                <w:tab w:val="left" w:pos="9355"/>
              </w:tabs>
              <w:ind w:left="360" w:right="-6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драматизации</w:t>
            </w:r>
          </w:p>
          <w:p w:rsidR="00DC5F7F" w:rsidRPr="000127D2" w:rsidRDefault="00DC5F7F" w:rsidP="006B27F1">
            <w:pPr>
              <w:tabs>
                <w:tab w:val="left" w:pos="9355"/>
              </w:tabs>
              <w:ind w:left="360" w:right="-6"/>
              <w:rPr>
                <w:color w:val="000000" w:themeColor="text1"/>
              </w:rPr>
            </w:pPr>
          </w:p>
          <w:p w:rsidR="00DC5F7F" w:rsidRPr="000127D2" w:rsidRDefault="00DC5F7F" w:rsidP="00DC5F7F">
            <w:pPr>
              <w:tabs>
                <w:tab w:val="left" w:pos="9355"/>
              </w:tabs>
              <w:ind w:right="-6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ОД</w:t>
            </w:r>
          </w:p>
          <w:p w:rsidR="00DC5F7F" w:rsidRPr="000127D2" w:rsidRDefault="00DC5F7F" w:rsidP="00CB1739">
            <w:pPr>
              <w:numPr>
                <w:ilvl w:val="0"/>
                <w:numId w:val="5"/>
              </w:numPr>
              <w:tabs>
                <w:tab w:val="left" w:pos="9355"/>
              </w:tabs>
              <w:ind w:left="360" w:right="-6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фронтальная, подгрупповая,</w:t>
            </w:r>
          </w:p>
          <w:p w:rsidR="00DC5F7F" w:rsidRPr="000127D2" w:rsidRDefault="00DC5F7F" w:rsidP="00DC5F7F">
            <w:pPr>
              <w:tabs>
                <w:tab w:val="left" w:pos="9355"/>
              </w:tabs>
              <w:ind w:right="-6"/>
              <w:rPr>
                <w:color w:val="000000" w:themeColor="text1"/>
              </w:rPr>
            </w:pPr>
            <w:proofErr w:type="gramStart"/>
            <w:r w:rsidRPr="000127D2">
              <w:rPr>
                <w:color w:val="000000" w:themeColor="text1"/>
              </w:rPr>
              <w:t>индивидуальная</w:t>
            </w:r>
            <w:proofErr w:type="gramEnd"/>
            <w:r w:rsidRPr="000127D2">
              <w:rPr>
                <w:color w:val="000000" w:themeColor="text1"/>
              </w:rPr>
              <w:t>, развлечения, досуги</w:t>
            </w:r>
          </w:p>
          <w:p w:rsidR="00DC5F7F" w:rsidRPr="000127D2" w:rsidRDefault="00DC5F7F" w:rsidP="00CB1739">
            <w:pPr>
              <w:numPr>
                <w:ilvl w:val="0"/>
                <w:numId w:val="6"/>
              </w:numPr>
              <w:tabs>
                <w:tab w:val="left" w:pos="9355"/>
              </w:tabs>
              <w:ind w:left="360" w:right="-6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Семейные клубы, родительские собрания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7F" w:rsidRPr="000127D2" w:rsidRDefault="00DC5F7F" w:rsidP="00D42882">
            <w:pPr>
              <w:tabs>
                <w:tab w:val="left" w:pos="9355"/>
              </w:tabs>
              <w:ind w:left="72" w:right="-6" w:firstLine="540"/>
              <w:jc w:val="both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муз</w:t>
            </w:r>
            <w:proofErr w:type="gramStart"/>
            <w:r w:rsidRPr="000127D2">
              <w:rPr>
                <w:color w:val="000000" w:themeColor="text1"/>
              </w:rPr>
              <w:t>.р</w:t>
            </w:r>
            <w:proofErr w:type="gramEnd"/>
            <w:r w:rsidRPr="000127D2">
              <w:rPr>
                <w:color w:val="000000" w:themeColor="text1"/>
              </w:rPr>
              <w:t>ук</w:t>
            </w:r>
            <w:proofErr w:type="spellEnd"/>
            <w:r w:rsidRPr="000127D2">
              <w:rPr>
                <w:color w:val="000000" w:themeColor="text1"/>
              </w:rPr>
              <w:t>-ль, специалисты, возрастные группы детей, родители.</w:t>
            </w:r>
          </w:p>
        </w:tc>
      </w:tr>
      <w:tr w:rsidR="000127D2" w:rsidRPr="000127D2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6B27F1" w:rsidP="00896CFE">
            <w:pPr>
              <w:tabs>
                <w:tab w:val="left" w:pos="9355"/>
              </w:tabs>
              <w:ind w:left="360" w:right="-6" w:hanging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Выставочный комплекс (фойе первого</w:t>
            </w:r>
            <w:r w:rsidRPr="000127D2">
              <w:rPr>
                <w:color w:val="000000" w:themeColor="text1"/>
              </w:rPr>
              <w:t xml:space="preserve"> этажа)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Рассматривание, изучение экспонатов, беседы о родном крае, создание макетов, зарисовки.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D42882">
            <w:pPr>
              <w:tabs>
                <w:tab w:val="left" w:pos="9355"/>
              </w:tabs>
              <w:ind w:left="72" w:right="-6" w:firstLine="54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Воспитатели</w:t>
            </w:r>
          </w:p>
          <w:p w:rsidR="00896CFE" w:rsidRPr="000127D2" w:rsidRDefault="00896CFE" w:rsidP="00D42882">
            <w:pPr>
              <w:tabs>
                <w:tab w:val="left" w:pos="9355"/>
              </w:tabs>
              <w:ind w:left="72" w:right="-6" w:firstLine="54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Муз. Руководитель</w:t>
            </w:r>
          </w:p>
          <w:p w:rsidR="00DC5F7F" w:rsidRPr="000127D2" w:rsidRDefault="00DC5F7F" w:rsidP="00D42882">
            <w:pPr>
              <w:tabs>
                <w:tab w:val="left" w:pos="9355"/>
              </w:tabs>
              <w:ind w:left="72" w:right="-6" w:firstLine="54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Специалисты</w:t>
            </w:r>
          </w:p>
        </w:tc>
      </w:tr>
      <w:tr w:rsidR="000127D2" w:rsidRPr="000127D2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DC5F7F">
            <w:pPr>
              <w:tabs>
                <w:tab w:val="left" w:pos="9355"/>
              </w:tabs>
              <w:ind w:right="-6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Выставочный комплекс (фойе </w:t>
            </w:r>
            <w:r w:rsidR="00DC5F7F" w:rsidRPr="000127D2">
              <w:rPr>
                <w:color w:val="000000" w:themeColor="text1"/>
              </w:rPr>
              <w:t>второг</w:t>
            </w:r>
            <w:r w:rsidRPr="000127D2">
              <w:rPr>
                <w:color w:val="000000" w:themeColor="text1"/>
              </w:rPr>
              <w:t>о этажа)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896CFE">
            <w:pPr>
              <w:pStyle w:val="8"/>
              <w:ind w:left="360" w:hanging="360"/>
              <w:rPr>
                <w:color w:val="000000" w:themeColor="text1"/>
                <w:sz w:val="24"/>
              </w:rPr>
            </w:pPr>
            <w:r w:rsidRPr="000127D2">
              <w:rPr>
                <w:color w:val="000000" w:themeColor="text1"/>
                <w:sz w:val="24"/>
              </w:rPr>
              <w:t>Выставки тематические,</w:t>
            </w:r>
          </w:p>
          <w:p w:rsidR="00896CFE" w:rsidRPr="000127D2" w:rsidRDefault="00896CFE" w:rsidP="00896CFE">
            <w:pPr>
              <w:ind w:left="360" w:hanging="360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Экскурсии,</w:t>
            </w:r>
          </w:p>
          <w:p w:rsidR="00896CFE" w:rsidRPr="000127D2" w:rsidRDefault="00896CFE" w:rsidP="00896CFE">
            <w:pPr>
              <w:ind w:left="360" w:hanging="360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Беседы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D42882">
            <w:pPr>
              <w:tabs>
                <w:tab w:val="left" w:pos="9355"/>
              </w:tabs>
              <w:ind w:left="72" w:right="-6" w:firstLine="54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дети, педагоги, родители, коллектив.</w:t>
            </w:r>
          </w:p>
        </w:tc>
      </w:tr>
      <w:tr w:rsidR="000127D2" w:rsidRPr="000127D2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E2792D" w:rsidP="006B27F1">
            <w:pPr>
              <w:tabs>
                <w:tab w:val="left" w:pos="9355"/>
              </w:tabs>
              <w:ind w:right="-6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Кабинет </w:t>
            </w:r>
            <w:r w:rsidR="00896CFE" w:rsidRPr="000127D2">
              <w:rPr>
                <w:color w:val="000000" w:themeColor="text1"/>
              </w:rPr>
              <w:t xml:space="preserve">психологической разгрузки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DC5F7F">
            <w:pPr>
              <w:pStyle w:val="8"/>
              <w:ind w:left="0"/>
              <w:jc w:val="both"/>
              <w:rPr>
                <w:color w:val="000000" w:themeColor="text1"/>
                <w:sz w:val="24"/>
              </w:rPr>
            </w:pPr>
            <w:r w:rsidRPr="000127D2">
              <w:rPr>
                <w:color w:val="000000" w:themeColor="text1"/>
                <w:sz w:val="24"/>
              </w:rPr>
              <w:t>Консультации</w:t>
            </w:r>
            <w:r w:rsidR="00DC5F7F" w:rsidRPr="000127D2">
              <w:rPr>
                <w:color w:val="000000" w:themeColor="text1"/>
                <w:sz w:val="24"/>
              </w:rPr>
              <w:t>,</w:t>
            </w:r>
            <w:r w:rsidRPr="000127D2">
              <w:rPr>
                <w:color w:val="000000" w:themeColor="text1"/>
                <w:sz w:val="24"/>
              </w:rPr>
              <w:t xml:space="preserve"> разработка методической продукции, компьютерная обработка методической продукции, педсоветы, семинары-практикумы, индивидуальная работа со специалистами и педагогами, тематические выставки, «Библиотека дошкольного развития» для родителей.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D42882">
            <w:pPr>
              <w:tabs>
                <w:tab w:val="left" w:pos="9355"/>
              </w:tabs>
              <w:ind w:left="72" w:right="-6" w:firstLine="540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Педагог-психолог, старший воспитатель, педагоги, специалисты, родители</w:t>
            </w:r>
          </w:p>
        </w:tc>
      </w:tr>
      <w:tr w:rsidR="000127D2" w:rsidRPr="000127D2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7F" w:rsidRPr="000127D2" w:rsidRDefault="00DC5F7F" w:rsidP="00DC5F7F">
            <w:pPr>
              <w:tabs>
                <w:tab w:val="left" w:pos="9355"/>
              </w:tabs>
              <w:ind w:right="-6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lastRenderedPageBreak/>
              <w:t>Кабинеты специалистов (в каждой группе)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7F" w:rsidRPr="000127D2" w:rsidRDefault="00DC5F7F" w:rsidP="00DC5F7F">
            <w:pPr>
              <w:pStyle w:val="8"/>
              <w:ind w:left="0"/>
              <w:jc w:val="both"/>
              <w:rPr>
                <w:color w:val="000000" w:themeColor="text1"/>
                <w:sz w:val="24"/>
              </w:rPr>
            </w:pPr>
            <w:r w:rsidRPr="000127D2">
              <w:rPr>
                <w:color w:val="000000" w:themeColor="text1"/>
                <w:sz w:val="24"/>
              </w:rPr>
              <w:t>Консультации, разработка методической продукции, компьютерная обработка методической продукции, педсоветы, семинары-практикумы, индивидуальная работа со специалистами и педагогами, тематические выставки, коррекция развития воспитанников с ОВЗ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7F" w:rsidRPr="000127D2" w:rsidRDefault="006B27F1" w:rsidP="00D42882">
            <w:pPr>
              <w:tabs>
                <w:tab w:val="left" w:pos="9355"/>
              </w:tabs>
              <w:ind w:left="72" w:right="-6" w:firstLine="5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 - психолог</w:t>
            </w:r>
            <w:r w:rsidR="00DC5F7F" w:rsidRPr="000127D2">
              <w:rPr>
                <w:color w:val="000000" w:themeColor="text1"/>
              </w:rPr>
              <w:t>,</w:t>
            </w:r>
          </w:p>
          <w:p w:rsidR="00DC5F7F" w:rsidRPr="000127D2" w:rsidRDefault="00DC5F7F" w:rsidP="00D42882">
            <w:pPr>
              <w:tabs>
                <w:tab w:val="left" w:pos="9355"/>
              </w:tabs>
              <w:ind w:left="72" w:right="-6" w:firstLine="540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Учитель-логопед,</w:t>
            </w:r>
          </w:p>
          <w:p w:rsidR="00DC5F7F" w:rsidRPr="000127D2" w:rsidRDefault="00DC5F7F" w:rsidP="00D42882">
            <w:pPr>
              <w:tabs>
                <w:tab w:val="left" w:pos="9355"/>
              </w:tabs>
              <w:ind w:left="72" w:right="-6" w:firstLine="540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воспитатели, дети, родители</w:t>
            </w:r>
          </w:p>
        </w:tc>
      </w:tr>
      <w:tr w:rsidR="000127D2" w:rsidRPr="000127D2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F1" w:rsidRDefault="006A15D9" w:rsidP="00DC5F7F">
            <w:pPr>
              <w:tabs>
                <w:tab w:val="left" w:pos="9355"/>
              </w:tabs>
              <w:ind w:right="-6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Кабинет</w:t>
            </w:r>
            <w:r w:rsidR="006B27F1">
              <w:rPr>
                <w:color w:val="000000" w:themeColor="text1"/>
              </w:rPr>
              <w:t xml:space="preserve"> </w:t>
            </w:r>
          </w:p>
          <w:p w:rsidR="00DC5F7F" w:rsidRPr="000127D2" w:rsidRDefault="006B27F1" w:rsidP="00DC5F7F">
            <w:pPr>
              <w:tabs>
                <w:tab w:val="left" w:pos="9355"/>
              </w:tabs>
              <w:ind w:right="-6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Учителя – логопеда и педагог</w:t>
            </w:r>
            <w:proofErr w:type="gramStart"/>
            <w:r>
              <w:rPr>
                <w:color w:val="000000" w:themeColor="text1"/>
              </w:rPr>
              <w:t>а-</w:t>
            </w:r>
            <w:proofErr w:type="gramEnd"/>
            <w:r>
              <w:rPr>
                <w:color w:val="000000" w:themeColor="text1"/>
              </w:rPr>
              <w:t xml:space="preserve"> психолога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7F" w:rsidRPr="000127D2" w:rsidRDefault="006A15D9" w:rsidP="00DC5F7F">
            <w:pPr>
              <w:pStyle w:val="8"/>
              <w:ind w:left="0"/>
              <w:jc w:val="both"/>
              <w:rPr>
                <w:color w:val="000000" w:themeColor="text1"/>
                <w:sz w:val="24"/>
              </w:rPr>
            </w:pPr>
            <w:r w:rsidRPr="000127D2">
              <w:rPr>
                <w:color w:val="000000" w:themeColor="text1"/>
                <w:sz w:val="24"/>
              </w:rPr>
              <w:t>Работа с детьми по ИТР, коррекция тяжелых нарушений развития</w:t>
            </w:r>
          </w:p>
          <w:p w:rsidR="0096746C" w:rsidRPr="000127D2" w:rsidRDefault="0096746C" w:rsidP="0096746C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«Доступная среда». Кабинет оборудован необходимыми  средствами и методическими пособиями для коррекции нарушений.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D9" w:rsidRPr="000127D2" w:rsidRDefault="006A15D9" w:rsidP="006A15D9">
            <w:pPr>
              <w:tabs>
                <w:tab w:val="left" w:pos="9355"/>
              </w:tabs>
              <w:ind w:left="72" w:right="-6" w:firstLine="540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Учитель-дефектолог,</w:t>
            </w:r>
          </w:p>
          <w:p w:rsidR="006A15D9" w:rsidRPr="000127D2" w:rsidRDefault="006A15D9" w:rsidP="006A15D9">
            <w:pPr>
              <w:tabs>
                <w:tab w:val="left" w:pos="9355"/>
              </w:tabs>
              <w:ind w:left="72" w:right="-6" w:firstLine="540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Учитель-логопед,</w:t>
            </w:r>
          </w:p>
          <w:p w:rsidR="00DC5F7F" w:rsidRPr="000127D2" w:rsidRDefault="006A15D9" w:rsidP="006A15D9">
            <w:pPr>
              <w:tabs>
                <w:tab w:val="left" w:pos="9355"/>
              </w:tabs>
              <w:ind w:left="72" w:right="-6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воспитатели, дети, родители</w:t>
            </w:r>
          </w:p>
        </w:tc>
      </w:tr>
      <w:tr w:rsidR="00406B24" w:rsidRPr="000127D2">
        <w:trPr>
          <w:cantSplit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4" w:rsidRPr="000127D2" w:rsidRDefault="00406B24" w:rsidP="00DC5F7F">
            <w:pPr>
              <w:tabs>
                <w:tab w:val="left" w:pos="9355"/>
              </w:tabs>
              <w:ind w:right="-6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Прогулочные площадки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4" w:rsidRPr="000127D2" w:rsidRDefault="00406B24" w:rsidP="00DC5F7F">
            <w:pPr>
              <w:pStyle w:val="8"/>
              <w:ind w:left="0"/>
              <w:jc w:val="both"/>
              <w:rPr>
                <w:color w:val="000000" w:themeColor="text1"/>
                <w:sz w:val="24"/>
              </w:rPr>
            </w:pPr>
            <w:r w:rsidRPr="000127D2">
              <w:rPr>
                <w:color w:val="000000" w:themeColor="text1"/>
                <w:sz w:val="24"/>
              </w:rPr>
              <w:t>Прогулки, праздники, развлечения, игры, оздоровительные процедуры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4" w:rsidRPr="000127D2" w:rsidRDefault="00406B24" w:rsidP="006A15D9">
            <w:pPr>
              <w:tabs>
                <w:tab w:val="left" w:pos="9355"/>
              </w:tabs>
              <w:ind w:left="72" w:right="-6" w:firstLine="540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Участники образовательных отношений</w:t>
            </w:r>
          </w:p>
        </w:tc>
      </w:tr>
    </w:tbl>
    <w:p w:rsidR="00896CFE" w:rsidRPr="000127D2" w:rsidRDefault="00896CFE" w:rsidP="00A25BD9">
      <w:pPr>
        <w:tabs>
          <w:tab w:val="left" w:pos="9355"/>
        </w:tabs>
        <w:spacing w:line="276" w:lineRule="auto"/>
        <w:ind w:left="360" w:right="-6" w:hanging="360"/>
        <w:jc w:val="center"/>
        <w:rPr>
          <w:b/>
          <w:color w:val="000000" w:themeColor="text1"/>
        </w:rPr>
      </w:pPr>
    </w:p>
    <w:p w:rsidR="00896CFE" w:rsidRPr="000127D2" w:rsidRDefault="00896CFE" w:rsidP="00721199">
      <w:pPr>
        <w:pStyle w:val="ab"/>
        <w:spacing w:line="276" w:lineRule="auto"/>
        <w:ind w:firstLine="360"/>
        <w:rPr>
          <w:color w:val="000000" w:themeColor="text1"/>
          <w:szCs w:val="28"/>
        </w:rPr>
      </w:pPr>
      <w:r w:rsidRPr="000127D2">
        <w:rPr>
          <w:color w:val="000000" w:themeColor="text1"/>
          <w:szCs w:val="28"/>
        </w:rPr>
        <w:t xml:space="preserve">Развивающая предметно-пространственная среда в группах </w:t>
      </w:r>
      <w:r w:rsidR="0096746C" w:rsidRPr="000127D2">
        <w:rPr>
          <w:color w:val="000000" w:themeColor="text1"/>
          <w:szCs w:val="28"/>
        </w:rPr>
        <w:t xml:space="preserve">(РППС) </w:t>
      </w:r>
      <w:r w:rsidRPr="000127D2">
        <w:rPr>
          <w:color w:val="000000" w:themeColor="text1"/>
          <w:szCs w:val="28"/>
        </w:rPr>
        <w:t xml:space="preserve">организована  в  соответствии  с  </w:t>
      </w:r>
      <w:r w:rsidR="006B27F1">
        <w:rPr>
          <w:color w:val="000000" w:themeColor="text1"/>
          <w:szCs w:val="28"/>
        </w:rPr>
        <w:t>основной</w:t>
      </w:r>
      <w:r w:rsidRPr="000127D2">
        <w:rPr>
          <w:color w:val="000000" w:themeColor="text1"/>
          <w:szCs w:val="28"/>
        </w:rPr>
        <w:t xml:space="preserve"> образовательной  программой  и  современными  требованиями, соответствует возрасту, безопасна, позволяет ребенку </w:t>
      </w:r>
      <w:r w:rsidR="006A15D9" w:rsidRPr="000127D2">
        <w:rPr>
          <w:color w:val="000000" w:themeColor="text1"/>
          <w:szCs w:val="28"/>
        </w:rPr>
        <w:t>проявить инициативу, активность, включает Доступную среду.</w:t>
      </w:r>
      <w:r w:rsidRPr="000127D2">
        <w:rPr>
          <w:color w:val="000000" w:themeColor="text1"/>
          <w:szCs w:val="28"/>
        </w:rPr>
        <w:t xml:space="preserve"> Педагоги  разумно  и  рационально  используют  все  пространства </w:t>
      </w:r>
      <w:r w:rsidR="006A15D9" w:rsidRPr="000127D2">
        <w:rPr>
          <w:color w:val="000000" w:themeColor="text1"/>
          <w:szCs w:val="28"/>
        </w:rPr>
        <w:t>ДОУ для развивающей деятельности</w:t>
      </w:r>
      <w:r w:rsidRPr="000127D2">
        <w:rPr>
          <w:color w:val="000000" w:themeColor="text1"/>
          <w:szCs w:val="28"/>
        </w:rPr>
        <w:t>.</w:t>
      </w:r>
      <w:r w:rsidR="0096746C" w:rsidRPr="000127D2">
        <w:rPr>
          <w:color w:val="000000" w:themeColor="text1"/>
          <w:szCs w:val="28"/>
        </w:rPr>
        <w:t xml:space="preserve"> Ежегодно проходят смотры-конкурсы (по готовому плану), стимулирующие на дооснащение развивающей предметно-пространственной среды, </w:t>
      </w:r>
      <w:r w:rsidR="006B27F1">
        <w:rPr>
          <w:color w:val="000000" w:themeColor="text1"/>
          <w:szCs w:val="28"/>
        </w:rPr>
        <w:t>в 2020</w:t>
      </w:r>
      <w:r w:rsidR="0096746C" w:rsidRPr="000127D2">
        <w:rPr>
          <w:color w:val="000000" w:themeColor="text1"/>
          <w:szCs w:val="28"/>
        </w:rPr>
        <w:t xml:space="preserve"> году запланирован тематический контроль п</w:t>
      </w:r>
      <w:r w:rsidR="006B27F1">
        <w:rPr>
          <w:color w:val="000000" w:themeColor="text1"/>
          <w:szCs w:val="28"/>
        </w:rPr>
        <w:t xml:space="preserve">о игровой развивающей среде. </w:t>
      </w:r>
      <w:r w:rsidR="0096746C" w:rsidRPr="000127D2">
        <w:rPr>
          <w:color w:val="000000" w:themeColor="text1"/>
          <w:szCs w:val="28"/>
        </w:rPr>
        <w:t xml:space="preserve">РППС пополнилась электронными и информационно-коммуникативными пособиями, позволяющими решать задачи электронного и инновационного образования участников образовательных отношений. </w:t>
      </w:r>
    </w:p>
    <w:p w:rsidR="0096746C" w:rsidRPr="000127D2" w:rsidRDefault="006B27F1" w:rsidP="00721199">
      <w:pPr>
        <w:pStyle w:val="ab"/>
        <w:spacing w:line="276" w:lineRule="auto"/>
        <w:ind w:firstLine="36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</w:t>
      </w:r>
      <w:r w:rsidR="0096746C" w:rsidRPr="000127D2">
        <w:rPr>
          <w:color w:val="000000" w:themeColor="text1"/>
          <w:szCs w:val="28"/>
        </w:rPr>
        <w:t xml:space="preserve">роекторы, </w:t>
      </w:r>
      <w:proofErr w:type="spellStart"/>
      <w:r w:rsidR="0096746C" w:rsidRPr="000127D2">
        <w:rPr>
          <w:color w:val="000000" w:themeColor="text1"/>
          <w:szCs w:val="28"/>
        </w:rPr>
        <w:t>аква</w:t>
      </w:r>
      <w:proofErr w:type="spellEnd"/>
      <w:r w:rsidR="0096746C" w:rsidRPr="000127D2">
        <w:rPr>
          <w:color w:val="000000" w:themeColor="text1"/>
          <w:szCs w:val="28"/>
        </w:rPr>
        <w:t>-рисование и др. способствует псих</w:t>
      </w:r>
      <w:r>
        <w:rPr>
          <w:color w:val="000000" w:themeColor="text1"/>
          <w:szCs w:val="28"/>
        </w:rPr>
        <w:t xml:space="preserve">оэмоциональному, </w:t>
      </w:r>
      <w:r w:rsidR="0096746C" w:rsidRPr="000127D2">
        <w:rPr>
          <w:color w:val="000000" w:themeColor="text1"/>
          <w:szCs w:val="28"/>
        </w:rPr>
        <w:t xml:space="preserve"> познавательному развитию воспитанников.</w:t>
      </w:r>
    </w:p>
    <w:p w:rsidR="00141A89" w:rsidRPr="000127D2" w:rsidRDefault="0096746C" w:rsidP="00721199">
      <w:pPr>
        <w:pStyle w:val="ab"/>
        <w:spacing w:line="276" w:lineRule="auto"/>
        <w:ind w:firstLine="360"/>
        <w:rPr>
          <w:color w:val="000000" w:themeColor="text1"/>
          <w:szCs w:val="28"/>
        </w:rPr>
      </w:pPr>
      <w:r w:rsidRPr="000127D2">
        <w:rPr>
          <w:color w:val="000000" w:themeColor="text1"/>
          <w:szCs w:val="28"/>
        </w:rPr>
        <w:t xml:space="preserve"> В течение реализации новых задач Программы развития планируется ре</w:t>
      </w:r>
      <w:r w:rsidR="007A4AAC">
        <w:rPr>
          <w:color w:val="000000" w:themeColor="text1"/>
          <w:szCs w:val="28"/>
        </w:rPr>
        <w:t>ализация проекта «Эстетика населенных пунктов - 2020 год объявлен годом эстетики</w:t>
      </w:r>
      <w:r w:rsidRPr="000127D2">
        <w:rPr>
          <w:color w:val="000000" w:themeColor="text1"/>
          <w:szCs w:val="28"/>
        </w:rPr>
        <w:t xml:space="preserve">», где </w:t>
      </w:r>
      <w:proofErr w:type="gramStart"/>
      <w:r w:rsidRPr="000127D2">
        <w:rPr>
          <w:color w:val="000000" w:themeColor="text1"/>
          <w:szCs w:val="28"/>
        </w:rPr>
        <w:t>начиная с территории ДОУ окружающее ребенка пространство будет интерактивным, развивающим</w:t>
      </w:r>
      <w:proofErr w:type="gramEnd"/>
      <w:r w:rsidRPr="000127D2">
        <w:rPr>
          <w:color w:val="000000" w:themeColor="text1"/>
          <w:szCs w:val="28"/>
        </w:rPr>
        <w:t>, направленным на изучение современных профессий. Так же планируется создание спортивно-тренажерной площадки на территории ДОУ</w:t>
      </w:r>
      <w:r w:rsidR="007A4AAC">
        <w:rPr>
          <w:color w:val="000000" w:themeColor="text1"/>
          <w:szCs w:val="28"/>
        </w:rPr>
        <w:t xml:space="preserve"> и </w:t>
      </w:r>
      <w:r w:rsidRPr="000127D2">
        <w:rPr>
          <w:color w:val="000000" w:themeColor="text1"/>
          <w:szCs w:val="28"/>
        </w:rPr>
        <w:t xml:space="preserve"> </w:t>
      </w:r>
      <w:r w:rsidR="007A4AAC">
        <w:rPr>
          <w:color w:val="000000" w:themeColor="text1"/>
          <w:szCs w:val="28"/>
        </w:rPr>
        <w:t xml:space="preserve">в 7 дошкольной группе. </w:t>
      </w:r>
    </w:p>
    <w:p w:rsidR="00141A89" w:rsidRPr="000127D2" w:rsidRDefault="00141A89" w:rsidP="00CC205A">
      <w:pPr>
        <w:pStyle w:val="ab"/>
        <w:spacing w:line="276" w:lineRule="auto"/>
        <w:ind w:firstLine="0"/>
        <w:rPr>
          <w:color w:val="000000" w:themeColor="text1"/>
          <w:szCs w:val="28"/>
        </w:rPr>
      </w:pPr>
    </w:p>
    <w:p w:rsidR="00896CFE" w:rsidRPr="0059002D" w:rsidRDefault="00896CFE" w:rsidP="00A25BD9">
      <w:pPr>
        <w:tabs>
          <w:tab w:val="left" w:pos="9355"/>
        </w:tabs>
        <w:spacing w:line="276" w:lineRule="auto"/>
        <w:ind w:left="360" w:right="-6" w:hanging="360"/>
        <w:jc w:val="center"/>
        <w:rPr>
          <w:b/>
          <w:color w:val="000000" w:themeColor="text1"/>
          <w:sz w:val="28"/>
          <w:szCs w:val="28"/>
        </w:rPr>
      </w:pPr>
      <w:r w:rsidRPr="0059002D">
        <w:rPr>
          <w:b/>
          <w:color w:val="000000" w:themeColor="text1"/>
          <w:sz w:val="28"/>
          <w:szCs w:val="28"/>
        </w:rPr>
        <w:t>1.6. Характеристика материально-технической базы</w:t>
      </w:r>
    </w:p>
    <w:p w:rsidR="00881FB5" w:rsidRPr="0059002D" w:rsidRDefault="0059002D" w:rsidP="0059002D">
      <w:pPr>
        <w:tabs>
          <w:tab w:val="left" w:pos="9355"/>
        </w:tabs>
        <w:suppressAutoHyphens/>
        <w:spacing w:line="276" w:lineRule="auto"/>
        <w:ind w:right="-6"/>
        <w:jc w:val="both"/>
        <w:rPr>
          <w:sz w:val="28"/>
          <w:szCs w:val="28"/>
          <w:lang w:eastAsia="ar-SA"/>
        </w:rPr>
      </w:pPr>
      <w:r>
        <w:rPr>
          <w:b/>
          <w:color w:val="000000" w:themeColor="text1"/>
          <w:sz w:val="28"/>
          <w:szCs w:val="28"/>
        </w:rPr>
        <w:t xml:space="preserve">      </w:t>
      </w:r>
      <w:r w:rsidR="00881FB5" w:rsidRPr="0059002D">
        <w:rPr>
          <w:sz w:val="28"/>
          <w:szCs w:val="28"/>
          <w:lang w:eastAsia="ar-SA"/>
        </w:rPr>
        <w:t xml:space="preserve">Материально-техническая база и </w:t>
      </w:r>
      <w:proofErr w:type="gramStart"/>
      <w:r w:rsidR="00881FB5" w:rsidRPr="0059002D">
        <w:rPr>
          <w:sz w:val="28"/>
          <w:szCs w:val="28"/>
          <w:lang w:eastAsia="ar-SA"/>
        </w:rPr>
        <w:t>медико-социальные</w:t>
      </w:r>
      <w:proofErr w:type="gramEnd"/>
      <w:r w:rsidR="00881FB5" w:rsidRPr="0059002D">
        <w:rPr>
          <w:sz w:val="28"/>
          <w:szCs w:val="28"/>
          <w:lang w:eastAsia="ar-SA"/>
        </w:rPr>
        <w:t xml:space="preserve"> условия в ДОУ обеспечивают  сохранение и укрепление здоровья, физического, эстетического развития воспитанников, организации образовательного процесса.</w:t>
      </w:r>
    </w:p>
    <w:p w:rsidR="00881FB5" w:rsidRPr="0059002D" w:rsidRDefault="00881FB5" w:rsidP="00881FB5">
      <w:pPr>
        <w:spacing w:line="276" w:lineRule="auto"/>
        <w:ind w:firstLine="708"/>
        <w:jc w:val="both"/>
        <w:rPr>
          <w:sz w:val="28"/>
          <w:szCs w:val="28"/>
        </w:rPr>
      </w:pPr>
      <w:r w:rsidRPr="0059002D">
        <w:rPr>
          <w:iCs/>
          <w:sz w:val="28"/>
          <w:szCs w:val="28"/>
        </w:rPr>
        <w:lastRenderedPageBreak/>
        <w:t xml:space="preserve">Здание детского сада построено по типовому проекту, функционирует с 2013 года. Здание ДОУ двухэтажное, кирпичное. Общая площадь – </w:t>
      </w:r>
      <w:r w:rsidR="00CC205A" w:rsidRPr="0059002D">
        <w:rPr>
          <w:iCs/>
          <w:sz w:val="28"/>
          <w:szCs w:val="28"/>
        </w:rPr>
        <w:t>1522,3</w:t>
      </w:r>
      <w:r w:rsidRPr="0059002D">
        <w:rPr>
          <w:iCs/>
          <w:sz w:val="28"/>
          <w:szCs w:val="28"/>
        </w:rPr>
        <w:t>кв.м.</w:t>
      </w:r>
    </w:p>
    <w:p w:rsidR="00881FB5" w:rsidRPr="0059002D" w:rsidRDefault="00881FB5" w:rsidP="00881FB5">
      <w:pPr>
        <w:spacing w:line="276" w:lineRule="auto"/>
        <w:jc w:val="both"/>
        <w:rPr>
          <w:sz w:val="28"/>
          <w:szCs w:val="28"/>
        </w:rPr>
      </w:pPr>
      <w:r w:rsidRPr="0059002D">
        <w:rPr>
          <w:iCs/>
          <w:sz w:val="28"/>
          <w:szCs w:val="28"/>
        </w:rPr>
        <w:t>Детский сад имеет все виды благоустройства: водопровод, канализацию, отопление. Все оборудование находится в удовлетворительном состоянии.</w:t>
      </w:r>
    </w:p>
    <w:p w:rsidR="00881FB5" w:rsidRPr="0059002D" w:rsidRDefault="00881FB5" w:rsidP="00881FB5">
      <w:pPr>
        <w:spacing w:line="276" w:lineRule="auto"/>
        <w:jc w:val="both"/>
        <w:rPr>
          <w:sz w:val="28"/>
          <w:szCs w:val="28"/>
        </w:rPr>
      </w:pPr>
      <w:r w:rsidRPr="0059002D">
        <w:rPr>
          <w:iCs/>
          <w:sz w:val="28"/>
          <w:szCs w:val="28"/>
        </w:rPr>
        <w:t xml:space="preserve">В ДОУ функционируют 6 групп, 7 дошкольная группа д. </w:t>
      </w:r>
      <w:proofErr w:type="spellStart"/>
      <w:r w:rsidRPr="0059002D">
        <w:rPr>
          <w:iCs/>
          <w:sz w:val="28"/>
          <w:szCs w:val="28"/>
        </w:rPr>
        <w:t>Юнусово</w:t>
      </w:r>
      <w:proofErr w:type="spellEnd"/>
      <w:r w:rsidRPr="0059002D">
        <w:rPr>
          <w:iCs/>
          <w:sz w:val="28"/>
          <w:szCs w:val="28"/>
        </w:rPr>
        <w:t>.</w:t>
      </w:r>
    </w:p>
    <w:p w:rsidR="00881FB5" w:rsidRPr="0059002D" w:rsidRDefault="00881FB5" w:rsidP="00881FB5">
      <w:pPr>
        <w:spacing w:line="276" w:lineRule="auto"/>
        <w:jc w:val="both"/>
        <w:rPr>
          <w:sz w:val="28"/>
          <w:szCs w:val="28"/>
        </w:rPr>
      </w:pPr>
      <w:r w:rsidRPr="0059002D">
        <w:rPr>
          <w:iCs/>
          <w:sz w:val="28"/>
          <w:szCs w:val="28"/>
        </w:rPr>
        <w:t xml:space="preserve"> В групповые ячейки входят: раздевальная, групповая (игровая), спальная и туалетная комнаты. Группы оборудованы необходимой мебелью с учётом гигиенических и педагогических требований. Оборудование соответствует росту и возрасту детей.</w:t>
      </w:r>
    </w:p>
    <w:p w:rsidR="00881FB5" w:rsidRPr="0059002D" w:rsidRDefault="00881FB5" w:rsidP="00881FB5">
      <w:pPr>
        <w:spacing w:line="276" w:lineRule="auto"/>
        <w:jc w:val="both"/>
        <w:rPr>
          <w:sz w:val="28"/>
          <w:szCs w:val="28"/>
        </w:rPr>
      </w:pPr>
      <w:r w:rsidRPr="0059002D">
        <w:rPr>
          <w:iCs/>
          <w:sz w:val="28"/>
          <w:szCs w:val="28"/>
        </w:rPr>
        <w:t>На территории ДОУ находятся:</w:t>
      </w:r>
    </w:p>
    <w:p w:rsidR="00881FB5" w:rsidRPr="0059002D" w:rsidRDefault="00881FB5" w:rsidP="00881FB5">
      <w:pPr>
        <w:numPr>
          <w:ilvl w:val="0"/>
          <w:numId w:val="44"/>
        </w:numPr>
        <w:suppressAutoHyphens/>
        <w:spacing w:line="276" w:lineRule="auto"/>
        <w:jc w:val="both"/>
        <w:rPr>
          <w:sz w:val="28"/>
          <w:szCs w:val="28"/>
        </w:rPr>
      </w:pPr>
      <w:r w:rsidRPr="0059002D">
        <w:rPr>
          <w:iCs/>
          <w:sz w:val="28"/>
          <w:szCs w:val="28"/>
        </w:rPr>
        <w:t>6 прогулочных участков с открытыми верандами.</w:t>
      </w:r>
    </w:p>
    <w:p w:rsidR="00881FB5" w:rsidRPr="0059002D" w:rsidRDefault="00881FB5" w:rsidP="00881FB5">
      <w:pPr>
        <w:numPr>
          <w:ilvl w:val="0"/>
          <w:numId w:val="44"/>
        </w:numPr>
        <w:suppressAutoHyphens/>
        <w:spacing w:line="276" w:lineRule="auto"/>
        <w:jc w:val="both"/>
        <w:rPr>
          <w:sz w:val="28"/>
          <w:szCs w:val="28"/>
        </w:rPr>
      </w:pPr>
      <w:r w:rsidRPr="0059002D">
        <w:rPr>
          <w:iCs/>
          <w:sz w:val="28"/>
          <w:szCs w:val="28"/>
        </w:rPr>
        <w:t>1 спортивная площадка.</w:t>
      </w:r>
    </w:p>
    <w:p w:rsidR="00881FB5" w:rsidRPr="0059002D" w:rsidRDefault="00881FB5" w:rsidP="00881FB5">
      <w:pPr>
        <w:spacing w:line="276" w:lineRule="auto"/>
        <w:jc w:val="both"/>
        <w:rPr>
          <w:sz w:val="28"/>
          <w:szCs w:val="28"/>
        </w:rPr>
      </w:pPr>
      <w:r w:rsidRPr="0059002D">
        <w:rPr>
          <w:iCs/>
          <w:sz w:val="28"/>
          <w:szCs w:val="28"/>
        </w:rPr>
        <w:t>Территория детского сада благоустроена и озеленена.</w:t>
      </w:r>
    </w:p>
    <w:p w:rsidR="00881FB5" w:rsidRPr="0059002D" w:rsidRDefault="00881FB5" w:rsidP="00881FB5">
      <w:pPr>
        <w:spacing w:line="276" w:lineRule="auto"/>
        <w:jc w:val="both"/>
        <w:rPr>
          <w:iCs/>
          <w:sz w:val="28"/>
          <w:szCs w:val="28"/>
        </w:rPr>
      </w:pPr>
      <w:r w:rsidRPr="0059002D">
        <w:rPr>
          <w:iCs/>
          <w:sz w:val="28"/>
          <w:szCs w:val="28"/>
        </w:rPr>
        <w:t>Ежегодно разбиваются цветники на прогулочных участках и по периметру здания детского сада. Оформлен и широко используется в работе с детьми огород.</w:t>
      </w:r>
    </w:p>
    <w:p w:rsidR="00881FB5" w:rsidRPr="0059002D" w:rsidRDefault="00881FB5" w:rsidP="00881FB5">
      <w:pPr>
        <w:widowControl w:val="0"/>
        <w:tabs>
          <w:tab w:val="left" w:pos="851"/>
        </w:tabs>
        <w:suppressAutoHyphens/>
        <w:spacing w:line="276" w:lineRule="auto"/>
        <w:ind w:right="-1"/>
        <w:jc w:val="both"/>
        <w:rPr>
          <w:rFonts w:eastAsia="Lucida Sans Unicode"/>
          <w:kern w:val="2"/>
          <w:sz w:val="28"/>
          <w:szCs w:val="28"/>
        </w:rPr>
      </w:pPr>
      <w:r w:rsidRPr="0059002D">
        <w:rPr>
          <w:rFonts w:eastAsia="Lucida Sans Unicode"/>
          <w:kern w:val="2"/>
          <w:sz w:val="28"/>
          <w:szCs w:val="28"/>
        </w:rPr>
        <w:t>В детском саду имеется:</w:t>
      </w:r>
    </w:p>
    <w:p w:rsidR="00881FB5" w:rsidRPr="0059002D" w:rsidRDefault="00881FB5" w:rsidP="00881FB5">
      <w:pPr>
        <w:numPr>
          <w:ilvl w:val="0"/>
          <w:numId w:val="45"/>
        </w:numPr>
        <w:suppressAutoHyphens/>
        <w:spacing w:line="276" w:lineRule="auto"/>
        <w:jc w:val="both"/>
        <w:rPr>
          <w:sz w:val="28"/>
          <w:szCs w:val="28"/>
        </w:rPr>
      </w:pPr>
      <w:r w:rsidRPr="0059002D">
        <w:rPr>
          <w:sz w:val="28"/>
          <w:szCs w:val="28"/>
          <w:lang w:eastAsia="ar-SA"/>
        </w:rPr>
        <w:t xml:space="preserve">музыкальный зал </w:t>
      </w:r>
    </w:p>
    <w:p w:rsidR="00881FB5" w:rsidRPr="0059002D" w:rsidRDefault="00881FB5" w:rsidP="00881FB5">
      <w:pPr>
        <w:numPr>
          <w:ilvl w:val="0"/>
          <w:numId w:val="45"/>
        </w:numPr>
        <w:suppressAutoHyphens/>
        <w:spacing w:line="276" w:lineRule="auto"/>
        <w:jc w:val="both"/>
        <w:rPr>
          <w:sz w:val="28"/>
          <w:szCs w:val="28"/>
        </w:rPr>
      </w:pPr>
      <w:r w:rsidRPr="0059002D">
        <w:rPr>
          <w:sz w:val="28"/>
          <w:szCs w:val="28"/>
          <w:lang w:eastAsia="ar-SA"/>
        </w:rPr>
        <w:t>физкультурный зал</w:t>
      </w:r>
    </w:p>
    <w:p w:rsidR="00881FB5" w:rsidRPr="0059002D" w:rsidRDefault="00881FB5" w:rsidP="00881FB5">
      <w:pPr>
        <w:numPr>
          <w:ilvl w:val="0"/>
          <w:numId w:val="45"/>
        </w:numPr>
        <w:suppressAutoHyphens/>
        <w:spacing w:line="276" w:lineRule="auto"/>
        <w:jc w:val="both"/>
        <w:rPr>
          <w:sz w:val="28"/>
          <w:szCs w:val="28"/>
        </w:rPr>
      </w:pPr>
      <w:r w:rsidRPr="0059002D">
        <w:rPr>
          <w:sz w:val="28"/>
          <w:szCs w:val="28"/>
          <w:lang w:eastAsia="ar-SA"/>
        </w:rPr>
        <w:t>кабинет заведующего</w:t>
      </w:r>
    </w:p>
    <w:p w:rsidR="00881FB5" w:rsidRPr="0059002D" w:rsidRDefault="00881FB5" w:rsidP="00881FB5">
      <w:pPr>
        <w:numPr>
          <w:ilvl w:val="0"/>
          <w:numId w:val="45"/>
        </w:numPr>
        <w:suppressAutoHyphens/>
        <w:spacing w:line="276" w:lineRule="auto"/>
        <w:jc w:val="both"/>
        <w:rPr>
          <w:sz w:val="28"/>
          <w:szCs w:val="28"/>
        </w:rPr>
      </w:pPr>
      <w:r w:rsidRPr="0059002D">
        <w:rPr>
          <w:sz w:val="28"/>
          <w:szCs w:val="28"/>
          <w:lang w:eastAsia="ar-SA"/>
        </w:rPr>
        <w:t xml:space="preserve"> методический кабинет</w:t>
      </w:r>
    </w:p>
    <w:p w:rsidR="00881FB5" w:rsidRPr="0059002D" w:rsidRDefault="00881FB5" w:rsidP="00881FB5">
      <w:pPr>
        <w:numPr>
          <w:ilvl w:val="0"/>
          <w:numId w:val="45"/>
        </w:numPr>
        <w:suppressAutoHyphens/>
        <w:spacing w:line="276" w:lineRule="auto"/>
        <w:jc w:val="both"/>
        <w:rPr>
          <w:sz w:val="28"/>
          <w:szCs w:val="28"/>
        </w:rPr>
      </w:pPr>
      <w:r w:rsidRPr="0059002D">
        <w:rPr>
          <w:sz w:val="28"/>
          <w:szCs w:val="28"/>
          <w:lang w:eastAsia="ar-SA"/>
        </w:rPr>
        <w:t xml:space="preserve"> кабинет педагога-психолога</w:t>
      </w:r>
    </w:p>
    <w:p w:rsidR="00881FB5" w:rsidRPr="0059002D" w:rsidRDefault="00881FB5" w:rsidP="00881FB5">
      <w:pPr>
        <w:numPr>
          <w:ilvl w:val="0"/>
          <w:numId w:val="45"/>
        </w:numPr>
        <w:suppressAutoHyphens/>
        <w:spacing w:line="276" w:lineRule="auto"/>
        <w:jc w:val="both"/>
        <w:rPr>
          <w:sz w:val="28"/>
          <w:szCs w:val="28"/>
        </w:rPr>
      </w:pPr>
      <w:r w:rsidRPr="0059002D">
        <w:rPr>
          <w:sz w:val="28"/>
          <w:szCs w:val="28"/>
          <w:lang w:eastAsia="ar-SA"/>
        </w:rPr>
        <w:t xml:space="preserve"> кабинет музыкального руководителя</w:t>
      </w:r>
    </w:p>
    <w:p w:rsidR="00881FB5" w:rsidRPr="0059002D" w:rsidRDefault="00881FB5" w:rsidP="00881FB5">
      <w:pPr>
        <w:numPr>
          <w:ilvl w:val="0"/>
          <w:numId w:val="45"/>
        </w:numPr>
        <w:suppressAutoHyphens/>
        <w:spacing w:line="276" w:lineRule="auto"/>
        <w:jc w:val="both"/>
        <w:rPr>
          <w:sz w:val="28"/>
          <w:szCs w:val="28"/>
        </w:rPr>
      </w:pPr>
      <w:r w:rsidRPr="0059002D">
        <w:rPr>
          <w:sz w:val="28"/>
          <w:szCs w:val="28"/>
          <w:lang w:eastAsia="ar-SA"/>
        </w:rPr>
        <w:t xml:space="preserve"> кабинет учителя – логопеда</w:t>
      </w:r>
    </w:p>
    <w:p w:rsidR="00881FB5" w:rsidRPr="0059002D" w:rsidRDefault="00881FB5" w:rsidP="00881FB5">
      <w:pPr>
        <w:numPr>
          <w:ilvl w:val="0"/>
          <w:numId w:val="45"/>
        </w:numPr>
        <w:suppressAutoHyphens/>
        <w:spacing w:line="276" w:lineRule="auto"/>
        <w:jc w:val="both"/>
        <w:rPr>
          <w:sz w:val="28"/>
          <w:szCs w:val="28"/>
        </w:rPr>
      </w:pPr>
      <w:r w:rsidRPr="0059002D">
        <w:rPr>
          <w:sz w:val="28"/>
          <w:szCs w:val="28"/>
          <w:lang w:eastAsia="ar-SA"/>
        </w:rPr>
        <w:t>медицинский кабинет</w:t>
      </w:r>
    </w:p>
    <w:p w:rsidR="00881FB5" w:rsidRPr="0059002D" w:rsidRDefault="00881FB5" w:rsidP="00881FB5">
      <w:pPr>
        <w:numPr>
          <w:ilvl w:val="0"/>
          <w:numId w:val="45"/>
        </w:numPr>
        <w:suppressAutoHyphens/>
        <w:spacing w:line="276" w:lineRule="auto"/>
        <w:jc w:val="both"/>
        <w:rPr>
          <w:sz w:val="28"/>
          <w:szCs w:val="28"/>
        </w:rPr>
      </w:pPr>
      <w:r w:rsidRPr="0059002D">
        <w:rPr>
          <w:sz w:val="28"/>
          <w:szCs w:val="28"/>
          <w:lang w:eastAsia="ar-SA"/>
        </w:rPr>
        <w:t>процедурный кабинет</w:t>
      </w:r>
    </w:p>
    <w:p w:rsidR="00881FB5" w:rsidRPr="0059002D" w:rsidRDefault="00881FB5" w:rsidP="00881FB5">
      <w:pPr>
        <w:numPr>
          <w:ilvl w:val="0"/>
          <w:numId w:val="45"/>
        </w:numPr>
        <w:suppressAutoHyphens/>
        <w:spacing w:line="276" w:lineRule="auto"/>
        <w:jc w:val="both"/>
        <w:rPr>
          <w:sz w:val="28"/>
          <w:szCs w:val="28"/>
        </w:rPr>
      </w:pPr>
      <w:r w:rsidRPr="0059002D">
        <w:rPr>
          <w:sz w:val="28"/>
          <w:szCs w:val="28"/>
          <w:lang w:eastAsia="ar-SA"/>
        </w:rPr>
        <w:t xml:space="preserve">изолятор </w:t>
      </w:r>
    </w:p>
    <w:p w:rsidR="00881FB5" w:rsidRPr="0059002D" w:rsidRDefault="00881FB5" w:rsidP="00881FB5">
      <w:pPr>
        <w:numPr>
          <w:ilvl w:val="0"/>
          <w:numId w:val="45"/>
        </w:numPr>
        <w:suppressAutoHyphens/>
        <w:spacing w:line="276" w:lineRule="auto"/>
        <w:jc w:val="both"/>
        <w:rPr>
          <w:sz w:val="28"/>
          <w:szCs w:val="28"/>
        </w:rPr>
      </w:pPr>
      <w:r w:rsidRPr="0059002D">
        <w:rPr>
          <w:sz w:val="28"/>
          <w:szCs w:val="28"/>
          <w:lang w:eastAsia="ar-SA"/>
        </w:rPr>
        <w:t>пищеблок</w:t>
      </w:r>
    </w:p>
    <w:p w:rsidR="00881FB5" w:rsidRPr="0059002D" w:rsidRDefault="00881FB5" w:rsidP="00881FB5">
      <w:pPr>
        <w:numPr>
          <w:ilvl w:val="0"/>
          <w:numId w:val="45"/>
        </w:numPr>
        <w:suppressAutoHyphens/>
        <w:spacing w:line="276" w:lineRule="auto"/>
        <w:jc w:val="both"/>
        <w:rPr>
          <w:sz w:val="28"/>
          <w:szCs w:val="28"/>
        </w:rPr>
      </w:pPr>
      <w:r w:rsidRPr="0059002D">
        <w:rPr>
          <w:sz w:val="28"/>
          <w:szCs w:val="28"/>
          <w:lang w:eastAsia="ar-SA"/>
        </w:rPr>
        <w:t>прачечная</w:t>
      </w:r>
    </w:p>
    <w:p w:rsidR="00881FB5" w:rsidRPr="0059002D" w:rsidRDefault="00881FB5" w:rsidP="00881FB5">
      <w:pPr>
        <w:widowControl w:val="0"/>
        <w:suppressAutoHyphens/>
        <w:spacing w:line="276" w:lineRule="auto"/>
        <w:jc w:val="both"/>
        <w:rPr>
          <w:rFonts w:eastAsia="Lucida Sans Unicode"/>
          <w:kern w:val="2"/>
          <w:sz w:val="28"/>
          <w:szCs w:val="28"/>
          <w:u w:val="single"/>
        </w:rPr>
      </w:pPr>
      <w:r w:rsidRPr="0059002D">
        <w:rPr>
          <w:rFonts w:eastAsia="Lucida Sans Unicode"/>
          <w:kern w:val="2"/>
          <w:sz w:val="28"/>
          <w:szCs w:val="28"/>
          <w:u w:val="single"/>
        </w:rPr>
        <w:t>Оборудование и оснащение музыкального зала:</w:t>
      </w:r>
    </w:p>
    <w:p w:rsidR="00881FB5" w:rsidRPr="0059002D" w:rsidRDefault="00881FB5" w:rsidP="00881FB5">
      <w:pPr>
        <w:numPr>
          <w:ilvl w:val="1"/>
          <w:numId w:val="43"/>
        </w:numPr>
        <w:tabs>
          <w:tab w:val="left" w:pos="1134"/>
        </w:tabs>
        <w:suppressAutoHyphens/>
        <w:spacing w:line="276" w:lineRule="auto"/>
        <w:ind w:left="15" w:firstLine="694"/>
        <w:jc w:val="both"/>
        <w:rPr>
          <w:rFonts w:eastAsia="Lucida Sans Unicode"/>
          <w:kern w:val="2"/>
          <w:sz w:val="28"/>
          <w:szCs w:val="28"/>
        </w:rPr>
      </w:pPr>
      <w:r w:rsidRPr="0059002D">
        <w:rPr>
          <w:rFonts w:eastAsia="Lucida Sans Unicode"/>
          <w:kern w:val="2"/>
          <w:sz w:val="28"/>
          <w:szCs w:val="28"/>
        </w:rPr>
        <w:t>пианино, музыкальный центр; магнитофон; детские музыкальные инструменты; наборы игрушек, пособий, методического и дидактического материала, игрушки для детей.</w:t>
      </w:r>
    </w:p>
    <w:p w:rsidR="00881FB5" w:rsidRPr="0059002D" w:rsidRDefault="00881FB5" w:rsidP="00881FB5">
      <w:pPr>
        <w:widowControl w:val="0"/>
        <w:suppressAutoHyphens/>
        <w:spacing w:line="276" w:lineRule="auto"/>
        <w:jc w:val="both"/>
        <w:rPr>
          <w:rFonts w:eastAsia="Lucida Sans Unicode"/>
          <w:kern w:val="2"/>
          <w:sz w:val="28"/>
          <w:szCs w:val="28"/>
          <w:u w:val="single"/>
        </w:rPr>
      </w:pPr>
      <w:r w:rsidRPr="0059002D">
        <w:rPr>
          <w:rFonts w:eastAsia="Lucida Sans Unicode"/>
          <w:kern w:val="2"/>
          <w:sz w:val="28"/>
          <w:szCs w:val="28"/>
          <w:u w:val="single"/>
        </w:rPr>
        <w:t>Оборудование и оснащение физкультурного  зала:</w:t>
      </w:r>
    </w:p>
    <w:p w:rsidR="00881FB5" w:rsidRPr="0059002D" w:rsidRDefault="00CF41DB" w:rsidP="00CF41DB">
      <w:pPr>
        <w:widowControl w:val="0"/>
        <w:tabs>
          <w:tab w:val="left" w:pos="993"/>
        </w:tabs>
        <w:suppressAutoHyphens/>
        <w:spacing w:line="276" w:lineRule="auto"/>
        <w:jc w:val="both"/>
        <w:rPr>
          <w:rFonts w:eastAsia="Lucida Sans Unicode"/>
          <w:kern w:val="2"/>
          <w:sz w:val="28"/>
          <w:szCs w:val="28"/>
        </w:rPr>
      </w:pPr>
      <w:proofErr w:type="gramStart"/>
      <w:r w:rsidRPr="0059002D">
        <w:rPr>
          <w:rFonts w:eastAsia="Lucida Sans Unicode"/>
          <w:kern w:val="2"/>
          <w:sz w:val="28"/>
          <w:szCs w:val="28"/>
        </w:rPr>
        <w:t xml:space="preserve">- </w:t>
      </w:r>
      <w:r w:rsidR="00881FB5" w:rsidRPr="0059002D">
        <w:rPr>
          <w:rFonts w:eastAsia="Lucida Sans Unicode"/>
          <w:kern w:val="2"/>
          <w:sz w:val="28"/>
          <w:szCs w:val="28"/>
        </w:rPr>
        <w:t xml:space="preserve">шведская стенка, скамейки различной высоты и ширины, стойки для метания, для прыжков в высоту, маты, мячи –  </w:t>
      </w:r>
      <w:proofErr w:type="spellStart"/>
      <w:r w:rsidR="00881FB5" w:rsidRPr="0059002D">
        <w:rPr>
          <w:rFonts w:eastAsia="Lucida Sans Unicode"/>
          <w:kern w:val="2"/>
          <w:sz w:val="28"/>
          <w:szCs w:val="28"/>
        </w:rPr>
        <w:t>хопы</w:t>
      </w:r>
      <w:proofErr w:type="spellEnd"/>
      <w:r w:rsidR="00881FB5" w:rsidRPr="0059002D">
        <w:rPr>
          <w:rFonts w:eastAsia="Lucida Sans Unicode"/>
          <w:kern w:val="2"/>
          <w:sz w:val="28"/>
          <w:szCs w:val="28"/>
        </w:rPr>
        <w:t xml:space="preserve">  для прыжков, массажные мячи, кубы для спрыгивания, баскетбольные корзины, волейбольная сетка, батуты, беговая дорожка, мягкий модуль и др.</w:t>
      </w:r>
      <w:proofErr w:type="gramEnd"/>
    </w:p>
    <w:p w:rsidR="00881FB5" w:rsidRPr="0059002D" w:rsidRDefault="00881FB5" w:rsidP="00881FB5">
      <w:pPr>
        <w:widowControl w:val="0"/>
        <w:suppressAutoHyphens/>
        <w:spacing w:line="276" w:lineRule="auto"/>
        <w:jc w:val="both"/>
        <w:rPr>
          <w:rFonts w:eastAsia="Lucida Sans Unicode"/>
          <w:kern w:val="2"/>
          <w:sz w:val="28"/>
          <w:szCs w:val="28"/>
        </w:rPr>
      </w:pPr>
      <w:r w:rsidRPr="0059002D">
        <w:rPr>
          <w:rFonts w:eastAsia="Lucida Sans Unicode"/>
          <w:kern w:val="2"/>
          <w:sz w:val="28"/>
          <w:szCs w:val="28"/>
        </w:rPr>
        <w:lastRenderedPageBreak/>
        <w:t>На территории детского сада оборудована спортивная площадка:</w:t>
      </w:r>
    </w:p>
    <w:p w:rsidR="00881FB5" w:rsidRPr="0059002D" w:rsidRDefault="00CF41DB" w:rsidP="00CF41DB">
      <w:pPr>
        <w:widowControl w:val="0"/>
        <w:suppressAutoHyphens/>
        <w:spacing w:line="276" w:lineRule="auto"/>
        <w:jc w:val="both"/>
        <w:rPr>
          <w:rFonts w:eastAsia="Lucida Sans Unicode"/>
          <w:kern w:val="2"/>
          <w:sz w:val="28"/>
          <w:szCs w:val="28"/>
        </w:rPr>
      </w:pPr>
      <w:r w:rsidRPr="0059002D">
        <w:rPr>
          <w:rFonts w:eastAsia="Lucida Sans Unicode"/>
          <w:kern w:val="2"/>
          <w:sz w:val="28"/>
          <w:szCs w:val="28"/>
        </w:rPr>
        <w:t xml:space="preserve">- </w:t>
      </w:r>
      <w:r w:rsidR="00881FB5" w:rsidRPr="0059002D">
        <w:rPr>
          <w:rFonts w:eastAsia="Lucida Sans Unicode"/>
          <w:kern w:val="2"/>
          <w:sz w:val="28"/>
          <w:szCs w:val="28"/>
        </w:rPr>
        <w:t>имеется  яма для прыжков (засыпана песком), беговая дорожка, оборудование для лазания, для спортивных игр (волейбол, баскетбол), разметка по ПДД.</w:t>
      </w:r>
    </w:p>
    <w:p w:rsidR="00881FB5" w:rsidRPr="0059002D" w:rsidRDefault="00881FB5" w:rsidP="00881FB5">
      <w:pPr>
        <w:widowControl w:val="0"/>
        <w:suppressAutoHyphens/>
        <w:spacing w:line="276" w:lineRule="auto"/>
        <w:jc w:val="both"/>
        <w:rPr>
          <w:rFonts w:eastAsia="Lucida Sans Unicode"/>
          <w:kern w:val="2"/>
          <w:sz w:val="28"/>
          <w:szCs w:val="28"/>
        </w:rPr>
      </w:pPr>
      <w:r w:rsidRPr="0059002D">
        <w:rPr>
          <w:rFonts w:eastAsia="Lucida Sans Unicode"/>
          <w:kern w:val="2"/>
          <w:sz w:val="28"/>
          <w:szCs w:val="28"/>
        </w:rPr>
        <w:t>В летнее время успешно  функционирует детский огород.</w:t>
      </w:r>
    </w:p>
    <w:p w:rsidR="00881FB5" w:rsidRPr="0059002D" w:rsidRDefault="00881FB5" w:rsidP="00881FB5">
      <w:pPr>
        <w:widowControl w:val="0"/>
        <w:suppressAutoHyphens/>
        <w:spacing w:line="276" w:lineRule="auto"/>
        <w:ind w:left="17"/>
        <w:jc w:val="both"/>
        <w:rPr>
          <w:rFonts w:eastAsia="Lucida Sans Unicode"/>
          <w:kern w:val="2"/>
          <w:sz w:val="28"/>
          <w:szCs w:val="28"/>
        </w:rPr>
      </w:pPr>
      <w:r w:rsidRPr="0059002D">
        <w:rPr>
          <w:rFonts w:eastAsia="Lucida Sans Unicode"/>
          <w:kern w:val="2"/>
          <w:sz w:val="28"/>
          <w:szCs w:val="28"/>
        </w:rPr>
        <w:t>На групповых участках имеются крытые веранды, игровое оборудование и оборудование для игр с песком и водой, физкультурное оборудование для развития основных  видов движений.</w:t>
      </w:r>
    </w:p>
    <w:p w:rsidR="00881FB5" w:rsidRPr="0059002D" w:rsidRDefault="00881FB5" w:rsidP="00881FB5">
      <w:pPr>
        <w:widowControl w:val="0"/>
        <w:suppressAutoHyphens/>
        <w:spacing w:line="276" w:lineRule="auto"/>
        <w:ind w:left="15"/>
        <w:jc w:val="both"/>
        <w:rPr>
          <w:rFonts w:eastAsia="Lucida Sans Unicode"/>
          <w:kern w:val="2"/>
          <w:sz w:val="28"/>
          <w:szCs w:val="28"/>
        </w:rPr>
      </w:pPr>
      <w:r w:rsidRPr="0059002D">
        <w:rPr>
          <w:rFonts w:eastAsia="Lucida Sans Unicode"/>
          <w:kern w:val="2"/>
          <w:sz w:val="28"/>
          <w:szCs w:val="28"/>
          <w:u w:val="single"/>
        </w:rPr>
        <w:t xml:space="preserve">В медицинском кабинете </w:t>
      </w:r>
      <w:r w:rsidRPr="0059002D">
        <w:rPr>
          <w:rFonts w:eastAsia="Lucida Sans Unicode"/>
          <w:kern w:val="2"/>
          <w:sz w:val="28"/>
          <w:szCs w:val="28"/>
        </w:rPr>
        <w:t>имеется оборудование для укрепления здоровья воспитанников: 1) облучатель ультрафиолетовый для локального облучения стационарный УГН 1; 2) облучатель бактерицидный настенный ОБН-150; 3) облучатель  бактерицидный ОБНП 2- переносной двухламповый для группового облучения.</w:t>
      </w:r>
    </w:p>
    <w:p w:rsidR="00881FB5" w:rsidRPr="0059002D" w:rsidRDefault="00881FB5" w:rsidP="00881FB5">
      <w:pPr>
        <w:widowControl w:val="0"/>
        <w:suppressAutoHyphens/>
        <w:spacing w:line="276" w:lineRule="auto"/>
        <w:jc w:val="both"/>
        <w:rPr>
          <w:rFonts w:eastAsia="Lucida Sans Unicode"/>
          <w:kern w:val="2"/>
          <w:sz w:val="28"/>
          <w:szCs w:val="28"/>
          <w:u w:val="single"/>
        </w:rPr>
      </w:pPr>
      <w:r w:rsidRPr="0059002D">
        <w:rPr>
          <w:rFonts w:eastAsia="Lucida Sans Unicode"/>
          <w:kern w:val="2"/>
          <w:sz w:val="28"/>
          <w:szCs w:val="28"/>
          <w:u w:val="single"/>
        </w:rPr>
        <w:t xml:space="preserve">Оргтехника: </w:t>
      </w:r>
    </w:p>
    <w:p w:rsidR="0059002D" w:rsidRPr="0059002D" w:rsidRDefault="00881FB5" w:rsidP="0059002D">
      <w:pPr>
        <w:pStyle w:val="af5"/>
        <w:widowControl w:val="0"/>
        <w:numPr>
          <w:ilvl w:val="0"/>
          <w:numId w:val="47"/>
        </w:numPr>
        <w:suppressAutoHyphens/>
        <w:jc w:val="both"/>
        <w:rPr>
          <w:rFonts w:ascii="Times New Roman" w:eastAsia="Lucida Sans Unicode" w:hAnsi="Times New Roman"/>
          <w:kern w:val="2"/>
          <w:sz w:val="28"/>
          <w:szCs w:val="28"/>
          <w:u w:val="single"/>
        </w:rPr>
      </w:pPr>
      <w:r w:rsidRPr="0059002D">
        <w:rPr>
          <w:rFonts w:ascii="Times New Roman" w:eastAsia="Lucida Sans Unicode" w:hAnsi="Times New Roman"/>
          <w:kern w:val="2"/>
          <w:sz w:val="28"/>
          <w:szCs w:val="28"/>
        </w:rPr>
        <w:t xml:space="preserve">в методическом  кабинете: 2 ноутбука; принтер </w:t>
      </w:r>
      <w:proofErr w:type="gramStart"/>
      <w:r w:rsidRPr="0059002D">
        <w:rPr>
          <w:rFonts w:ascii="Times New Roman" w:eastAsia="Lucida Sans Unicode" w:hAnsi="Times New Roman"/>
          <w:kern w:val="2"/>
          <w:sz w:val="28"/>
          <w:szCs w:val="28"/>
        </w:rPr>
        <w:t>ч</w:t>
      </w:r>
      <w:proofErr w:type="gramEnd"/>
      <w:r w:rsidRPr="0059002D">
        <w:rPr>
          <w:rFonts w:ascii="Times New Roman" w:eastAsia="Lucida Sans Unicode" w:hAnsi="Times New Roman"/>
          <w:kern w:val="2"/>
          <w:sz w:val="28"/>
          <w:szCs w:val="28"/>
        </w:rPr>
        <w:t>/б; ксерокс; сканер,</w:t>
      </w:r>
      <w:r w:rsidR="0059002D" w:rsidRPr="0059002D">
        <w:rPr>
          <w:rFonts w:ascii="Times New Roman" w:eastAsia="Lucida Sans Unicode" w:hAnsi="Times New Roman"/>
          <w:kern w:val="2"/>
          <w:sz w:val="28"/>
          <w:szCs w:val="28"/>
        </w:rPr>
        <w:t xml:space="preserve"> </w:t>
      </w:r>
      <w:r w:rsidRPr="0059002D">
        <w:rPr>
          <w:rFonts w:ascii="Times New Roman" w:eastAsia="Lucida Sans Unicode" w:hAnsi="Times New Roman"/>
          <w:kern w:val="2"/>
          <w:sz w:val="28"/>
          <w:szCs w:val="28"/>
        </w:rPr>
        <w:t>10 планшетов.</w:t>
      </w:r>
    </w:p>
    <w:p w:rsidR="0059002D" w:rsidRPr="0059002D" w:rsidRDefault="00881FB5" w:rsidP="0059002D">
      <w:pPr>
        <w:pStyle w:val="af5"/>
        <w:widowControl w:val="0"/>
        <w:numPr>
          <w:ilvl w:val="0"/>
          <w:numId w:val="47"/>
        </w:numPr>
        <w:suppressAutoHyphens/>
        <w:jc w:val="both"/>
        <w:rPr>
          <w:rFonts w:eastAsia="Lucida Sans Unicode"/>
          <w:kern w:val="2"/>
          <w:sz w:val="28"/>
          <w:szCs w:val="28"/>
          <w:u w:val="single"/>
        </w:rPr>
      </w:pPr>
      <w:r w:rsidRPr="0059002D">
        <w:rPr>
          <w:rFonts w:ascii="Times New Roman" w:eastAsia="Lucida Sans Unicode" w:hAnsi="Times New Roman"/>
          <w:kern w:val="2"/>
          <w:sz w:val="28"/>
          <w:szCs w:val="28"/>
        </w:rPr>
        <w:t xml:space="preserve">в кабинете заведующей: 1 ноутбук; принтер </w:t>
      </w:r>
      <w:proofErr w:type="gramStart"/>
      <w:r w:rsidRPr="0059002D">
        <w:rPr>
          <w:rFonts w:ascii="Times New Roman" w:eastAsia="Lucida Sans Unicode" w:hAnsi="Times New Roman"/>
          <w:kern w:val="2"/>
          <w:sz w:val="28"/>
          <w:szCs w:val="28"/>
        </w:rPr>
        <w:t>ч</w:t>
      </w:r>
      <w:proofErr w:type="gramEnd"/>
      <w:r w:rsidRPr="0059002D">
        <w:rPr>
          <w:rFonts w:ascii="Times New Roman" w:eastAsia="Lucida Sans Unicode" w:hAnsi="Times New Roman"/>
          <w:kern w:val="2"/>
          <w:sz w:val="28"/>
          <w:szCs w:val="28"/>
        </w:rPr>
        <w:t>/б; ксерокс; сканер;</w:t>
      </w:r>
    </w:p>
    <w:p w:rsidR="0059002D" w:rsidRPr="0059002D" w:rsidRDefault="00881FB5" w:rsidP="0059002D">
      <w:pPr>
        <w:pStyle w:val="af5"/>
        <w:widowControl w:val="0"/>
        <w:numPr>
          <w:ilvl w:val="0"/>
          <w:numId w:val="47"/>
        </w:numPr>
        <w:suppressAutoHyphens/>
        <w:jc w:val="both"/>
        <w:rPr>
          <w:rFonts w:eastAsia="Lucida Sans Unicode"/>
          <w:kern w:val="2"/>
          <w:sz w:val="28"/>
          <w:szCs w:val="28"/>
          <w:u w:val="single"/>
        </w:rPr>
      </w:pPr>
      <w:r w:rsidRPr="0059002D">
        <w:rPr>
          <w:rFonts w:ascii="Times New Roman" w:eastAsia="Lucida Sans Unicode" w:hAnsi="Times New Roman"/>
          <w:kern w:val="2"/>
          <w:sz w:val="28"/>
          <w:szCs w:val="28"/>
        </w:rPr>
        <w:t xml:space="preserve">в </w:t>
      </w:r>
      <w:proofErr w:type="gramStart"/>
      <w:r w:rsidRPr="0059002D">
        <w:rPr>
          <w:rFonts w:ascii="Times New Roman" w:eastAsia="Lucida Sans Unicode" w:hAnsi="Times New Roman"/>
          <w:kern w:val="2"/>
          <w:sz w:val="28"/>
          <w:szCs w:val="28"/>
        </w:rPr>
        <w:t>медицинском</w:t>
      </w:r>
      <w:proofErr w:type="gramEnd"/>
      <w:r w:rsidRPr="0059002D">
        <w:rPr>
          <w:rFonts w:ascii="Times New Roman" w:eastAsia="Lucida Sans Unicode" w:hAnsi="Times New Roman"/>
          <w:kern w:val="2"/>
          <w:sz w:val="28"/>
          <w:szCs w:val="28"/>
        </w:rPr>
        <w:t>, в музыкальном, физкультурном кабинетах по одному ноутбуку.</w:t>
      </w:r>
    </w:p>
    <w:p w:rsidR="0059002D" w:rsidRPr="0059002D" w:rsidRDefault="0059002D" w:rsidP="0059002D">
      <w:pPr>
        <w:pStyle w:val="af5"/>
        <w:widowControl w:val="0"/>
        <w:numPr>
          <w:ilvl w:val="0"/>
          <w:numId w:val="47"/>
        </w:numPr>
        <w:suppressAutoHyphens/>
        <w:jc w:val="both"/>
        <w:rPr>
          <w:rFonts w:eastAsia="Lucida Sans Unicode"/>
          <w:kern w:val="2"/>
          <w:sz w:val="28"/>
          <w:szCs w:val="28"/>
          <w:u w:val="single"/>
        </w:rPr>
      </w:pPr>
      <w:r>
        <w:rPr>
          <w:rFonts w:ascii="Times New Roman" w:eastAsia="Lucida Sans Unicode" w:hAnsi="Times New Roman"/>
          <w:kern w:val="2"/>
          <w:sz w:val="28"/>
          <w:szCs w:val="28"/>
        </w:rPr>
        <w:t>в</w:t>
      </w:r>
      <w:r w:rsidR="00881FB5" w:rsidRPr="0059002D">
        <w:rPr>
          <w:rFonts w:ascii="Times New Roman" w:eastAsia="Lucida Sans Unicode" w:hAnsi="Times New Roman"/>
          <w:kern w:val="2"/>
          <w:sz w:val="28"/>
          <w:szCs w:val="28"/>
        </w:rPr>
        <w:t xml:space="preserve"> группах телевизоры. </w:t>
      </w:r>
    </w:p>
    <w:p w:rsidR="00417DCB" w:rsidRPr="0059002D" w:rsidRDefault="0059002D" w:rsidP="0059002D">
      <w:pPr>
        <w:pStyle w:val="af5"/>
        <w:widowControl w:val="0"/>
        <w:numPr>
          <w:ilvl w:val="0"/>
          <w:numId w:val="47"/>
        </w:numPr>
        <w:suppressAutoHyphens/>
        <w:jc w:val="both"/>
        <w:rPr>
          <w:rFonts w:eastAsia="Lucida Sans Unicode"/>
          <w:kern w:val="2"/>
          <w:sz w:val="28"/>
          <w:szCs w:val="28"/>
          <w:u w:val="single"/>
        </w:rPr>
      </w:pPr>
      <w:r>
        <w:rPr>
          <w:rFonts w:ascii="Times New Roman" w:eastAsia="Lucida Sans Unicode" w:hAnsi="Times New Roman"/>
          <w:kern w:val="2"/>
          <w:sz w:val="28"/>
          <w:szCs w:val="28"/>
        </w:rPr>
        <w:t>в</w:t>
      </w:r>
      <w:r w:rsidR="00417DCB" w:rsidRPr="0059002D">
        <w:rPr>
          <w:rFonts w:ascii="Times New Roman" w:eastAsia="Lucida Sans Unicode" w:hAnsi="Times New Roman"/>
          <w:kern w:val="2"/>
          <w:sz w:val="28"/>
          <w:szCs w:val="28"/>
        </w:rPr>
        <w:t xml:space="preserve"> музыкальном зале имеется музыкальная аппаратура, три микрофона, проектор, телевизор, музыкальный центр, синтезатор. </w:t>
      </w:r>
    </w:p>
    <w:p w:rsidR="00881FB5" w:rsidRPr="0059002D" w:rsidRDefault="00881FB5" w:rsidP="00CC205A">
      <w:pPr>
        <w:widowControl w:val="0"/>
        <w:tabs>
          <w:tab w:val="left" w:pos="5080"/>
        </w:tabs>
        <w:suppressAutoHyphens/>
        <w:spacing w:line="276" w:lineRule="auto"/>
        <w:jc w:val="both"/>
        <w:rPr>
          <w:rFonts w:eastAsia="Lucida Sans Unicode"/>
          <w:kern w:val="2"/>
          <w:sz w:val="28"/>
          <w:szCs w:val="28"/>
        </w:rPr>
      </w:pPr>
      <w:r w:rsidRPr="0059002D">
        <w:rPr>
          <w:rFonts w:eastAsia="Lucida Sans Unicode"/>
          <w:kern w:val="2"/>
          <w:sz w:val="28"/>
          <w:szCs w:val="28"/>
        </w:rPr>
        <w:t>В ДОУ имеется мультимедиа.</w:t>
      </w:r>
    </w:p>
    <w:p w:rsidR="00881FB5" w:rsidRPr="0059002D" w:rsidRDefault="00881FB5" w:rsidP="00881FB5">
      <w:pPr>
        <w:suppressAutoHyphens/>
        <w:spacing w:line="276" w:lineRule="auto"/>
        <w:rPr>
          <w:sz w:val="28"/>
          <w:szCs w:val="28"/>
          <w:lang w:eastAsia="ar-SA"/>
        </w:rPr>
      </w:pPr>
      <w:r w:rsidRPr="0059002D">
        <w:rPr>
          <w:sz w:val="28"/>
          <w:szCs w:val="28"/>
          <w:lang w:eastAsia="ar-SA"/>
        </w:rPr>
        <w:t xml:space="preserve">     Таким образом, обеспеченность мебелью и пособиями – 100 %, обеспеченность игрушками, играми – 100 %, обеспеченность методической литературой – 90%, обеспеченность оргтехникой – 75%.</w:t>
      </w:r>
    </w:p>
    <w:p w:rsidR="00881FB5" w:rsidRPr="00881FB5" w:rsidRDefault="00881FB5" w:rsidP="00881FB5">
      <w:pPr>
        <w:suppressAutoHyphens/>
        <w:spacing w:line="276" w:lineRule="auto"/>
        <w:jc w:val="center"/>
        <w:rPr>
          <w:sz w:val="26"/>
          <w:szCs w:val="26"/>
          <w:lang w:eastAsia="ar-SA"/>
        </w:rPr>
      </w:pPr>
      <w:r w:rsidRPr="00881FB5">
        <w:rPr>
          <w:noProof/>
          <w:sz w:val="26"/>
          <w:szCs w:val="26"/>
        </w:rPr>
        <w:drawing>
          <wp:inline distT="0" distB="0" distL="0" distR="0" wp14:anchorId="037AFFCD" wp14:editId="20B4104D">
            <wp:extent cx="4955540" cy="1861185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81FB5" w:rsidRPr="0059002D" w:rsidRDefault="00D5757B" w:rsidP="00881FB5">
      <w:pPr>
        <w:suppressAutoHyphens/>
        <w:spacing w:line="276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881FB5" w:rsidRPr="0059002D">
        <w:rPr>
          <w:sz w:val="28"/>
          <w:szCs w:val="28"/>
          <w:lang w:eastAsia="ar-SA"/>
        </w:rPr>
        <w:t>Финансирование осуществляется за счет средств бюджета городского округа город Уфа Республики Башкортостан, бюджета  Республики Башкортостан и бюджета Российской Федерации.</w:t>
      </w:r>
    </w:p>
    <w:p w:rsidR="00881FB5" w:rsidRPr="0059002D" w:rsidRDefault="00881FB5" w:rsidP="00881FB5">
      <w:pPr>
        <w:spacing w:line="276" w:lineRule="auto"/>
        <w:jc w:val="both"/>
        <w:rPr>
          <w:iCs/>
          <w:sz w:val="28"/>
          <w:szCs w:val="28"/>
        </w:rPr>
      </w:pPr>
      <w:r w:rsidRPr="0059002D">
        <w:rPr>
          <w:iCs/>
          <w:sz w:val="28"/>
          <w:szCs w:val="28"/>
        </w:rPr>
        <w:t>Все кабинеты оборудованы в соответствие с их функциональным назначением и отвечают санитарно-гигиеническим требованиям.</w:t>
      </w:r>
    </w:p>
    <w:p w:rsidR="0096746C" w:rsidRPr="00D5757B" w:rsidRDefault="00881FB5" w:rsidP="00D5757B">
      <w:pPr>
        <w:spacing w:line="276" w:lineRule="auto"/>
        <w:jc w:val="both"/>
        <w:rPr>
          <w:iCs/>
          <w:sz w:val="28"/>
          <w:szCs w:val="28"/>
        </w:rPr>
      </w:pPr>
      <w:r w:rsidRPr="0059002D">
        <w:rPr>
          <w:color w:val="000000"/>
          <w:sz w:val="28"/>
          <w:szCs w:val="28"/>
          <w:lang w:eastAsia="ar-SA"/>
        </w:rPr>
        <w:lastRenderedPageBreak/>
        <w:t>Учреждение постоянно работает над углублением материально-технической базы.</w:t>
      </w:r>
      <w:r w:rsidR="00D5757B">
        <w:rPr>
          <w:iCs/>
          <w:sz w:val="28"/>
          <w:szCs w:val="28"/>
        </w:rPr>
        <w:t xml:space="preserve"> </w:t>
      </w:r>
      <w:r w:rsidRPr="0059002D">
        <w:rPr>
          <w:color w:val="000000"/>
          <w:sz w:val="28"/>
          <w:szCs w:val="28"/>
        </w:rPr>
        <w:t xml:space="preserve">Произведен косметический ремонт фасада детского сада. </w:t>
      </w:r>
      <w:r w:rsidR="00417DCB" w:rsidRPr="0059002D">
        <w:rPr>
          <w:color w:val="000000"/>
          <w:sz w:val="28"/>
          <w:szCs w:val="28"/>
        </w:rPr>
        <w:t xml:space="preserve">Приобрели моющий пылесос, ноутбук в методический кабинет, принтер для 7 дошкольной группы в д. </w:t>
      </w:r>
      <w:proofErr w:type="spellStart"/>
      <w:r w:rsidR="00417DCB" w:rsidRPr="0059002D">
        <w:rPr>
          <w:color w:val="000000"/>
          <w:sz w:val="28"/>
          <w:szCs w:val="28"/>
        </w:rPr>
        <w:t>Юнусово</w:t>
      </w:r>
      <w:proofErr w:type="spellEnd"/>
      <w:r w:rsidR="00417DCB" w:rsidRPr="0059002D">
        <w:rPr>
          <w:color w:val="000000"/>
          <w:sz w:val="28"/>
          <w:szCs w:val="28"/>
        </w:rPr>
        <w:t xml:space="preserve">. </w:t>
      </w:r>
      <w:r w:rsidRPr="0059002D">
        <w:rPr>
          <w:color w:val="000000"/>
          <w:sz w:val="28"/>
          <w:szCs w:val="28"/>
        </w:rPr>
        <w:t xml:space="preserve">В </w:t>
      </w:r>
      <w:r w:rsidR="00417DCB" w:rsidRPr="0059002D">
        <w:rPr>
          <w:color w:val="000000"/>
          <w:sz w:val="28"/>
          <w:szCs w:val="28"/>
        </w:rPr>
        <w:t> 2018-2019</w:t>
      </w:r>
      <w:r w:rsidRPr="0059002D">
        <w:rPr>
          <w:color w:val="000000"/>
          <w:sz w:val="28"/>
          <w:szCs w:val="28"/>
        </w:rPr>
        <w:t xml:space="preserve"> гг. был проведен косметический ремонт музыкального зала, спортивног</w:t>
      </w:r>
      <w:r w:rsidR="00417DCB" w:rsidRPr="0059002D">
        <w:rPr>
          <w:color w:val="000000"/>
          <w:sz w:val="28"/>
          <w:szCs w:val="28"/>
        </w:rPr>
        <w:t xml:space="preserve">о зала, методического кабинета. </w:t>
      </w:r>
      <w:r w:rsidRPr="0059002D">
        <w:rPr>
          <w:color w:val="000000"/>
          <w:sz w:val="28"/>
          <w:szCs w:val="28"/>
        </w:rPr>
        <w:t xml:space="preserve">Установлена система  видеонаблюдения, 5 видеокамер по периметру территории  и 4 видеокамеры в здании ДОУ. Систематически производится косметический ремонт помещений. </w:t>
      </w:r>
    </w:p>
    <w:p w:rsidR="00D5757B" w:rsidRDefault="00D5757B" w:rsidP="0096746C">
      <w:pPr>
        <w:tabs>
          <w:tab w:val="left" w:pos="9355"/>
        </w:tabs>
        <w:spacing w:line="276" w:lineRule="auto"/>
        <w:ind w:right="-6"/>
        <w:jc w:val="center"/>
        <w:rPr>
          <w:b/>
          <w:color w:val="000000" w:themeColor="text1"/>
          <w:sz w:val="28"/>
          <w:szCs w:val="28"/>
        </w:rPr>
      </w:pPr>
    </w:p>
    <w:p w:rsidR="0096746C" w:rsidRPr="000127D2" w:rsidRDefault="00896CFE" w:rsidP="00D5757B">
      <w:pPr>
        <w:tabs>
          <w:tab w:val="left" w:pos="9355"/>
        </w:tabs>
        <w:spacing w:line="276" w:lineRule="auto"/>
        <w:ind w:right="-6"/>
        <w:jc w:val="center"/>
        <w:rPr>
          <w:b/>
          <w:color w:val="000000" w:themeColor="text1"/>
          <w:sz w:val="28"/>
          <w:szCs w:val="28"/>
        </w:rPr>
      </w:pPr>
      <w:r w:rsidRPr="000127D2">
        <w:rPr>
          <w:b/>
          <w:color w:val="000000" w:themeColor="text1"/>
          <w:sz w:val="28"/>
          <w:szCs w:val="28"/>
        </w:rPr>
        <w:t>1</w:t>
      </w:r>
      <w:r w:rsidR="0096746C" w:rsidRPr="000127D2">
        <w:rPr>
          <w:b/>
          <w:color w:val="000000" w:themeColor="text1"/>
          <w:sz w:val="28"/>
          <w:szCs w:val="28"/>
        </w:rPr>
        <w:t xml:space="preserve">.7. </w:t>
      </w:r>
      <w:r w:rsidR="007C593C" w:rsidRPr="000127D2">
        <w:rPr>
          <w:b/>
          <w:color w:val="000000" w:themeColor="text1"/>
          <w:sz w:val="28"/>
          <w:szCs w:val="28"/>
        </w:rPr>
        <w:t xml:space="preserve">Характеристика реализуемой </w:t>
      </w:r>
      <w:r w:rsidR="00417DCB">
        <w:rPr>
          <w:b/>
          <w:color w:val="000000" w:themeColor="text1"/>
          <w:sz w:val="28"/>
          <w:szCs w:val="28"/>
        </w:rPr>
        <w:t>основной</w:t>
      </w:r>
      <w:r w:rsidR="007C593C" w:rsidRPr="000127D2">
        <w:rPr>
          <w:b/>
          <w:color w:val="000000" w:themeColor="text1"/>
          <w:sz w:val="28"/>
          <w:szCs w:val="28"/>
        </w:rPr>
        <w:t xml:space="preserve">  </w:t>
      </w:r>
      <w:r w:rsidR="004D02DE">
        <w:rPr>
          <w:b/>
          <w:color w:val="000000" w:themeColor="text1"/>
          <w:sz w:val="28"/>
          <w:szCs w:val="28"/>
        </w:rPr>
        <w:t xml:space="preserve">и адаптированной </w:t>
      </w:r>
      <w:r w:rsidR="007C593C" w:rsidRPr="000127D2">
        <w:rPr>
          <w:b/>
          <w:color w:val="000000" w:themeColor="text1"/>
          <w:sz w:val="28"/>
          <w:szCs w:val="28"/>
        </w:rPr>
        <w:t>образовательной</w:t>
      </w:r>
      <w:r w:rsidR="004D02DE">
        <w:rPr>
          <w:b/>
          <w:color w:val="000000" w:themeColor="text1"/>
          <w:sz w:val="28"/>
          <w:szCs w:val="28"/>
        </w:rPr>
        <w:t xml:space="preserve"> </w:t>
      </w:r>
      <w:r w:rsidR="007C593C" w:rsidRPr="000127D2">
        <w:rPr>
          <w:b/>
          <w:color w:val="000000" w:themeColor="text1"/>
          <w:sz w:val="28"/>
          <w:szCs w:val="28"/>
        </w:rPr>
        <w:t>программы ДОУ</w:t>
      </w:r>
      <w:r w:rsidR="0096746C" w:rsidRPr="000127D2">
        <w:rPr>
          <w:b/>
          <w:color w:val="000000" w:themeColor="text1"/>
          <w:sz w:val="28"/>
          <w:szCs w:val="28"/>
        </w:rPr>
        <w:t>.</w:t>
      </w:r>
    </w:p>
    <w:p w:rsidR="00896CFE" w:rsidRDefault="00E2792D" w:rsidP="00B82A14">
      <w:pPr>
        <w:pStyle w:val="a9"/>
        <w:widowControl w:val="0"/>
        <w:spacing w:line="276" w:lineRule="auto"/>
        <w:jc w:val="both"/>
        <w:rPr>
          <w:color w:val="000000" w:themeColor="text1"/>
        </w:rPr>
      </w:pPr>
      <w:r w:rsidRPr="000127D2">
        <w:rPr>
          <w:bCs/>
          <w:color w:val="000000" w:themeColor="text1"/>
        </w:rPr>
        <w:t xml:space="preserve">            </w:t>
      </w:r>
      <w:r w:rsidR="00896CFE" w:rsidRPr="000127D2">
        <w:rPr>
          <w:bCs/>
          <w:color w:val="000000" w:themeColor="text1"/>
        </w:rPr>
        <w:t>Программа</w:t>
      </w:r>
      <w:r w:rsidR="00896CFE" w:rsidRPr="000127D2">
        <w:rPr>
          <w:color w:val="000000" w:themeColor="text1"/>
        </w:rPr>
        <w:t xml:space="preserve"> – </w:t>
      </w:r>
      <w:r w:rsidR="00417DCB">
        <w:rPr>
          <w:color w:val="000000" w:themeColor="text1"/>
        </w:rPr>
        <w:t>основная</w:t>
      </w:r>
      <w:r w:rsidR="00896CFE" w:rsidRPr="000127D2">
        <w:rPr>
          <w:color w:val="000000" w:themeColor="text1"/>
        </w:rPr>
        <w:t xml:space="preserve"> образовательная программа дошкольного образования Муниципального бюджетного дошкольно</w:t>
      </w:r>
      <w:r w:rsidR="00F45D97">
        <w:rPr>
          <w:color w:val="000000" w:themeColor="text1"/>
        </w:rPr>
        <w:t xml:space="preserve">го образовательного учреждения детский сад № 5 «Шатлык» с. Верхние Киги муниципального района </w:t>
      </w:r>
      <w:proofErr w:type="spellStart"/>
      <w:r w:rsidR="00F45D97">
        <w:rPr>
          <w:color w:val="000000" w:themeColor="text1"/>
        </w:rPr>
        <w:t>Кигинский</w:t>
      </w:r>
      <w:proofErr w:type="spellEnd"/>
      <w:r w:rsidR="00F45D97">
        <w:rPr>
          <w:color w:val="000000" w:themeColor="text1"/>
        </w:rPr>
        <w:t xml:space="preserve"> район</w:t>
      </w:r>
      <w:r w:rsidR="00896CFE" w:rsidRPr="000127D2">
        <w:rPr>
          <w:color w:val="000000" w:themeColor="text1"/>
        </w:rPr>
        <w:t xml:space="preserve"> Республики Башкортостан.</w:t>
      </w:r>
      <w:r w:rsidR="00A61906">
        <w:rPr>
          <w:color w:val="000000" w:themeColor="text1"/>
        </w:rPr>
        <w:t xml:space="preserve"> </w:t>
      </w:r>
      <w:proofErr w:type="gramStart"/>
      <w:r w:rsidR="00A61906">
        <w:rPr>
          <w:color w:val="000000" w:themeColor="text1"/>
        </w:rPr>
        <w:t>Основная</w:t>
      </w:r>
      <w:r w:rsidR="008C1187" w:rsidRPr="000127D2">
        <w:rPr>
          <w:color w:val="000000" w:themeColor="text1"/>
        </w:rPr>
        <w:t xml:space="preserve"> программа ДОУ определяет содержание и организацию образовательного процесса для воспитанников дошкольного возраста </w:t>
      </w:r>
      <w:r w:rsidR="00A61906">
        <w:rPr>
          <w:color w:val="000000" w:themeColor="text1"/>
        </w:rPr>
        <w:t>и с детьми</w:t>
      </w:r>
      <w:r w:rsidR="004D02DE">
        <w:rPr>
          <w:color w:val="000000" w:themeColor="text1"/>
        </w:rPr>
        <w:t xml:space="preserve"> </w:t>
      </w:r>
      <w:r w:rsidR="00A61906">
        <w:rPr>
          <w:color w:val="000000" w:themeColor="text1"/>
        </w:rPr>
        <w:t xml:space="preserve">с ОВЗ </w:t>
      </w:r>
      <w:r w:rsidR="008C1187" w:rsidRPr="000127D2">
        <w:rPr>
          <w:color w:val="000000" w:themeColor="text1"/>
        </w:rPr>
        <w:t xml:space="preserve">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</w:t>
      </w:r>
      <w:proofErr w:type="gramEnd"/>
    </w:p>
    <w:p w:rsidR="008615DC" w:rsidRPr="008615DC" w:rsidRDefault="008615DC" w:rsidP="008615DC">
      <w:pPr>
        <w:pStyle w:val="a9"/>
        <w:widowControl w:val="0"/>
        <w:spacing w:line="276" w:lineRule="auto"/>
        <w:jc w:val="both"/>
        <w:rPr>
          <w:color w:val="000000" w:themeColor="text1"/>
        </w:rPr>
      </w:pPr>
      <w:r w:rsidRPr="008615DC">
        <w:rPr>
          <w:color w:val="000000" w:themeColor="text1"/>
        </w:rPr>
        <w:t xml:space="preserve">Образовательная деятельность МБДОУ детский сад № 5 «Шатлык» осуществлялась на основе Образовательной программы МБДОУ детский сад № 5, разработанной в соответствии с Основной образовательной программой дошкольного образования «От рождения до школы» под редакцией Н.Е. </w:t>
      </w:r>
      <w:proofErr w:type="spellStart"/>
      <w:r w:rsidRPr="008615DC">
        <w:rPr>
          <w:color w:val="000000" w:themeColor="text1"/>
        </w:rPr>
        <w:t>Вераксы</w:t>
      </w:r>
      <w:proofErr w:type="spellEnd"/>
      <w:r w:rsidRPr="008615DC">
        <w:rPr>
          <w:color w:val="000000" w:themeColor="text1"/>
        </w:rPr>
        <w:t>, Т.С.</w:t>
      </w:r>
      <w:r w:rsidR="004D02DE">
        <w:rPr>
          <w:color w:val="000000" w:themeColor="text1"/>
        </w:rPr>
        <w:t xml:space="preserve"> </w:t>
      </w:r>
      <w:r w:rsidRPr="008615DC">
        <w:rPr>
          <w:color w:val="000000" w:themeColor="text1"/>
        </w:rPr>
        <w:t>Комаровой, М.А. Васильевой.</w:t>
      </w:r>
    </w:p>
    <w:p w:rsidR="008615DC" w:rsidRPr="008615DC" w:rsidRDefault="008615DC" w:rsidP="008615DC">
      <w:pPr>
        <w:pStyle w:val="a9"/>
        <w:widowControl w:val="0"/>
        <w:spacing w:line="276" w:lineRule="auto"/>
        <w:jc w:val="both"/>
        <w:rPr>
          <w:color w:val="000000" w:themeColor="text1"/>
        </w:rPr>
      </w:pPr>
      <w:r w:rsidRPr="008615DC">
        <w:rPr>
          <w:color w:val="000000" w:themeColor="text1"/>
        </w:rPr>
        <w:t xml:space="preserve">Программа направлена </w:t>
      </w:r>
      <w:proofErr w:type="gramStart"/>
      <w:r w:rsidRPr="008615DC">
        <w:rPr>
          <w:color w:val="000000" w:themeColor="text1"/>
        </w:rPr>
        <w:t>на</w:t>
      </w:r>
      <w:proofErr w:type="gramEnd"/>
      <w:r w:rsidRPr="008615DC">
        <w:rPr>
          <w:color w:val="000000" w:themeColor="text1"/>
        </w:rPr>
        <w:t xml:space="preserve">: </w:t>
      </w:r>
    </w:p>
    <w:p w:rsidR="008615DC" w:rsidRPr="008615DC" w:rsidRDefault="008615DC" w:rsidP="008615DC">
      <w:pPr>
        <w:pStyle w:val="a9"/>
        <w:widowControl w:val="0"/>
        <w:spacing w:line="276" w:lineRule="auto"/>
        <w:jc w:val="both"/>
        <w:rPr>
          <w:color w:val="000000" w:themeColor="text1"/>
        </w:rPr>
      </w:pPr>
      <w:r w:rsidRPr="008615DC">
        <w:rPr>
          <w:color w:val="000000" w:themeColor="text1"/>
        </w:rPr>
        <w:t xml:space="preserve">-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8615DC">
        <w:rPr>
          <w:color w:val="000000" w:themeColor="text1"/>
        </w:rPr>
        <w:t>со</w:t>
      </w:r>
      <w:proofErr w:type="gramEnd"/>
      <w:r w:rsidRPr="008615DC">
        <w:rPr>
          <w:color w:val="000000" w:themeColor="text1"/>
        </w:rPr>
        <w:t xml:space="preserve"> взрослыми и сверстниками и соответствующим возрасту видам деятельности; </w:t>
      </w:r>
    </w:p>
    <w:p w:rsidR="008615DC" w:rsidRPr="000127D2" w:rsidRDefault="008615DC" w:rsidP="008615DC">
      <w:pPr>
        <w:pStyle w:val="a9"/>
        <w:widowControl w:val="0"/>
        <w:spacing w:line="276" w:lineRule="auto"/>
        <w:jc w:val="both"/>
        <w:rPr>
          <w:color w:val="000000" w:themeColor="text1"/>
        </w:rPr>
      </w:pPr>
      <w:r w:rsidRPr="008615DC">
        <w:rPr>
          <w:color w:val="000000" w:themeColor="text1"/>
        </w:rPr>
        <w:t>-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8C1187" w:rsidRDefault="008C1187" w:rsidP="00B82A14">
      <w:pPr>
        <w:pStyle w:val="a9"/>
        <w:widowControl w:val="0"/>
        <w:spacing w:line="276" w:lineRule="auto"/>
        <w:jc w:val="both"/>
        <w:rPr>
          <w:color w:val="000000" w:themeColor="text1"/>
        </w:rPr>
      </w:pPr>
      <w:r w:rsidRPr="000127D2">
        <w:rPr>
          <w:color w:val="000000" w:themeColor="text1"/>
        </w:rPr>
        <w:t>Состоит из двух частей: Обязательная часть программы составляет  60 %; 40% - вариативная часть формируется участниками образовательных отношений ДОУ и включает в себя парциальные программы:</w:t>
      </w:r>
    </w:p>
    <w:p w:rsidR="00D5757B" w:rsidRDefault="008615DC" w:rsidP="00B82A14">
      <w:pPr>
        <w:pStyle w:val="a9"/>
        <w:widowControl w:val="0"/>
        <w:spacing w:line="276" w:lineRule="auto"/>
        <w:jc w:val="both"/>
      </w:pPr>
      <w:proofErr w:type="gramStart"/>
      <w:r w:rsidRPr="00B05565">
        <w:t xml:space="preserve">Адаптированная программа ДОУ определяет содержание и организацию образовательного процесса для воспитанников дошкольного возраста с ОВЗ и направлена на формирование общей культуры, развитие физических, интеллектуальных и личностных качеств, формирование предпосылок </w:t>
      </w:r>
      <w:r w:rsidRPr="00B05565">
        <w:lastRenderedPageBreak/>
        <w:t>учебной деятельности, обеспечивающих социальную успешность, сохранение и укрепление здоровья детей дошкольного возраста.</w:t>
      </w:r>
      <w:r>
        <w:t xml:space="preserve"> </w:t>
      </w:r>
      <w:proofErr w:type="gramEnd"/>
    </w:p>
    <w:p w:rsidR="00B36AEC" w:rsidRPr="00D5757B" w:rsidRDefault="008615DC" w:rsidP="00D5757B">
      <w:pPr>
        <w:pStyle w:val="a9"/>
        <w:widowControl w:val="0"/>
        <w:spacing w:line="276" w:lineRule="auto"/>
        <w:jc w:val="both"/>
        <w:rPr>
          <w:color w:val="000000" w:themeColor="text1"/>
        </w:rPr>
      </w:pPr>
      <w:r w:rsidRPr="00302021">
        <w:t>В</w:t>
      </w:r>
      <w:r w:rsidRPr="00302021">
        <w:rPr>
          <w:bCs/>
        </w:rPr>
        <w:t xml:space="preserve"> </w:t>
      </w:r>
      <w:r w:rsidR="00D5757B">
        <w:rPr>
          <w:bCs/>
        </w:rPr>
        <w:t xml:space="preserve">коррекционно-развивающей работе </w:t>
      </w:r>
      <w:r w:rsidR="00B36AEC" w:rsidRPr="000127D2">
        <w:rPr>
          <w:color w:val="000000" w:themeColor="text1"/>
          <w:szCs w:val="28"/>
          <w:u w:val="single"/>
          <w:shd w:val="clear" w:color="auto" w:fill="FFFFFF"/>
        </w:rPr>
        <w:t>с воспитанниками с нарушением речи:</w:t>
      </w:r>
    </w:p>
    <w:p w:rsidR="00B36AEC" w:rsidRPr="000127D2" w:rsidRDefault="00B36AEC" w:rsidP="009F18A4">
      <w:pPr>
        <w:numPr>
          <w:ilvl w:val="0"/>
          <w:numId w:val="33"/>
        </w:numPr>
        <w:spacing w:line="276" w:lineRule="auto"/>
        <w:ind w:left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Т. Б. Филичева, Г. В. Чиркина. «Занятия с детьми с нарушением речи»</w:t>
      </w:r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 М.: «Мозаика-Синтез», 2015г.</w:t>
      </w:r>
    </w:p>
    <w:p w:rsidR="00B36AEC" w:rsidRPr="000127D2" w:rsidRDefault="00B36AEC" w:rsidP="00A61906">
      <w:pPr>
        <w:numPr>
          <w:ilvl w:val="0"/>
          <w:numId w:val="33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Филичева Т.Б., Чиркина Г.В., Туманова Т.В. </w:t>
      </w:r>
      <w:r w:rsidR="008C1187" w:rsidRPr="000127D2">
        <w:rPr>
          <w:color w:val="000000" w:themeColor="text1"/>
          <w:sz w:val="28"/>
          <w:szCs w:val="28"/>
        </w:rPr>
        <w:t xml:space="preserve">«Коррекция нарушений </w:t>
      </w:r>
      <w:r w:rsidRPr="000127D2">
        <w:rPr>
          <w:color w:val="000000" w:themeColor="text1"/>
          <w:sz w:val="28"/>
          <w:szCs w:val="28"/>
        </w:rPr>
        <w:t>речи».</w:t>
      </w:r>
      <w:r w:rsidR="00A6190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127D2">
        <w:rPr>
          <w:color w:val="000000" w:themeColor="text1"/>
          <w:sz w:val="28"/>
          <w:szCs w:val="28"/>
          <w:shd w:val="clear" w:color="auto" w:fill="FFFFFF"/>
        </w:rPr>
        <w:t>М.: «Мозаика-Синтез», 2011г</w:t>
      </w:r>
      <w:r w:rsidRPr="000127D2">
        <w:rPr>
          <w:color w:val="000000" w:themeColor="text1"/>
          <w:sz w:val="28"/>
          <w:szCs w:val="28"/>
        </w:rPr>
        <w:t xml:space="preserve"> </w:t>
      </w:r>
    </w:p>
    <w:p w:rsidR="00896CFE" w:rsidRPr="000127D2" w:rsidRDefault="00896CFE" w:rsidP="00A25BD9">
      <w:pPr>
        <w:spacing w:before="75" w:after="75" w:line="276" w:lineRule="auto"/>
        <w:ind w:left="360" w:hanging="360"/>
        <w:jc w:val="center"/>
        <w:rPr>
          <w:color w:val="000000" w:themeColor="text1"/>
          <w:sz w:val="28"/>
          <w:szCs w:val="28"/>
        </w:rPr>
      </w:pPr>
      <w:r w:rsidRPr="000127D2">
        <w:rPr>
          <w:bCs/>
          <w:color w:val="000000" w:themeColor="text1"/>
          <w:sz w:val="28"/>
          <w:szCs w:val="28"/>
          <w:u w:val="single"/>
        </w:rPr>
        <w:t>в области «Физическое развитие»: </w:t>
      </w:r>
    </w:p>
    <w:p w:rsidR="00896CFE" w:rsidRPr="000127D2" w:rsidRDefault="00896CFE" w:rsidP="009F18A4">
      <w:pPr>
        <w:numPr>
          <w:ilvl w:val="0"/>
          <w:numId w:val="12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Апеева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 Л.А. Программа-руководство «Надежда» по физическому воспитанию детей (средняя группа). 1 и 2 часть — Уфа: БИРО, 2003.</w:t>
      </w:r>
    </w:p>
    <w:p w:rsidR="00896CFE" w:rsidRPr="000127D2" w:rsidRDefault="00896CFE" w:rsidP="009F18A4">
      <w:pPr>
        <w:numPr>
          <w:ilvl w:val="0"/>
          <w:numId w:val="12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>Глазырина Л.Д. «Физическая культура – дошкольникам» (программа и программные требования). – М.: ВЛАДОС, 20</w:t>
      </w:r>
      <w:r w:rsidR="00B82A14" w:rsidRPr="000127D2">
        <w:rPr>
          <w:color w:val="000000" w:themeColor="text1"/>
          <w:sz w:val="28"/>
          <w:szCs w:val="28"/>
          <w:shd w:val="clear" w:color="auto" w:fill="FFFFFF"/>
        </w:rPr>
        <w:t>1</w:t>
      </w:r>
      <w:r w:rsidRPr="000127D2">
        <w:rPr>
          <w:color w:val="000000" w:themeColor="text1"/>
          <w:sz w:val="28"/>
          <w:szCs w:val="28"/>
          <w:shd w:val="clear" w:color="auto" w:fill="FFFFFF"/>
        </w:rPr>
        <w:t>4.</w:t>
      </w:r>
    </w:p>
    <w:p w:rsidR="00896CFE" w:rsidRPr="000127D2" w:rsidRDefault="00D42882" w:rsidP="009F18A4">
      <w:pPr>
        <w:numPr>
          <w:ilvl w:val="0"/>
          <w:numId w:val="12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Стеркина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 Р.Б., Князева О.Л., Авдеева Н.Н.. </w:t>
      </w:r>
      <w:r w:rsidR="00896CFE" w:rsidRPr="000127D2">
        <w:rPr>
          <w:color w:val="000000" w:themeColor="text1"/>
          <w:sz w:val="28"/>
          <w:szCs w:val="28"/>
          <w:shd w:val="clear" w:color="auto" w:fill="FFFFFF"/>
        </w:rPr>
        <w:t>«Основы безопасности жизнедеятельности детей старшего дошкольного возраста»</w:t>
      </w:r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 – СПб</w:t>
      </w:r>
      <w:proofErr w:type="gramStart"/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.: </w:t>
      </w:r>
      <w:proofErr w:type="gramEnd"/>
      <w:r w:rsidRPr="000127D2">
        <w:rPr>
          <w:color w:val="000000" w:themeColor="text1"/>
          <w:sz w:val="28"/>
          <w:szCs w:val="28"/>
          <w:shd w:val="clear" w:color="auto" w:fill="FFFFFF"/>
        </w:rPr>
        <w:t>Детство-Пресс, 20</w:t>
      </w:r>
      <w:r w:rsidR="00B82A14" w:rsidRPr="000127D2">
        <w:rPr>
          <w:color w:val="000000" w:themeColor="text1"/>
          <w:sz w:val="28"/>
          <w:szCs w:val="28"/>
          <w:shd w:val="clear" w:color="auto" w:fill="FFFFFF"/>
        </w:rPr>
        <w:t>1</w:t>
      </w:r>
      <w:r w:rsidRPr="000127D2">
        <w:rPr>
          <w:color w:val="000000" w:themeColor="text1"/>
          <w:sz w:val="28"/>
          <w:szCs w:val="28"/>
          <w:shd w:val="clear" w:color="auto" w:fill="FFFFFF"/>
        </w:rPr>
        <w:t>2.Раздел «Здоровье ребенка»</w:t>
      </w:r>
      <w:r w:rsidR="00896CFE" w:rsidRPr="000127D2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896CFE" w:rsidRPr="000127D2" w:rsidRDefault="00B82A14" w:rsidP="009F18A4">
      <w:pPr>
        <w:spacing w:line="276" w:lineRule="auto"/>
        <w:ind w:hanging="360"/>
        <w:jc w:val="center"/>
        <w:rPr>
          <w:color w:val="000000" w:themeColor="text1"/>
          <w:sz w:val="28"/>
          <w:szCs w:val="28"/>
        </w:rPr>
      </w:pPr>
      <w:r w:rsidRPr="000127D2">
        <w:rPr>
          <w:bCs/>
          <w:color w:val="000000" w:themeColor="text1"/>
          <w:sz w:val="28"/>
          <w:szCs w:val="28"/>
          <w:u w:val="single"/>
        </w:rPr>
        <w:t>в</w:t>
      </w:r>
      <w:r w:rsidR="00896CFE" w:rsidRPr="000127D2">
        <w:rPr>
          <w:bCs/>
          <w:color w:val="000000" w:themeColor="text1"/>
          <w:sz w:val="28"/>
          <w:szCs w:val="28"/>
          <w:u w:val="single"/>
        </w:rPr>
        <w:t xml:space="preserve"> области «Социально-коммуникативное развитие»:</w:t>
      </w:r>
    </w:p>
    <w:p w:rsidR="00D42882" w:rsidRPr="000127D2" w:rsidRDefault="00896CFE" w:rsidP="009F18A4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0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С.А.Козлова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 Программа социального развития «Я</w:t>
      </w:r>
      <w:r w:rsidR="00D42882" w:rsidRPr="000127D2">
        <w:rPr>
          <w:color w:val="000000" w:themeColor="text1"/>
          <w:sz w:val="28"/>
          <w:szCs w:val="28"/>
          <w:shd w:val="clear" w:color="auto" w:fill="FFFFFF"/>
        </w:rPr>
        <w:t xml:space="preserve"> – человек». – М.: </w:t>
      </w:r>
      <w:proofErr w:type="spellStart"/>
      <w:r w:rsidR="00D42882" w:rsidRPr="000127D2">
        <w:rPr>
          <w:color w:val="000000" w:themeColor="text1"/>
          <w:sz w:val="28"/>
          <w:szCs w:val="28"/>
          <w:shd w:val="clear" w:color="auto" w:fill="FFFFFF"/>
        </w:rPr>
        <w:t>Линка</w:t>
      </w:r>
      <w:proofErr w:type="spellEnd"/>
      <w:r w:rsidR="00D42882" w:rsidRPr="000127D2">
        <w:rPr>
          <w:color w:val="000000" w:themeColor="text1"/>
          <w:sz w:val="28"/>
          <w:szCs w:val="28"/>
          <w:shd w:val="clear" w:color="auto" w:fill="FFFFFF"/>
        </w:rPr>
        <w:t>-Пресс,</w:t>
      </w:r>
      <w:r w:rsidR="00B82A14" w:rsidRPr="000127D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42882" w:rsidRPr="000127D2">
        <w:rPr>
          <w:color w:val="000000" w:themeColor="text1"/>
          <w:sz w:val="28"/>
          <w:szCs w:val="28"/>
          <w:shd w:val="clear" w:color="auto" w:fill="FFFFFF"/>
        </w:rPr>
        <w:t>20</w:t>
      </w:r>
      <w:r w:rsidR="00B82A14" w:rsidRPr="000127D2">
        <w:rPr>
          <w:color w:val="000000" w:themeColor="text1"/>
          <w:sz w:val="28"/>
          <w:szCs w:val="28"/>
          <w:shd w:val="clear" w:color="auto" w:fill="FFFFFF"/>
        </w:rPr>
        <w:t>1</w:t>
      </w:r>
      <w:r w:rsidR="00D42882" w:rsidRPr="000127D2">
        <w:rPr>
          <w:color w:val="000000" w:themeColor="text1"/>
          <w:sz w:val="28"/>
          <w:szCs w:val="28"/>
          <w:shd w:val="clear" w:color="auto" w:fill="FFFFFF"/>
        </w:rPr>
        <w:t>0.</w:t>
      </w:r>
    </w:p>
    <w:p w:rsidR="00D5757B" w:rsidRDefault="00896CFE" w:rsidP="00D5757B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>Князева О.Л. Я – ты – мы. Программа социального развития дошкольников. – М.: Мозаика-Синтез, 20</w:t>
      </w:r>
      <w:r w:rsidR="00B82A14" w:rsidRPr="000127D2">
        <w:rPr>
          <w:color w:val="000000" w:themeColor="text1"/>
          <w:sz w:val="28"/>
          <w:szCs w:val="28"/>
          <w:shd w:val="clear" w:color="auto" w:fill="FFFFFF"/>
        </w:rPr>
        <w:t>1</w:t>
      </w:r>
      <w:r w:rsidRPr="000127D2">
        <w:rPr>
          <w:color w:val="000000" w:themeColor="text1"/>
          <w:sz w:val="28"/>
          <w:szCs w:val="28"/>
          <w:shd w:val="clear" w:color="auto" w:fill="FFFFFF"/>
        </w:rPr>
        <w:t>0.</w:t>
      </w:r>
    </w:p>
    <w:p w:rsidR="00D5757B" w:rsidRDefault="00896CFE" w:rsidP="00D5757B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5757B">
        <w:rPr>
          <w:color w:val="000000" w:themeColor="text1"/>
          <w:sz w:val="28"/>
          <w:szCs w:val="28"/>
          <w:shd w:val="clear" w:color="auto" w:fill="FFFFFF"/>
        </w:rPr>
        <w:t>Гасанова Р.Х. Я родину свою хочу познать. – Уфа: БИРО, 2007.</w:t>
      </w:r>
    </w:p>
    <w:p w:rsidR="00D5757B" w:rsidRDefault="00896CFE" w:rsidP="00D5757B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5757B">
        <w:rPr>
          <w:color w:val="000000" w:themeColor="text1"/>
          <w:sz w:val="28"/>
          <w:szCs w:val="28"/>
          <w:shd w:val="clear" w:color="auto" w:fill="FFFFFF"/>
        </w:rPr>
        <w:t xml:space="preserve">Агишева Р.Л. Я – </w:t>
      </w:r>
      <w:proofErr w:type="spellStart"/>
      <w:r w:rsidRPr="00D5757B">
        <w:rPr>
          <w:color w:val="000000" w:themeColor="text1"/>
          <w:sz w:val="28"/>
          <w:szCs w:val="28"/>
          <w:shd w:val="clear" w:color="auto" w:fill="FFFFFF"/>
        </w:rPr>
        <w:t>башкортостанец</w:t>
      </w:r>
      <w:proofErr w:type="spellEnd"/>
      <w:r w:rsidRPr="00D5757B">
        <w:rPr>
          <w:color w:val="000000" w:themeColor="text1"/>
          <w:sz w:val="28"/>
          <w:szCs w:val="28"/>
          <w:shd w:val="clear" w:color="auto" w:fill="FFFFFF"/>
        </w:rPr>
        <w:t>. – Уфа, БИРО, 20</w:t>
      </w:r>
      <w:r w:rsidR="00B82A14" w:rsidRPr="00D5757B">
        <w:rPr>
          <w:color w:val="000000" w:themeColor="text1"/>
          <w:sz w:val="28"/>
          <w:szCs w:val="28"/>
          <w:shd w:val="clear" w:color="auto" w:fill="FFFFFF"/>
        </w:rPr>
        <w:t>1</w:t>
      </w:r>
      <w:r w:rsidRPr="00D5757B">
        <w:rPr>
          <w:color w:val="000000" w:themeColor="text1"/>
          <w:sz w:val="28"/>
          <w:szCs w:val="28"/>
          <w:shd w:val="clear" w:color="auto" w:fill="FFFFFF"/>
        </w:rPr>
        <w:t>3.</w:t>
      </w:r>
    </w:p>
    <w:p w:rsidR="00896CFE" w:rsidRPr="00D5757B" w:rsidRDefault="00896CFE" w:rsidP="00D5757B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5757B">
        <w:rPr>
          <w:color w:val="000000" w:themeColor="text1"/>
          <w:sz w:val="28"/>
          <w:szCs w:val="28"/>
          <w:shd w:val="clear" w:color="auto" w:fill="FFFFFF"/>
        </w:rPr>
        <w:t>Агишева Л.Р. Я познаю Башкортостан. – Уфа: БИРО, 2008.</w:t>
      </w:r>
    </w:p>
    <w:p w:rsidR="00896CFE" w:rsidRPr="000127D2" w:rsidRDefault="00B82A14" w:rsidP="00A25BD9">
      <w:pPr>
        <w:spacing w:before="75" w:after="75" w:line="276" w:lineRule="auto"/>
        <w:ind w:left="360" w:hanging="360"/>
        <w:jc w:val="center"/>
        <w:rPr>
          <w:color w:val="000000" w:themeColor="text1"/>
          <w:sz w:val="28"/>
          <w:szCs w:val="28"/>
        </w:rPr>
      </w:pPr>
      <w:r w:rsidRPr="000127D2">
        <w:rPr>
          <w:bCs/>
          <w:color w:val="000000" w:themeColor="text1"/>
          <w:sz w:val="28"/>
          <w:szCs w:val="28"/>
          <w:u w:val="single"/>
        </w:rPr>
        <w:t>в</w:t>
      </w:r>
      <w:r w:rsidR="00896CFE" w:rsidRPr="000127D2">
        <w:rPr>
          <w:bCs/>
          <w:color w:val="000000" w:themeColor="text1"/>
          <w:sz w:val="28"/>
          <w:szCs w:val="28"/>
          <w:u w:val="single"/>
        </w:rPr>
        <w:t xml:space="preserve"> области «Познавательное развитие»:</w:t>
      </w:r>
    </w:p>
    <w:p w:rsidR="00896CFE" w:rsidRPr="000127D2" w:rsidRDefault="00896CFE" w:rsidP="009F18A4">
      <w:pPr>
        <w:numPr>
          <w:ilvl w:val="0"/>
          <w:numId w:val="14"/>
        </w:numPr>
        <w:spacing w:line="276" w:lineRule="auto"/>
        <w:ind w:left="360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Арапова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>-Пискарева Н.А. Формирование элементарных математических представлений в детском саду. Программа и методические рекомендации. – М.: Мозаика-Синтез, 20</w:t>
      </w:r>
      <w:r w:rsidR="00B82A14" w:rsidRPr="000127D2">
        <w:rPr>
          <w:color w:val="000000" w:themeColor="text1"/>
          <w:sz w:val="28"/>
          <w:szCs w:val="28"/>
          <w:shd w:val="clear" w:color="auto" w:fill="FFFFFF"/>
        </w:rPr>
        <w:t>1</w:t>
      </w:r>
      <w:r w:rsidRPr="000127D2">
        <w:rPr>
          <w:color w:val="000000" w:themeColor="text1"/>
          <w:sz w:val="28"/>
          <w:szCs w:val="28"/>
          <w:shd w:val="clear" w:color="auto" w:fill="FFFFFF"/>
        </w:rPr>
        <w:t>6.</w:t>
      </w:r>
    </w:p>
    <w:p w:rsidR="00896CFE" w:rsidRPr="000127D2" w:rsidRDefault="00896CFE" w:rsidP="009F18A4">
      <w:pPr>
        <w:numPr>
          <w:ilvl w:val="0"/>
          <w:numId w:val="14"/>
        </w:numPr>
        <w:spacing w:line="276" w:lineRule="auto"/>
        <w:ind w:left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>Новикова «Математика в детском саду», 20</w:t>
      </w:r>
      <w:r w:rsidR="00B82A14" w:rsidRPr="000127D2">
        <w:rPr>
          <w:color w:val="000000" w:themeColor="text1"/>
          <w:sz w:val="28"/>
          <w:szCs w:val="28"/>
          <w:shd w:val="clear" w:color="auto" w:fill="FFFFFF"/>
        </w:rPr>
        <w:t>1</w:t>
      </w:r>
      <w:r w:rsidRPr="000127D2">
        <w:rPr>
          <w:color w:val="000000" w:themeColor="text1"/>
          <w:sz w:val="28"/>
          <w:szCs w:val="28"/>
          <w:shd w:val="clear" w:color="auto" w:fill="FFFFFF"/>
        </w:rPr>
        <w:t>4 г.</w:t>
      </w:r>
    </w:p>
    <w:p w:rsidR="00896CFE" w:rsidRPr="000127D2" w:rsidRDefault="00896CFE" w:rsidP="009F18A4">
      <w:pPr>
        <w:numPr>
          <w:ilvl w:val="0"/>
          <w:numId w:val="14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Белошистая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 А.В. «Развитие математических представлений детей 3-5 лет», 20</w:t>
      </w:r>
      <w:r w:rsidR="00B82A14" w:rsidRPr="000127D2">
        <w:rPr>
          <w:color w:val="000000" w:themeColor="text1"/>
          <w:sz w:val="28"/>
          <w:szCs w:val="28"/>
          <w:shd w:val="clear" w:color="auto" w:fill="FFFFFF"/>
        </w:rPr>
        <w:t>1</w:t>
      </w:r>
      <w:r w:rsidRPr="000127D2">
        <w:rPr>
          <w:color w:val="000000" w:themeColor="text1"/>
          <w:sz w:val="28"/>
          <w:szCs w:val="28"/>
          <w:shd w:val="clear" w:color="auto" w:fill="FFFFFF"/>
        </w:rPr>
        <w:t>0г. </w:t>
      </w:r>
    </w:p>
    <w:p w:rsidR="00896CFE" w:rsidRPr="000127D2" w:rsidRDefault="00896CFE" w:rsidP="009F18A4">
      <w:pPr>
        <w:numPr>
          <w:ilvl w:val="0"/>
          <w:numId w:val="14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Соломенникова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 О.А. Экологическое воспитание в детском саду. Программа и методические рекомендации. – М.: 2008.</w:t>
      </w:r>
    </w:p>
    <w:p w:rsidR="00896CFE" w:rsidRPr="000127D2" w:rsidRDefault="00896CFE" w:rsidP="009F18A4">
      <w:pPr>
        <w:numPr>
          <w:ilvl w:val="0"/>
          <w:numId w:val="14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Николаева С.Н. «Юный эколог». Программа экологического воспитания. – М.: «Мозаика-Синтез», </w:t>
      </w:r>
      <w:r w:rsidR="00B82A14" w:rsidRPr="000127D2">
        <w:rPr>
          <w:color w:val="000000" w:themeColor="text1"/>
          <w:sz w:val="28"/>
          <w:szCs w:val="28"/>
          <w:shd w:val="clear" w:color="auto" w:fill="FFFFFF"/>
        </w:rPr>
        <w:t>2015г</w:t>
      </w:r>
      <w:r w:rsidRPr="000127D2">
        <w:rPr>
          <w:color w:val="000000" w:themeColor="text1"/>
          <w:sz w:val="28"/>
          <w:szCs w:val="28"/>
          <w:shd w:val="clear" w:color="auto" w:fill="FFFFFF"/>
        </w:rPr>
        <w:t>. Раздел 6 «Взаимодействие человека с природой».</w:t>
      </w:r>
    </w:p>
    <w:p w:rsidR="00896CFE" w:rsidRPr="000127D2" w:rsidRDefault="00B82A14" w:rsidP="009F18A4">
      <w:pPr>
        <w:spacing w:line="276" w:lineRule="auto"/>
        <w:ind w:left="360" w:hanging="360"/>
        <w:jc w:val="center"/>
        <w:rPr>
          <w:color w:val="000000" w:themeColor="text1"/>
          <w:sz w:val="28"/>
          <w:szCs w:val="28"/>
        </w:rPr>
      </w:pPr>
      <w:r w:rsidRPr="000127D2">
        <w:rPr>
          <w:bCs/>
          <w:color w:val="000000" w:themeColor="text1"/>
          <w:sz w:val="28"/>
          <w:szCs w:val="28"/>
          <w:u w:val="single"/>
        </w:rPr>
        <w:t>в</w:t>
      </w:r>
      <w:r w:rsidR="00896CFE" w:rsidRPr="000127D2">
        <w:rPr>
          <w:bCs/>
          <w:color w:val="000000" w:themeColor="text1"/>
          <w:sz w:val="28"/>
          <w:szCs w:val="28"/>
          <w:u w:val="single"/>
        </w:rPr>
        <w:t xml:space="preserve"> области «Речевое развитие»:</w:t>
      </w:r>
    </w:p>
    <w:p w:rsidR="00896CFE" w:rsidRPr="000127D2" w:rsidRDefault="00896CFE" w:rsidP="009F18A4">
      <w:pPr>
        <w:numPr>
          <w:ilvl w:val="0"/>
          <w:numId w:val="15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Гербова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 В.В. Развитие речи в детском саду. Программа и методические рекомендации – М.: 2007.</w:t>
      </w:r>
    </w:p>
    <w:p w:rsidR="00896CFE" w:rsidRPr="000127D2" w:rsidRDefault="00896CFE" w:rsidP="009F18A4">
      <w:pPr>
        <w:numPr>
          <w:ilvl w:val="0"/>
          <w:numId w:val="15"/>
        </w:numPr>
        <w:spacing w:line="276" w:lineRule="auto"/>
        <w:ind w:left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lastRenderedPageBreak/>
        <w:t>Ушакова О.С. Программа развития речи детей дошкольного возраста в детском саду. – М.: ТЦ «Сфера», 2006.</w:t>
      </w:r>
    </w:p>
    <w:p w:rsidR="00896CFE" w:rsidRPr="000127D2" w:rsidRDefault="00B82A14" w:rsidP="00A25BD9">
      <w:pPr>
        <w:spacing w:before="75" w:after="75" w:line="276" w:lineRule="auto"/>
        <w:ind w:left="360" w:hanging="360"/>
        <w:jc w:val="center"/>
        <w:rPr>
          <w:color w:val="000000" w:themeColor="text1"/>
          <w:sz w:val="28"/>
          <w:szCs w:val="28"/>
        </w:rPr>
      </w:pPr>
      <w:r w:rsidRPr="000127D2">
        <w:rPr>
          <w:bCs/>
          <w:color w:val="000000" w:themeColor="text1"/>
          <w:sz w:val="28"/>
          <w:szCs w:val="28"/>
          <w:u w:val="single"/>
        </w:rPr>
        <w:t>в</w:t>
      </w:r>
      <w:r w:rsidR="00896CFE" w:rsidRPr="000127D2">
        <w:rPr>
          <w:bCs/>
          <w:color w:val="000000" w:themeColor="text1"/>
          <w:sz w:val="28"/>
          <w:szCs w:val="28"/>
          <w:u w:val="single"/>
        </w:rPr>
        <w:t xml:space="preserve"> области «Художественно-эстетическое развитие»:</w:t>
      </w:r>
    </w:p>
    <w:p w:rsidR="00896CFE" w:rsidRPr="000127D2" w:rsidRDefault="00896CFE" w:rsidP="00CB1739">
      <w:pPr>
        <w:numPr>
          <w:ilvl w:val="0"/>
          <w:numId w:val="16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>Комарова Т.С. «Изобразительная деятельность в детском саду». Программа и методические рекомендации для детей  с 2 до 7 лет. – М.: Мозаика-синтез, 20</w:t>
      </w:r>
      <w:r w:rsidR="00B82A14" w:rsidRPr="000127D2">
        <w:rPr>
          <w:color w:val="000000" w:themeColor="text1"/>
          <w:sz w:val="28"/>
          <w:szCs w:val="28"/>
          <w:shd w:val="clear" w:color="auto" w:fill="FFFFFF"/>
        </w:rPr>
        <w:t>14</w:t>
      </w:r>
      <w:r w:rsidRPr="000127D2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896CFE" w:rsidRPr="000127D2" w:rsidRDefault="00896CFE" w:rsidP="00CB1739">
      <w:pPr>
        <w:numPr>
          <w:ilvl w:val="0"/>
          <w:numId w:val="16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>Лыкова И.А. Программа художественного воспитания, обучения и развития детей 2– 7 лет «Цветные ладошки». – М.: Карапуз-дидактика, 2007.</w:t>
      </w:r>
    </w:p>
    <w:p w:rsidR="00896CFE" w:rsidRPr="000127D2" w:rsidRDefault="00896CFE" w:rsidP="00CB1739">
      <w:pPr>
        <w:numPr>
          <w:ilvl w:val="0"/>
          <w:numId w:val="16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Молчева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 А.В. Народное декоративно-прикладное искусство Башкортостана – дошкольникам. </w:t>
      </w:r>
      <w:proofErr w:type="gramStart"/>
      <w:r w:rsidRPr="000127D2">
        <w:rPr>
          <w:color w:val="000000" w:themeColor="text1"/>
          <w:sz w:val="28"/>
          <w:szCs w:val="28"/>
          <w:shd w:val="clear" w:color="auto" w:fill="FFFFFF"/>
        </w:rPr>
        <w:t>–У</w:t>
      </w:r>
      <w:proofErr w:type="gramEnd"/>
      <w:r w:rsidRPr="000127D2">
        <w:rPr>
          <w:color w:val="000000" w:themeColor="text1"/>
          <w:sz w:val="28"/>
          <w:szCs w:val="28"/>
          <w:shd w:val="clear" w:color="auto" w:fill="FFFFFF"/>
        </w:rPr>
        <w:t>фа: «</w:t>
      </w: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Китап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», </w:t>
      </w:r>
      <w:r w:rsidR="00B82A14" w:rsidRPr="000127D2">
        <w:rPr>
          <w:color w:val="000000" w:themeColor="text1"/>
          <w:sz w:val="28"/>
          <w:szCs w:val="28"/>
          <w:shd w:val="clear" w:color="auto" w:fill="FFFFFF"/>
        </w:rPr>
        <w:t>2006</w:t>
      </w:r>
      <w:r w:rsidRPr="000127D2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896CFE" w:rsidRPr="000127D2" w:rsidRDefault="007969BE" w:rsidP="00CB1739">
      <w:pPr>
        <w:numPr>
          <w:ilvl w:val="0"/>
          <w:numId w:val="16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И. </w:t>
      </w: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Каплунова</w:t>
      </w:r>
      <w:proofErr w:type="spellEnd"/>
      <w:r w:rsidR="00896CFE" w:rsidRPr="000127D2">
        <w:rPr>
          <w:color w:val="000000" w:themeColor="text1"/>
          <w:sz w:val="28"/>
          <w:szCs w:val="28"/>
          <w:shd w:val="clear" w:color="auto" w:fill="FFFFFF"/>
        </w:rPr>
        <w:t>. «</w:t>
      </w:r>
      <w:r w:rsidRPr="000127D2">
        <w:rPr>
          <w:color w:val="000000" w:themeColor="text1"/>
          <w:sz w:val="28"/>
          <w:szCs w:val="28"/>
          <w:shd w:val="clear" w:color="auto" w:fill="FFFFFF"/>
        </w:rPr>
        <w:t>Ладушки</w:t>
      </w:r>
      <w:r w:rsidR="00896CFE" w:rsidRPr="000127D2">
        <w:rPr>
          <w:color w:val="000000" w:themeColor="text1"/>
          <w:sz w:val="28"/>
          <w:szCs w:val="28"/>
          <w:shd w:val="clear" w:color="auto" w:fill="FFFFFF"/>
        </w:rPr>
        <w:t xml:space="preserve">». </w:t>
      </w:r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Праздник каждый день. </w:t>
      </w:r>
      <w:r w:rsidR="00896CFE" w:rsidRPr="000127D2">
        <w:rPr>
          <w:color w:val="000000" w:themeColor="text1"/>
          <w:sz w:val="28"/>
          <w:szCs w:val="28"/>
          <w:shd w:val="clear" w:color="auto" w:fill="FFFFFF"/>
        </w:rPr>
        <w:t xml:space="preserve">Программа музыкального образования   детей раннего и дошкольного возраста. – М.: </w:t>
      </w:r>
      <w:proofErr w:type="spellStart"/>
      <w:r w:rsidR="00896CFE" w:rsidRPr="000127D2">
        <w:rPr>
          <w:color w:val="000000" w:themeColor="text1"/>
          <w:sz w:val="28"/>
          <w:szCs w:val="28"/>
          <w:shd w:val="clear" w:color="auto" w:fill="FFFFFF"/>
        </w:rPr>
        <w:t>Линка</w:t>
      </w:r>
      <w:proofErr w:type="spellEnd"/>
      <w:r w:rsidR="00896CFE" w:rsidRPr="000127D2">
        <w:rPr>
          <w:color w:val="000000" w:themeColor="text1"/>
          <w:sz w:val="28"/>
          <w:szCs w:val="28"/>
          <w:shd w:val="clear" w:color="auto" w:fill="FFFFFF"/>
        </w:rPr>
        <w:t>-Пресс, 20</w:t>
      </w:r>
      <w:r w:rsidRPr="000127D2">
        <w:rPr>
          <w:color w:val="000000" w:themeColor="text1"/>
          <w:sz w:val="28"/>
          <w:szCs w:val="28"/>
          <w:shd w:val="clear" w:color="auto" w:fill="FFFFFF"/>
        </w:rPr>
        <w:t>08</w:t>
      </w:r>
      <w:r w:rsidR="00896CFE" w:rsidRPr="000127D2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969BE" w:rsidRPr="000127D2" w:rsidRDefault="007969BE" w:rsidP="00CB1739">
      <w:pPr>
        <w:numPr>
          <w:ilvl w:val="0"/>
          <w:numId w:val="16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О.Н. Трифонова. </w:t>
      </w:r>
      <w:r w:rsidR="001111EC" w:rsidRPr="000127D2">
        <w:rPr>
          <w:color w:val="000000" w:themeColor="text1"/>
          <w:sz w:val="28"/>
          <w:szCs w:val="28"/>
          <w:shd w:val="clear" w:color="auto" w:fill="FFFFFF"/>
        </w:rPr>
        <w:t xml:space="preserve">«Солнечная радуга». </w:t>
      </w:r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Музыкальная коррекция нарушения речи у детей. – М.: </w:t>
      </w: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Линка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>-Пресс, 2016.</w:t>
      </w:r>
    </w:p>
    <w:p w:rsidR="00896CFE" w:rsidRPr="000127D2" w:rsidRDefault="00896CFE" w:rsidP="00A25BD9">
      <w:pPr>
        <w:spacing w:before="75" w:after="75" w:line="276" w:lineRule="auto"/>
        <w:ind w:left="360" w:hanging="360"/>
        <w:jc w:val="center"/>
        <w:rPr>
          <w:color w:val="000000" w:themeColor="text1"/>
          <w:sz w:val="28"/>
          <w:szCs w:val="28"/>
        </w:rPr>
      </w:pPr>
      <w:r w:rsidRPr="000127D2">
        <w:rPr>
          <w:bCs/>
          <w:color w:val="000000" w:themeColor="text1"/>
          <w:sz w:val="28"/>
          <w:szCs w:val="28"/>
          <w:u w:val="single"/>
        </w:rPr>
        <w:t>Региональный компонент:</w:t>
      </w:r>
    </w:p>
    <w:p w:rsidR="00960733" w:rsidRPr="000127D2" w:rsidRDefault="00960733" w:rsidP="009F18A4">
      <w:pPr>
        <w:numPr>
          <w:ilvl w:val="0"/>
          <w:numId w:val="17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Гасанова Р.Х. </w:t>
      </w:r>
      <w:r w:rsidR="00896CFE" w:rsidRPr="000127D2">
        <w:rPr>
          <w:color w:val="000000" w:themeColor="text1"/>
          <w:sz w:val="28"/>
          <w:szCs w:val="28"/>
          <w:shd w:val="clear" w:color="auto" w:fill="FFFFFF"/>
        </w:rPr>
        <w:t>Парциальная программа-руководство по формированию у  дошкольников основ национальной культуры «Земля отцов»</w:t>
      </w:r>
      <w:r w:rsidRPr="000127D2">
        <w:rPr>
          <w:color w:val="000000" w:themeColor="text1"/>
          <w:sz w:val="28"/>
          <w:szCs w:val="28"/>
          <w:shd w:val="clear" w:color="auto" w:fill="FFFFFF"/>
        </w:rPr>
        <w:t>.</w:t>
      </w:r>
      <w:r w:rsidR="00896CFE" w:rsidRPr="000127D2">
        <w:rPr>
          <w:color w:val="000000" w:themeColor="text1"/>
          <w:sz w:val="28"/>
          <w:szCs w:val="28"/>
          <w:shd w:val="clear" w:color="auto" w:fill="FFFFFF"/>
        </w:rPr>
        <w:t xml:space="preserve">        </w:t>
      </w:r>
    </w:p>
    <w:p w:rsidR="00896CFE" w:rsidRPr="000127D2" w:rsidRDefault="00896CFE" w:rsidP="009F18A4">
      <w:pPr>
        <w:numPr>
          <w:ilvl w:val="0"/>
          <w:numId w:val="17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Агишева Р.Л. Парциальная программа-руководство по  работе с детьми старшего дошкольного возраста по приобщению детей к культуре родного народа. </w:t>
      </w:r>
    </w:p>
    <w:p w:rsidR="00896CFE" w:rsidRPr="000127D2" w:rsidRDefault="00896CFE" w:rsidP="009F18A4">
      <w:pPr>
        <w:numPr>
          <w:ilvl w:val="0"/>
          <w:numId w:val="17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Молчева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 А.В. Парциальная программа по декоративной деятельности детей дошкольного возраста на основе башкирского народного декоративно-прикладного искусства.</w:t>
      </w:r>
    </w:p>
    <w:p w:rsidR="00896CFE" w:rsidRPr="000127D2" w:rsidRDefault="00896CFE" w:rsidP="009F18A4">
      <w:pPr>
        <w:numPr>
          <w:ilvl w:val="0"/>
          <w:numId w:val="17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Мударисова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 О.И. «Ознакомление детей дошкольного возраста с жизнью башкирского народа»;</w:t>
      </w:r>
    </w:p>
    <w:p w:rsidR="00896CFE" w:rsidRPr="000127D2" w:rsidRDefault="00896CFE" w:rsidP="009F18A4">
      <w:pPr>
        <w:numPr>
          <w:ilvl w:val="0"/>
          <w:numId w:val="17"/>
        </w:numPr>
        <w:spacing w:line="276" w:lineRule="auto"/>
        <w:ind w:left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Нафикова З.Ф., </w:t>
      </w: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Галиева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 Ф.Ф. «Комплексная программа по изучению родного языка для дошкольников».</w:t>
      </w:r>
    </w:p>
    <w:p w:rsidR="00B82A14" w:rsidRPr="000127D2" w:rsidRDefault="00E2792D" w:rsidP="009F18A4">
      <w:pPr>
        <w:spacing w:line="276" w:lineRule="auto"/>
        <w:ind w:hanging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27D2"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</w:t>
      </w:r>
      <w:r w:rsidR="00B82A14" w:rsidRPr="000127D2">
        <w:rPr>
          <w:color w:val="000000" w:themeColor="text1"/>
          <w:sz w:val="28"/>
          <w:szCs w:val="28"/>
          <w:shd w:val="clear" w:color="auto" w:fill="FFFFFF"/>
        </w:rPr>
        <w:t>Программы по реализации задач регионального компонента изданы в Республике Башкортостан</w:t>
      </w:r>
      <w:r w:rsidR="00A92C1C" w:rsidRPr="000127D2">
        <w:rPr>
          <w:color w:val="000000" w:themeColor="text1"/>
          <w:sz w:val="28"/>
          <w:szCs w:val="28"/>
          <w:shd w:val="clear" w:color="auto" w:fill="FFFFFF"/>
        </w:rPr>
        <w:t xml:space="preserve">, соответствуют ФГОС </w:t>
      </w:r>
      <w:proofErr w:type="gramStart"/>
      <w:r w:rsidR="00A92C1C" w:rsidRPr="000127D2">
        <w:rPr>
          <w:color w:val="000000" w:themeColor="text1"/>
          <w:sz w:val="28"/>
          <w:szCs w:val="28"/>
          <w:shd w:val="clear" w:color="auto" w:fill="FFFFFF"/>
        </w:rPr>
        <w:t>ДО</w:t>
      </w:r>
      <w:proofErr w:type="gramEnd"/>
      <w:r w:rsidR="00A92C1C" w:rsidRPr="000127D2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36AEC" w:rsidRPr="000127D2" w:rsidRDefault="00A61906" w:rsidP="00A61906">
      <w:pPr>
        <w:pStyle w:val="220"/>
        <w:tabs>
          <w:tab w:val="clear" w:pos="851"/>
          <w:tab w:val="left" w:pos="7938"/>
        </w:tabs>
        <w:spacing w:line="276" w:lineRule="auto"/>
        <w:ind w:right="0" w:firstLine="0"/>
        <w:jc w:val="both"/>
        <w:rPr>
          <w:color w:val="000000" w:themeColor="text1"/>
          <w:szCs w:val="28"/>
        </w:rPr>
      </w:pPr>
      <w:r>
        <w:rPr>
          <w:rFonts w:eastAsia="Times New Roman"/>
          <w:b/>
          <w:color w:val="000000" w:themeColor="text1"/>
          <w:kern w:val="0"/>
          <w:szCs w:val="28"/>
          <w:shd w:val="clear" w:color="auto" w:fill="FFFFFF"/>
        </w:rPr>
        <w:t xml:space="preserve">   </w:t>
      </w:r>
      <w:r w:rsidR="00B36AEC" w:rsidRPr="000127D2">
        <w:rPr>
          <w:color w:val="000000" w:themeColor="text1"/>
          <w:szCs w:val="28"/>
        </w:rPr>
        <w:t xml:space="preserve">Одним из важных компонентов коррекционно-развивающего направления работы является формирование самосознания у ребенка, приобщение дошкольников к социальным навыкам, а так же к национальной культуре, традициям башкирского народа, к его духовным и нравственно-эстетическим ценностям. </w:t>
      </w:r>
      <w:r w:rsidR="00E0512E" w:rsidRPr="000127D2">
        <w:rPr>
          <w:color w:val="000000" w:themeColor="text1"/>
          <w:szCs w:val="28"/>
        </w:rPr>
        <w:t>П</w:t>
      </w:r>
      <w:r w:rsidR="00B36AEC" w:rsidRPr="000127D2">
        <w:rPr>
          <w:color w:val="000000" w:themeColor="text1"/>
          <w:szCs w:val="28"/>
        </w:rPr>
        <w:t xml:space="preserve">арциальные программы подобраны с учетом всех направлений работы ДОУ. </w:t>
      </w:r>
    </w:p>
    <w:p w:rsidR="00B36AEC" w:rsidRPr="000127D2" w:rsidRDefault="00B36AEC" w:rsidP="009F18A4">
      <w:pPr>
        <w:pStyle w:val="220"/>
        <w:tabs>
          <w:tab w:val="clear" w:pos="851"/>
          <w:tab w:val="left" w:pos="7938"/>
        </w:tabs>
        <w:spacing w:line="276" w:lineRule="auto"/>
        <w:ind w:right="0" w:firstLine="703"/>
        <w:jc w:val="both"/>
        <w:rPr>
          <w:color w:val="000000" w:themeColor="text1"/>
          <w:szCs w:val="28"/>
        </w:rPr>
      </w:pPr>
      <w:r w:rsidRPr="000127D2">
        <w:rPr>
          <w:color w:val="000000" w:themeColor="text1"/>
          <w:szCs w:val="28"/>
        </w:rPr>
        <w:t>Проблемой реализаци</w:t>
      </w:r>
      <w:r w:rsidR="005541ED" w:rsidRPr="000127D2">
        <w:rPr>
          <w:color w:val="000000" w:themeColor="text1"/>
          <w:szCs w:val="28"/>
        </w:rPr>
        <w:t xml:space="preserve">и парциальных программ остается их несоответствие ФГОС </w:t>
      </w:r>
      <w:proofErr w:type="gramStart"/>
      <w:r w:rsidR="005541ED" w:rsidRPr="000127D2">
        <w:rPr>
          <w:color w:val="000000" w:themeColor="text1"/>
          <w:szCs w:val="28"/>
        </w:rPr>
        <w:t>ДО</w:t>
      </w:r>
      <w:proofErr w:type="gramEnd"/>
      <w:r w:rsidR="005541ED" w:rsidRPr="000127D2">
        <w:rPr>
          <w:color w:val="000000" w:themeColor="text1"/>
          <w:szCs w:val="28"/>
        </w:rPr>
        <w:t xml:space="preserve">. Программы выпущены до вступления </w:t>
      </w:r>
      <w:r w:rsidR="005541ED" w:rsidRPr="000127D2">
        <w:rPr>
          <w:color w:val="000000" w:themeColor="text1"/>
          <w:szCs w:val="28"/>
        </w:rPr>
        <w:lastRenderedPageBreak/>
        <w:t>нормативно-правовых документов в области образования и не все переизданы.</w:t>
      </w:r>
    </w:p>
    <w:p w:rsidR="00B36AEC" w:rsidRPr="000127D2" w:rsidRDefault="00A61906" w:rsidP="009F18A4">
      <w:pPr>
        <w:spacing w:line="276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Основная</w:t>
      </w:r>
      <w:r w:rsidR="008C1187" w:rsidRPr="000127D2">
        <w:rPr>
          <w:color w:val="000000" w:themeColor="text1"/>
          <w:sz w:val="28"/>
          <w:szCs w:val="28"/>
          <w:shd w:val="clear" w:color="auto" w:fill="FFFFFF"/>
        </w:rPr>
        <w:t xml:space="preserve"> образовательная программа ДОУ охватывает все виды деятельности воспитанников дошкольного учреждения с </w:t>
      </w:r>
      <w:r w:rsidR="009F18A4" w:rsidRPr="000127D2">
        <w:rPr>
          <w:color w:val="000000" w:themeColor="text1"/>
          <w:sz w:val="28"/>
          <w:szCs w:val="28"/>
          <w:shd w:val="clear" w:color="auto" w:fill="FFFFFF"/>
        </w:rPr>
        <w:t>учетом имеющихся условий в ДОУ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8C1187" w:rsidRPr="000127D2">
        <w:rPr>
          <w:color w:val="000000" w:themeColor="text1"/>
          <w:sz w:val="28"/>
          <w:szCs w:val="28"/>
          <w:shd w:val="clear" w:color="auto" w:fill="FFFFFF"/>
        </w:rPr>
        <w:t>позволяет реализовать личностно</w:t>
      </w:r>
      <w:r w:rsidR="001F4DE9" w:rsidRPr="000127D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C1187" w:rsidRPr="000127D2">
        <w:rPr>
          <w:color w:val="000000" w:themeColor="text1"/>
          <w:sz w:val="28"/>
          <w:szCs w:val="28"/>
          <w:shd w:val="clear" w:color="auto" w:fill="FFFFFF"/>
        </w:rPr>
        <w:t>- ориентированный подход к развитию и воспитанию де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тей дошкольного возраста. </w:t>
      </w:r>
      <w:r w:rsidR="008C1187" w:rsidRPr="000127D2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C1187" w:rsidRPr="000127D2" w:rsidRDefault="008C1187" w:rsidP="008C1187">
      <w:pPr>
        <w:spacing w:line="276" w:lineRule="auto"/>
        <w:jc w:val="both"/>
        <w:rPr>
          <w:i/>
          <w:color w:val="000000" w:themeColor="text1"/>
          <w:sz w:val="28"/>
          <w:szCs w:val="28"/>
          <w:shd w:val="clear" w:color="auto" w:fill="FFFFFF"/>
        </w:rPr>
      </w:pPr>
    </w:p>
    <w:p w:rsidR="00896CFE" w:rsidRPr="000127D2" w:rsidRDefault="00896CFE" w:rsidP="00A25BD9">
      <w:pPr>
        <w:spacing w:line="276" w:lineRule="auto"/>
        <w:ind w:left="360" w:hanging="360"/>
        <w:jc w:val="center"/>
        <w:rPr>
          <w:b/>
          <w:color w:val="000000" w:themeColor="text1"/>
          <w:sz w:val="28"/>
          <w:szCs w:val="28"/>
        </w:rPr>
      </w:pPr>
      <w:r w:rsidRPr="000127D2">
        <w:rPr>
          <w:b/>
          <w:color w:val="000000" w:themeColor="text1"/>
          <w:sz w:val="28"/>
          <w:szCs w:val="28"/>
        </w:rPr>
        <w:t xml:space="preserve">1.8. </w:t>
      </w:r>
      <w:r w:rsidR="00E0512E" w:rsidRPr="000127D2">
        <w:rPr>
          <w:b/>
          <w:color w:val="000000" w:themeColor="text1"/>
          <w:sz w:val="28"/>
          <w:szCs w:val="28"/>
        </w:rPr>
        <w:t>П</w:t>
      </w:r>
      <w:r w:rsidRPr="000127D2">
        <w:rPr>
          <w:b/>
          <w:color w:val="000000" w:themeColor="text1"/>
          <w:sz w:val="28"/>
          <w:szCs w:val="28"/>
        </w:rPr>
        <w:t>одходы ДОУ к организации образовательного процесса</w:t>
      </w:r>
    </w:p>
    <w:p w:rsidR="00896CFE" w:rsidRPr="000127D2" w:rsidRDefault="00896CFE" w:rsidP="00A25BD9">
      <w:pPr>
        <w:spacing w:line="276" w:lineRule="auto"/>
        <w:ind w:left="360" w:hanging="360"/>
        <w:jc w:val="center"/>
        <w:rPr>
          <w:b/>
          <w:color w:val="000000" w:themeColor="text1"/>
          <w:sz w:val="28"/>
          <w:szCs w:val="28"/>
        </w:rPr>
      </w:pPr>
      <w:r w:rsidRPr="000127D2">
        <w:rPr>
          <w:b/>
          <w:color w:val="000000" w:themeColor="text1"/>
          <w:sz w:val="28"/>
          <w:szCs w:val="28"/>
        </w:rPr>
        <w:t>и их результативность</w:t>
      </w:r>
    </w:p>
    <w:p w:rsidR="00896CFE" w:rsidRPr="000127D2" w:rsidRDefault="00896CFE" w:rsidP="00393188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   </w:t>
      </w:r>
      <w:r w:rsidR="00E2792D" w:rsidRPr="000127D2">
        <w:rPr>
          <w:color w:val="000000" w:themeColor="text1"/>
          <w:sz w:val="28"/>
          <w:szCs w:val="28"/>
        </w:rPr>
        <w:t xml:space="preserve">        </w:t>
      </w:r>
      <w:r w:rsidRPr="000127D2">
        <w:rPr>
          <w:color w:val="000000" w:themeColor="text1"/>
          <w:sz w:val="28"/>
          <w:szCs w:val="28"/>
        </w:rPr>
        <w:t xml:space="preserve">Детский сад использует в своей работе </w:t>
      </w:r>
      <w:r w:rsidR="00442E0D" w:rsidRPr="000127D2">
        <w:rPr>
          <w:color w:val="000000" w:themeColor="text1"/>
          <w:sz w:val="28"/>
          <w:szCs w:val="28"/>
        </w:rPr>
        <w:t xml:space="preserve">инновационные технологии: </w:t>
      </w:r>
      <w:r w:rsidRPr="000127D2">
        <w:rPr>
          <w:color w:val="000000" w:themeColor="text1"/>
          <w:sz w:val="28"/>
          <w:szCs w:val="28"/>
        </w:rPr>
        <w:t>проектный метод (разработан</w:t>
      </w:r>
      <w:r w:rsidR="00442E0D" w:rsidRPr="000127D2">
        <w:rPr>
          <w:color w:val="000000" w:themeColor="text1"/>
          <w:sz w:val="28"/>
          <w:szCs w:val="28"/>
        </w:rPr>
        <w:t>ы</w:t>
      </w:r>
      <w:r w:rsidRPr="000127D2">
        <w:rPr>
          <w:color w:val="000000" w:themeColor="text1"/>
          <w:sz w:val="28"/>
          <w:szCs w:val="28"/>
        </w:rPr>
        <w:t xml:space="preserve"> и реализ</w:t>
      </w:r>
      <w:r w:rsidR="00442E0D" w:rsidRPr="000127D2">
        <w:rPr>
          <w:color w:val="000000" w:themeColor="text1"/>
          <w:sz w:val="28"/>
          <w:szCs w:val="28"/>
        </w:rPr>
        <w:t>уются</w:t>
      </w:r>
      <w:r w:rsidRPr="000127D2">
        <w:rPr>
          <w:color w:val="000000" w:themeColor="text1"/>
          <w:sz w:val="28"/>
          <w:szCs w:val="28"/>
        </w:rPr>
        <w:t xml:space="preserve"> проект</w:t>
      </w:r>
      <w:r w:rsidR="00442E0D" w:rsidRPr="000127D2">
        <w:rPr>
          <w:color w:val="000000" w:themeColor="text1"/>
          <w:sz w:val="28"/>
          <w:szCs w:val="28"/>
        </w:rPr>
        <w:t>ы</w:t>
      </w:r>
      <w:r w:rsidR="00A61906">
        <w:rPr>
          <w:color w:val="000000" w:themeColor="text1"/>
          <w:sz w:val="28"/>
          <w:szCs w:val="28"/>
        </w:rPr>
        <w:t xml:space="preserve"> « Сбор мусора</w:t>
      </w:r>
      <w:r w:rsidRPr="000127D2">
        <w:rPr>
          <w:color w:val="000000" w:themeColor="text1"/>
          <w:sz w:val="28"/>
          <w:szCs w:val="28"/>
        </w:rPr>
        <w:t>»</w:t>
      </w:r>
      <w:r w:rsidR="00442E0D" w:rsidRPr="000127D2">
        <w:rPr>
          <w:color w:val="000000" w:themeColor="text1"/>
          <w:sz w:val="28"/>
          <w:szCs w:val="28"/>
        </w:rPr>
        <w:t xml:space="preserve">, </w:t>
      </w:r>
      <w:r w:rsidR="00A61906">
        <w:rPr>
          <w:color w:val="000000" w:themeColor="text1"/>
          <w:sz w:val="28"/>
          <w:szCs w:val="28"/>
        </w:rPr>
        <w:t>«</w:t>
      </w:r>
      <w:r w:rsidR="00CF41DB">
        <w:rPr>
          <w:color w:val="000000" w:themeColor="text1"/>
          <w:sz w:val="28"/>
          <w:szCs w:val="28"/>
        </w:rPr>
        <w:t>Эстетика населенных пунктов</w:t>
      </w:r>
      <w:r w:rsidR="00442E0D" w:rsidRPr="000127D2">
        <w:rPr>
          <w:color w:val="000000" w:themeColor="text1"/>
          <w:sz w:val="28"/>
          <w:szCs w:val="28"/>
        </w:rPr>
        <w:t>», «Детск</w:t>
      </w:r>
      <w:r w:rsidR="00CF41DB">
        <w:rPr>
          <w:color w:val="000000" w:themeColor="text1"/>
          <w:sz w:val="28"/>
          <w:szCs w:val="28"/>
        </w:rPr>
        <w:t xml:space="preserve">ий сад будущего», </w:t>
      </w:r>
      <w:r w:rsidRPr="000127D2">
        <w:rPr>
          <w:color w:val="000000" w:themeColor="text1"/>
          <w:sz w:val="28"/>
          <w:szCs w:val="28"/>
        </w:rPr>
        <w:t>для развития у детей аналитических умений и навыков, знания истории своей республики, общей эрудиции</w:t>
      </w:r>
      <w:r w:rsidR="00442E0D" w:rsidRPr="000127D2">
        <w:rPr>
          <w:color w:val="000000" w:themeColor="text1"/>
          <w:sz w:val="28"/>
          <w:szCs w:val="28"/>
        </w:rPr>
        <w:t xml:space="preserve">; </w:t>
      </w:r>
      <w:proofErr w:type="spellStart"/>
      <w:r w:rsidR="00442E0D" w:rsidRPr="000127D2">
        <w:rPr>
          <w:color w:val="000000" w:themeColor="text1"/>
          <w:sz w:val="28"/>
          <w:szCs w:val="28"/>
        </w:rPr>
        <w:t>когнитивно</w:t>
      </w:r>
      <w:proofErr w:type="spellEnd"/>
      <w:r w:rsidR="00442E0D" w:rsidRPr="000127D2">
        <w:rPr>
          <w:color w:val="000000" w:themeColor="text1"/>
          <w:sz w:val="28"/>
          <w:szCs w:val="28"/>
        </w:rPr>
        <w:t>-моделирующие технологии: в работе специалистов используются ЛСМ-игры по речевому развитию, познавательному развитию; ИКТ: имею</w:t>
      </w:r>
      <w:r w:rsidR="00CF41DB">
        <w:rPr>
          <w:color w:val="000000" w:themeColor="text1"/>
          <w:sz w:val="28"/>
          <w:szCs w:val="28"/>
        </w:rPr>
        <w:t>тся планшеты с детскими познавательными игровыми программами, и</w:t>
      </w:r>
      <w:r w:rsidR="00442E0D" w:rsidRPr="000127D2">
        <w:rPr>
          <w:color w:val="000000" w:themeColor="text1"/>
          <w:sz w:val="28"/>
          <w:szCs w:val="28"/>
        </w:rPr>
        <w:t>нтернет-сайт, странички групп «В контакте»; здоровье сберегающие технологии</w:t>
      </w:r>
      <w:r w:rsidRPr="000127D2">
        <w:rPr>
          <w:color w:val="000000" w:themeColor="text1"/>
          <w:sz w:val="28"/>
          <w:szCs w:val="28"/>
        </w:rPr>
        <w:t xml:space="preserve">. </w:t>
      </w:r>
    </w:p>
    <w:p w:rsidR="00896CFE" w:rsidRPr="000127D2" w:rsidRDefault="0099665A" w:rsidP="00393188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    </w:t>
      </w:r>
      <w:r w:rsidR="00896CFE" w:rsidRPr="000127D2">
        <w:rPr>
          <w:color w:val="000000" w:themeColor="text1"/>
          <w:sz w:val="28"/>
          <w:szCs w:val="28"/>
        </w:rPr>
        <w:t xml:space="preserve">Успешно проводятся педагогические советы с использованием </w:t>
      </w:r>
      <w:r w:rsidR="00442E0D" w:rsidRPr="000127D2">
        <w:rPr>
          <w:color w:val="000000" w:themeColor="text1"/>
          <w:sz w:val="28"/>
          <w:szCs w:val="28"/>
        </w:rPr>
        <w:t>инновационных технологий</w:t>
      </w:r>
      <w:r w:rsidR="00896CFE" w:rsidRPr="000127D2">
        <w:rPr>
          <w:color w:val="000000" w:themeColor="text1"/>
          <w:sz w:val="28"/>
          <w:szCs w:val="28"/>
        </w:rPr>
        <w:t>.</w:t>
      </w:r>
    </w:p>
    <w:p w:rsidR="00896CFE" w:rsidRDefault="00442E0D" w:rsidP="001F4DE9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      </w:t>
      </w:r>
      <w:r w:rsidR="00896CFE" w:rsidRPr="000127D2">
        <w:rPr>
          <w:color w:val="000000" w:themeColor="text1"/>
          <w:sz w:val="28"/>
          <w:szCs w:val="28"/>
        </w:rPr>
        <w:t>За период 20</w:t>
      </w:r>
      <w:r w:rsidR="00CF41DB">
        <w:rPr>
          <w:color w:val="000000" w:themeColor="text1"/>
          <w:sz w:val="28"/>
          <w:szCs w:val="28"/>
        </w:rPr>
        <w:t>17</w:t>
      </w:r>
      <w:r w:rsidR="00896CFE" w:rsidRPr="000127D2">
        <w:rPr>
          <w:color w:val="000000" w:themeColor="text1"/>
          <w:sz w:val="28"/>
          <w:szCs w:val="28"/>
        </w:rPr>
        <w:t xml:space="preserve"> – 201</w:t>
      </w:r>
      <w:r w:rsidR="00CF41DB">
        <w:rPr>
          <w:color w:val="000000" w:themeColor="text1"/>
          <w:sz w:val="28"/>
          <w:szCs w:val="28"/>
        </w:rPr>
        <w:t>9</w:t>
      </w:r>
      <w:r w:rsidR="00896CFE" w:rsidRPr="000127D2">
        <w:rPr>
          <w:color w:val="000000" w:themeColor="text1"/>
          <w:sz w:val="28"/>
          <w:szCs w:val="28"/>
        </w:rPr>
        <w:t xml:space="preserve"> гг. </w:t>
      </w:r>
      <w:r w:rsidR="00E2792D" w:rsidRPr="000127D2">
        <w:rPr>
          <w:color w:val="000000" w:themeColor="text1"/>
          <w:sz w:val="28"/>
          <w:szCs w:val="28"/>
        </w:rPr>
        <w:t>опубликованы</w:t>
      </w:r>
      <w:r w:rsidR="00896CFE" w:rsidRPr="000127D2">
        <w:rPr>
          <w:color w:val="000000" w:themeColor="text1"/>
          <w:sz w:val="28"/>
          <w:szCs w:val="28"/>
        </w:rPr>
        <w:t xml:space="preserve"> стат</w:t>
      </w:r>
      <w:r w:rsidR="00E2792D" w:rsidRPr="000127D2">
        <w:rPr>
          <w:color w:val="000000" w:themeColor="text1"/>
          <w:sz w:val="28"/>
          <w:szCs w:val="28"/>
        </w:rPr>
        <w:t>ьи</w:t>
      </w:r>
      <w:r w:rsidR="00896CFE" w:rsidRPr="000127D2">
        <w:rPr>
          <w:color w:val="000000" w:themeColor="text1"/>
          <w:sz w:val="28"/>
          <w:szCs w:val="28"/>
        </w:rPr>
        <w:t>:</w:t>
      </w:r>
    </w:p>
    <w:p w:rsidR="00024D6D" w:rsidRDefault="00024D6D" w:rsidP="001F4DE9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Публикация статьи (сборник) участие во </w:t>
      </w:r>
      <w:r w:rsidRPr="00A3148C">
        <w:rPr>
          <w:sz w:val="28"/>
          <w:szCs w:val="28"/>
        </w:rPr>
        <w:t xml:space="preserve"> Всероссийской с международным участием научно  - практической конференции: «Актуальные проблемы дошкольного образования: Теория и практика (к 100- </w:t>
      </w:r>
      <w:proofErr w:type="spellStart"/>
      <w:r w:rsidRPr="00A3148C">
        <w:rPr>
          <w:sz w:val="28"/>
          <w:szCs w:val="28"/>
        </w:rPr>
        <w:t>летию</w:t>
      </w:r>
      <w:proofErr w:type="spellEnd"/>
      <w:r w:rsidRPr="00A3148C">
        <w:rPr>
          <w:sz w:val="28"/>
          <w:szCs w:val="28"/>
        </w:rPr>
        <w:t xml:space="preserve"> системы дошкольного образования Республики Башкортостан) публикация статьи «Советские мультфильмы в современном мире» </w:t>
      </w:r>
      <w:proofErr w:type="spellStart"/>
      <w:r w:rsidRPr="00A3148C">
        <w:rPr>
          <w:sz w:val="28"/>
          <w:szCs w:val="28"/>
        </w:rPr>
        <w:t>г</w:t>
      </w:r>
      <w:proofErr w:type="gramStart"/>
      <w:r w:rsidRPr="00A3148C">
        <w:rPr>
          <w:sz w:val="28"/>
          <w:szCs w:val="28"/>
        </w:rPr>
        <w:t>.У</w:t>
      </w:r>
      <w:proofErr w:type="gramEnd"/>
      <w:r w:rsidRPr="00A3148C">
        <w:rPr>
          <w:sz w:val="28"/>
          <w:szCs w:val="28"/>
        </w:rPr>
        <w:t>фа</w:t>
      </w:r>
      <w:proofErr w:type="spellEnd"/>
      <w:r>
        <w:rPr>
          <w:sz w:val="28"/>
          <w:szCs w:val="28"/>
        </w:rPr>
        <w:t>, 2018г., автор старший воспитатель: Ахметова Э.Р.</w:t>
      </w:r>
    </w:p>
    <w:p w:rsidR="002B217D" w:rsidRPr="002B217D" w:rsidRDefault="00C76EF6" w:rsidP="001F4DE9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2B217D">
        <w:rPr>
          <w:sz w:val="28"/>
          <w:szCs w:val="28"/>
        </w:rPr>
        <w:t>Публикация статьи в</w:t>
      </w:r>
      <w:r w:rsidR="00024D6D">
        <w:rPr>
          <w:sz w:val="28"/>
          <w:szCs w:val="28"/>
        </w:rPr>
        <w:t>о</w:t>
      </w:r>
      <w:r w:rsidR="002B217D">
        <w:rPr>
          <w:sz w:val="28"/>
          <w:szCs w:val="28"/>
        </w:rPr>
        <w:t xml:space="preserve"> Всероссийской с международным участием научно  - практической конференции: «Актуальные проблемы дошкольного образования: Теория и практика (к 100- </w:t>
      </w:r>
      <w:proofErr w:type="spellStart"/>
      <w:r w:rsidR="002B217D">
        <w:rPr>
          <w:sz w:val="28"/>
          <w:szCs w:val="28"/>
        </w:rPr>
        <w:t>летию</w:t>
      </w:r>
      <w:proofErr w:type="spellEnd"/>
      <w:r w:rsidR="002B217D">
        <w:rPr>
          <w:sz w:val="28"/>
          <w:szCs w:val="28"/>
        </w:rPr>
        <w:t xml:space="preserve"> системы дошкольного образования Республики Башкортостан) публикация статьи «Лого массаж»</w:t>
      </w:r>
      <w:r w:rsidR="002B217D" w:rsidRPr="002B217D">
        <w:rPr>
          <w:sz w:val="28"/>
          <w:szCs w:val="28"/>
        </w:rPr>
        <w:t xml:space="preserve"> </w:t>
      </w:r>
      <w:proofErr w:type="spellStart"/>
      <w:r w:rsidR="00024D6D">
        <w:rPr>
          <w:sz w:val="28"/>
          <w:szCs w:val="28"/>
        </w:rPr>
        <w:t>г</w:t>
      </w:r>
      <w:proofErr w:type="gramStart"/>
      <w:r w:rsidR="00024D6D">
        <w:rPr>
          <w:sz w:val="28"/>
          <w:szCs w:val="28"/>
        </w:rPr>
        <w:t>.У</w:t>
      </w:r>
      <w:proofErr w:type="gramEnd"/>
      <w:r w:rsidR="00024D6D">
        <w:rPr>
          <w:sz w:val="28"/>
          <w:szCs w:val="28"/>
        </w:rPr>
        <w:t>фа</w:t>
      </w:r>
      <w:proofErr w:type="spellEnd"/>
      <w:r w:rsidR="00024D6D">
        <w:rPr>
          <w:sz w:val="28"/>
          <w:szCs w:val="28"/>
        </w:rPr>
        <w:t xml:space="preserve">, </w:t>
      </w:r>
      <w:r w:rsidR="002B217D">
        <w:rPr>
          <w:sz w:val="28"/>
          <w:szCs w:val="28"/>
        </w:rPr>
        <w:t>2019г.</w:t>
      </w:r>
      <w:r w:rsidR="00024D6D">
        <w:rPr>
          <w:sz w:val="28"/>
          <w:szCs w:val="28"/>
        </w:rPr>
        <w:t xml:space="preserve">, автор воспитатель: </w:t>
      </w:r>
      <w:proofErr w:type="spellStart"/>
      <w:r w:rsidR="00024D6D">
        <w:rPr>
          <w:sz w:val="28"/>
          <w:szCs w:val="28"/>
        </w:rPr>
        <w:t>Жиганурова</w:t>
      </w:r>
      <w:proofErr w:type="spellEnd"/>
      <w:r w:rsidR="00024D6D">
        <w:rPr>
          <w:sz w:val="28"/>
          <w:szCs w:val="28"/>
        </w:rPr>
        <w:t xml:space="preserve"> Ирина </w:t>
      </w:r>
      <w:proofErr w:type="spellStart"/>
      <w:r w:rsidR="00024D6D">
        <w:rPr>
          <w:sz w:val="28"/>
          <w:szCs w:val="28"/>
        </w:rPr>
        <w:t>Салаватовна</w:t>
      </w:r>
      <w:proofErr w:type="spellEnd"/>
      <w:r w:rsidR="00024D6D">
        <w:rPr>
          <w:sz w:val="28"/>
          <w:szCs w:val="28"/>
        </w:rPr>
        <w:t>.</w:t>
      </w:r>
    </w:p>
    <w:p w:rsidR="00024D6D" w:rsidRDefault="002B217D" w:rsidP="00024D6D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C76EF6">
        <w:rPr>
          <w:sz w:val="28"/>
          <w:szCs w:val="28"/>
        </w:rPr>
        <w:t>3.</w:t>
      </w:r>
      <w:r>
        <w:rPr>
          <w:sz w:val="28"/>
          <w:szCs w:val="28"/>
        </w:rPr>
        <w:t xml:space="preserve">Публикация статьи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Всероссийской с международным участием научно  - практической конференции: «Актуальные проблемы дошкольного образования: Теория и практика (к 100- </w:t>
      </w:r>
      <w:proofErr w:type="spellStart"/>
      <w:r>
        <w:rPr>
          <w:sz w:val="28"/>
          <w:szCs w:val="28"/>
        </w:rPr>
        <w:t>летию</w:t>
      </w:r>
      <w:proofErr w:type="spellEnd"/>
      <w:r>
        <w:rPr>
          <w:sz w:val="28"/>
          <w:szCs w:val="28"/>
        </w:rPr>
        <w:t xml:space="preserve"> системы дошкольного образования Республики Башкортостан) публикация статьи «Советские мультфи</w:t>
      </w:r>
      <w:r w:rsidR="00024D6D">
        <w:rPr>
          <w:sz w:val="28"/>
          <w:szCs w:val="28"/>
        </w:rPr>
        <w:t xml:space="preserve">льмы в современном мире» </w:t>
      </w:r>
      <w:proofErr w:type="spellStart"/>
      <w:r w:rsidR="00024D6D">
        <w:rPr>
          <w:sz w:val="28"/>
          <w:szCs w:val="28"/>
        </w:rPr>
        <w:t>г</w:t>
      </w:r>
      <w:proofErr w:type="gramStart"/>
      <w:r w:rsidR="00024D6D">
        <w:rPr>
          <w:sz w:val="28"/>
          <w:szCs w:val="28"/>
        </w:rPr>
        <w:t>.У</w:t>
      </w:r>
      <w:proofErr w:type="gramEnd"/>
      <w:r w:rsidR="00024D6D">
        <w:rPr>
          <w:sz w:val="28"/>
          <w:szCs w:val="28"/>
        </w:rPr>
        <w:t>фа</w:t>
      </w:r>
      <w:proofErr w:type="spellEnd"/>
      <w:r w:rsidR="00024D6D">
        <w:rPr>
          <w:sz w:val="28"/>
          <w:szCs w:val="28"/>
        </w:rPr>
        <w:t xml:space="preserve">, </w:t>
      </w:r>
      <w:r>
        <w:rPr>
          <w:sz w:val="28"/>
          <w:szCs w:val="28"/>
        </w:rPr>
        <w:t>2019г.</w:t>
      </w:r>
      <w:r w:rsidR="00024D6D">
        <w:rPr>
          <w:sz w:val="28"/>
          <w:szCs w:val="28"/>
        </w:rPr>
        <w:t xml:space="preserve">, автор старший воспитатель: Ахметова Э.Р., воспитатель: </w:t>
      </w:r>
      <w:proofErr w:type="spellStart"/>
      <w:r w:rsidR="00024D6D">
        <w:rPr>
          <w:sz w:val="28"/>
          <w:szCs w:val="28"/>
        </w:rPr>
        <w:t>Яруллина</w:t>
      </w:r>
      <w:proofErr w:type="spellEnd"/>
      <w:r w:rsidR="00024D6D">
        <w:rPr>
          <w:sz w:val="28"/>
          <w:szCs w:val="28"/>
        </w:rPr>
        <w:t xml:space="preserve"> А.В..</w:t>
      </w:r>
    </w:p>
    <w:p w:rsidR="00024D6D" w:rsidRDefault="00024D6D" w:rsidP="001F4DE9">
      <w:pPr>
        <w:tabs>
          <w:tab w:val="left" w:pos="9355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E432E7" w:rsidRPr="000127D2" w:rsidRDefault="00E432E7" w:rsidP="001F4DE9">
      <w:pPr>
        <w:tabs>
          <w:tab w:val="left" w:pos="9355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lastRenderedPageBreak/>
        <w:t xml:space="preserve">    </w:t>
      </w:r>
      <w:r w:rsidRPr="00024D6D">
        <w:rPr>
          <w:color w:val="000000" w:themeColor="text1"/>
          <w:sz w:val="28"/>
          <w:szCs w:val="28"/>
        </w:rPr>
        <w:t>По</w:t>
      </w:r>
      <w:r w:rsidR="00024D6D" w:rsidRPr="00024D6D">
        <w:rPr>
          <w:color w:val="000000" w:themeColor="text1"/>
          <w:sz w:val="28"/>
          <w:szCs w:val="28"/>
        </w:rPr>
        <w:t xml:space="preserve"> итогам 2017 – 2019</w:t>
      </w:r>
      <w:r w:rsidR="00F45D97" w:rsidRPr="00024D6D">
        <w:rPr>
          <w:color w:val="000000" w:themeColor="text1"/>
          <w:sz w:val="28"/>
          <w:szCs w:val="28"/>
        </w:rPr>
        <w:t xml:space="preserve"> года МБДОУ д</w:t>
      </w:r>
      <w:r w:rsidR="00024D6D" w:rsidRPr="00024D6D">
        <w:rPr>
          <w:color w:val="000000" w:themeColor="text1"/>
          <w:sz w:val="28"/>
          <w:szCs w:val="28"/>
        </w:rPr>
        <w:t>етский сад №5 «Шатлык» показал такие результаты:</w:t>
      </w:r>
      <w:r w:rsidRPr="00024D6D">
        <w:rPr>
          <w:color w:val="000000" w:themeColor="text1"/>
          <w:sz w:val="28"/>
          <w:szCs w:val="28"/>
        </w:rPr>
        <w:t xml:space="preserve"> </w:t>
      </w:r>
    </w:p>
    <w:p w:rsidR="00024D6D" w:rsidRPr="00C0745B" w:rsidRDefault="00393188" w:rsidP="00C0745B">
      <w:pPr>
        <w:shd w:val="clear" w:color="auto" w:fill="FFFFFF"/>
        <w:spacing w:line="276" w:lineRule="auto"/>
        <w:textAlignment w:val="baseline"/>
        <w:rPr>
          <w:b/>
          <w:color w:val="000000" w:themeColor="text1"/>
          <w:spacing w:val="2"/>
          <w:sz w:val="28"/>
          <w:szCs w:val="28"/>
        </w:rPr>
      </w:pPr>
      <w:r w:rsidRPr="00C0745B">
        <w:rPr>
          <w:b/>
          <w:color w:val="000000" w:themeColor="text1"/>
          <w:spacing w:val="2"/>
          <w:sz w:val="28"/>
          <w:szCs w:val="28"/>
        </w:rPr>
        <w:t xml:space="preserve">           </w:t>
      </w:r>
      <w:r w:rsidR="00C0745B">
        <w:rPr>
          <w:b/>
          <w:color w:val="000000" w:themeColor="text1"/>
          <w:spacing w:val="2"/>
          <w:sz w:val="28"/>
          <w:szCs w:val="28"/>
        </w:rPr>
        <w:t>Районный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>2017 г.</w:t>
      </w:r>
    </w:p>
    <w:p w:rsidR="009B5CFA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 xml:space="preserve"> Дипломом награждает коллектив МБДОУ д</w:t>
      </w:r>
      <w:r w:rsidR="009B5CFA">
        <w:rPr>
          <w:color w:val="000000" w:themeColor="text1"/>
          <w:spacing w:val="2"/>
          <w:sz w:val="28"/>
          <w:szCs w:val="28"/>
        </w:rPr>
        <w:t>етский</w:t>
      </w:r>
      <w:r w:rsidRPr="00024D6D">
        <w:rPr>
          <w:color w:val="000000" w:themeColor="text1"/>
          <w:spacing w:val="2"/>
          <w:sz w:val="28"/>
          <w:szCs w:val="28"/>
        </w:rPr>
        <w:t xml:space="preserve"> с</w:t>
      </w:r>
      <w:r w:rsidR="009B5CFA">
        <w:rPr>
          <w:color w:val="000000" w:themeColor="text1"/>
          <w:spacing w:val="2"/>
          <w:sz w:val="28"/>
          <w:szCs w:val="28"/>
        </w:rPr>
        <w:t>ад</w:t>
      </w:r>
      <w:r w:rsidRPr="00024D6D">
        <w:rPr>
          <w:color w:val="000000" w:themeColor="text1"/>
          <w:spacing w:val="2"/>
          <w:sz w:val="28"/>
          <w:szCs w:val="28"/>
        </w:rPr>
        <w:t xml:space="preserve">  №5 «Шатлык» 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 xml:space="preserve">с. Верхние Киги МР </w:t>
      </w:r>
      <w:proofErr w:type="spellStart"/>
      <w:r w:rsidRPr="00024D6D">
        <w:rPr>
          <w:color w:val="000000" w:themeColor="text1"/>
          <w:spacing w:val="2"/>
          <w:sz w:val="28"/>
          <w:szCs w:val="28"/>
        </w:rPr>
        <w:t>Кигинский</w:t>
      </w:r>
      <w:proofErr w:type="spellEnd"/>
      <w:r w:rsidRPr="00024D6D">
        <w:rPr>
          <w:color w:val="000000" w:themeColor="text1"/>
          <w:spacing w:val="2"/>
          <w:sz w:val="28"/>
          <w:szCs w:val="28"/>
        </w:rPr>
        <w:t xml:space="preserve"> район Республики </w:t>
      </w:r>
      <w:proofErr w:type="spellStart"/>
      <w:r w:rsidRPr="00024D6D">
        <w:rPr>
          <w:color w:val="000000" w:themeColor="text1"/>
          <w:spacing w:val="2"/>
          <w:sz w:val="28"/>
          <w:szCs w:val="28"/>
        </w:rPr>
        <w:t>Башкортоста</w:t>
      </w:r>
      <w:proofErr w:type="spellEnd"/>
      <w:r w:rsidRPr="00024D6D">
        <w:rPr>
          <w:color w:val="000000" w:themeColor="text1"/>
          <w:spacing w:val="2"/>
          <w:sz w:val="28"/>
          <w:szCs w:val="28"/>
        </w:rPr>
        <w:t>. Приказ ОМ РБ №871 от 05.07.2017г.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>Почетной грамотой  награждает команду «Мыслители» детского сада №5 «Шатлык» занявших I место на районном конкурсе «Шашечный турнир».2017г.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>Почетной грамотой награждает коллектив детского сада №5 «Шатлык» с. Верхние Киги занявший  III место. 2017 г.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>Дипломом награждает команду МБДОУ д/с «Шатлык» занявшую II место на районном женском спортивном фестивале «КРАСОТА</w:t>
      </w:r>
      <w:proofErr w:type="gramStart"/>
      <w:r w:rsidRPr="00024D6D">
        <w:rPr>
          <w:color w:val="000000" w:themeColor="text1"/>
          <w:spacing w:val="2"/>
          <w:sz w:val="28"/>
          <w:szCs w:val="28"/>
        </w:rPr>
        <w:t xml:space="preserve"> .</w:t>
      </w:r>
      <w:proofErr w:type="gramEnd"/>
      <w:r w:rsidRPr="00024D6D">
        <w:rPr>
          <w:color w:val="000000" w:themeColor="text1"/>
          <w:spacing w:val="2"/>
          <w:sz w:val="28"/>
          <w:szCs w:val="28"/>
        </w:rPr>
        <w:t xml:space="preserve"> ГРАЦИЯ.  ИДЕАЛ</w:t>
      </w:r>
      <w:proofErr w:type="gramStart"/>
      <w:r w:rsidRPr="00024D6D">
        <w:rPr>
          <w:color w:val="000000" w:themeColor="text1"/>
          <w:spacing w:val="2"/>
          <w:sz w:val="28"/>
          <w:szCs w:val="28"/>
        </w:rPr>
        <w:t xml:space="preserve">.» </w:t>
      </w:r>
      <w:proofErr w:type="gramEnd"/>
      <w:r w:rsidRPr="00024D6D">
        <w:rPr>
          <w:color w:val="000000" w:themeColor="text1"/>
          <w:spacing w:val="2"/>
          <w:sz w:val="28"/>
          <w:szCs w:val="28"/>
        </w:rPr>
        <w:t>от 08.11.2017г.</w:t>
      </w:r>
    </w:p>
    <w:p w:rsidR="00024D6D" w:rsidRPr="00024D6D" w:rsidRDefault="009B5CFA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Грамотой награждает МБДОУ д</w:t>
      </w:r>
      <w:r w:rsidRPr="00024D6D">
        <w:rPr>
          <w:color w:val="000000" w:themeColor="text1"/>
          <w:spacing w:val="2"/>
          <w:sz w:val="28"/>
          <w:szCs w:val="28"/>
        </w:rPr>
        <w:t>етский</w:t>
      </w:r>
      <w:r w:rsidR="00024D6D" w:rsidRPr="00024D6D">
        <w:rPr>
          <w:color w:val="000000" w:themeColor="text1"/>
          <w:spacing w:val="2"/>
          <w:sz w:val="28"/>
          <w:szCs w:val="28"/>
        </w:rPr>
        <w:t xml:space="preserve"> сад №5 «Шатлык» с. Верхние Киги МР </w:t>
      </w:r>
      <w:proofErr w:type="spellStart"/>
      <w:r w:rsidR="00024D6D" w:rsidRPr="00024D6D">
        <w:rPr>
          <w:color w:val="000000" w:themeColor="text1"/>
          <w:spacing w:val="2"/>
          <w:sz w:val="28"/>
          <w:szCs w:val="28"/>
        </w:rPr>
        <w:t>Кигинский</w:t>
      </w:r>
      <w:proofErr w:type="spellEnd"/>
      <w:r w:rsidR="00024D6D" w:rsidRPr="00024D6D">
        <w:rPr>
          <w:color w:val="000000" w:themeColor="text1"/>
          <w:spacing w:val="2"/>
          <w:sz w:val="28"/>
          <w:szCs w:val="28"/>
        </w:rPr>
        <w:t xml:space="preserve"> район РБ, занявший II место на районном творческом конкурсе снежных фигур «Зимние снежные сказки». Приказ №998 от 28.12.2017г.</w:t>
      </w:r>
    </w:p>
    <w:p w:rsidR="00024D6D" w:rsidRPr="00024D6D" w:rsidRDefault="009B5CFA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Диплом д</w:t>
      </w:r>
      <w:r w:rsidR="00024D6D" w:rsidRPr="00024D6D">
        <w:rPr>
          <w:color w:val="000000" w:themeColor="text1"/>
          <w:spacing w:val="2"/>
          <w:sz w:val="28"/>
          <w:szCs w:val="28"/>
        </w:rPr>
        <w:t>е</w:t>
      </w:r>
      <w:r>
        <w:rPr>
          <w:color w:val="000000" w:themeColor="text1"/>
          <w:spacing w:val="2"/>
          <w:sz w:val="28"/>
          <w:szCs w:val="28"/>
        </w:rPr>
        <w:t>т</w:t>
      </w:r>
      <w:r w:rsidR="00024D6D" w:rsidRPr="00024D6D">
        <w:rPr>
          <w:color w:val="000000" w:themeColor="text1"/>
          <w:spacing w:val="2"/>
          <w:sz w:val="28"/>
          <w:szCs w:val="28"/>
        </w:rPr>
        <w:t xml:space="preserve">ский сад№5 «Шатлык» занявший  III место среди детских садов по итогам проверки готовности образовательных организаций к новому 2017-2018 учебному году.  2017г.  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>Грамота коллективу детского сада «Шатлык»  победителю в номинации «Королева цветов» конкурса «Цветы – волшебный дар природы». 2017г.</w:t>
      </w:r>
    </w:p>
    <w:p w:rsidR="009B5CFA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 xml:space="preserve">Грамота награждает коллектив МБДОУ </w:t>
      </w:r>
      <w:r w:rsidR="009B5CFA">
        <w:rPr>
          <w:color w:val="000000" w:themeColor="text1"/>
          <w:spacing w:val="2"/>
          <w:sz w:val="28"/>
          <w:szCs w:val="28"/>
        </w:rPr>
        <w:t>д</w:t>
      </w:r>
      <w:r w:rsidR="009B5CFA" w:rsidRPr="00024D6D">
        <w:rPr>
          <w:color w:val="000000" w:themeColor="text1"/>
          <w:spacing w:val="2"/>
          <w:sz w:val="28"/>
          <w:szCs w:val="28"/>
        </w:rPr>
        <w:t>етский</w:t>
      </w:r>
      <w:r w:rsidRPr="00024D6D">
        <w:rPr>
          <w:color w:val="000000" w:themeColor="text1"/>
          <w:spacing w:val="2"/>
          <w:sz w:val="28"/>
          <w:szCs w:val="28"/>
        </w:rPr>
        <w:t xml:space="preserve"> сад №5 «Шатлык»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 xml:space="preserve"> с. Верхние Киги МР </w:t>
      </w:r>
      <w:proofErr w:type="spellStart"/>
      <w:r w:rsidRPr="00024D6D">
        <w:rPr>
          <w:color w:val="000000" w:themeColor="text1"/>
          <w:spacing w:val="2"/>
          <w:sz w:val="28"/>
          <w:szCs w:val="28"/>
        </w:rPr>
        <w:t>Кигинский</w:t>
      </w:r>
      <w:proofErr w:type="spellEnd"/>
      <w:r w:rsidRPr="00024D6D">
        <w:rPr>
          <w:color w:val="000000" w:themeColor="text1"/>
          <w:spacing w:val="2"/>
          <w:sz w:val="28"/>
          <w:szCs w:val="28"/>
        </w:rPr>
        <w:t xml:space="preserve"> район РБ, победителя в номинации «Снежная композиция» на районном конкурсе снежных фигур «В гостях у снежной сказки». Приказ от 09.01.2017 г.№3 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>2018 г.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>Дипломом II степени награждается танцевальный коллектив МБДОУ детский сад №5 «Шатлык»</w:t>
      </w:r>
      <w:proofErr w:type="gramStart"/>
      <w:r w:rsidRPr="00024D6D">
        <w:rPr>
          <w:color w:val="000000" w:themeColor="text1"/>
          <w:spacing w:val="2"/>
          <w:sz w:val="28"/>
          <w:szCs w:val="28"/>
        </w:rPr>
        <w:t xml:space="preserve"> .</w:t>
      </w:r>
      <w:proofErr w:type="gramEnd"/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 xml:space="preserve">Диплом МБДОУ </w:t>
      </w:r>
      <w:r w:rsidR="009B5CFA">
        <w:rPr>
          <w:color w:val="000000" w:themeColor="text1"/>
          <w:spacing w:val="2"/>
          <w:sz w:val="28"/>
          <w:szCs w:val="28"/>
        </w:rPr>
        <w:t>д</w:t>
      </w:r>
      <w:r w:rsidR="009B5CFA" w:rsidRPr="00024D6D">
        <w:rPr>
          <w:color w:val="000000" w:themeColor="text1"/>
          <w:spacing w:val="2"/>
          <w:sz w:val="28"/>
          <w:szCs w:val="28"/>
        </w:rPr>
        <w:t>етский</w:t>
      </w:r>
      <w:r w:rsidRPr="00024D6D">
        <w:rPr>
          <w:color w:val="000000" w:themeColor="text1"/>
          <w:spacing w:val="2"/>
          <w:sz w:val="28"/>
          <w:szCs w:val="28"/>
        </w:rPr>
        <w:t xml:space="preserve"> сад №5 «Шатлык» с. Верхние Киги МР </w:t>
      </w:r>
      <w:proofErr w:type="spellStart"/>
      <w:r w:rsidRPr="00024D6D">
        <w:rPr>
          <w:color w:val="000000" w:themeColor="text1"/>
          <w:spacing w:val="2"/>
          <w:sz w:val="28"/>
          <w:szCs w:val="28"/>
        </w:rPr>
        <w:t>Кигинский</w:t>
      </w:r>
      <w:proofErr w:type="spellEnd"/>
      <w:r w:rsidRPr="00024D6D">
        <w:rPr>
          <w:color w:val="000000" w:themeColor="text1"/>
          <w:spacing w:val="2"/>
          <w:sz w:val="28"/>
          <w:szCs w:val="28"/>
        </w:rPr>
        <w:t xml:space="preserve"> район РБ.  (руководитель  Л.Ш.</w:t>
      </w:r>
      <w:r w:rsidR="009B5CFA">
        <w:rPr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Pr="00024D6D">
        <w:rPr>
          <w:color w:val="000000" w:themeColor="text1"/>
          <w:spacing w:val="2"/>
          <w:sz w:val="28"/>
          <w:szCs w:val="28"/>
        </w:rPr>
        <w:t>Якупова</w:t>
      </w:r>
      <w:proofErr w:type="spellEnd"/>
      <w:proofErr w:type="gramStart"/>
      <w:r w:rsidRPr="00024D6D">
        <w:rPr>
          <w:color w:val="000000" w:themeColor="text1"/>
          <w:spacing w:val="2"/>
          <w:sz w:val="28"/>
          <w:szCs w:val="28"/>
        </w:rPr>
        <w:t xml:space="preserve"> )</w:t>
      </w:r>
      <w:proofErr w:type="gramEnd"/>
      <w:r w:rsidRPr="00024D6D">
        <w:rPr>
          <w:color w:val="000000" w:themeColor="text1"/>
          <w:spacing w:val="2"/>
          <w:sz w:val="28"/>
          <w:szCs w:val="28"/>
        </w:rPr>
        <w:t xml:space="preserve"> за активное участие в районном фестивале детского творчества «Радуга талантов - 2018», посвященном 100-летию Башкортостана. Март 2018г.</w:t>
      </w:r>
    </w:p>
    <w:p w:rsidR="00024D6D" w:rsidRPr="00024D6D" w:rsidRDefault="009B5CFA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Грамота  МБДОУ д</w:t>
      </w:r>
      <w:r w:rsidRPr="00024D6D">
        <w:rPr>
          <w:color w:val="000000" w:themeColor="text1"/>
          <w:spacing w:val="2"/>
          <w:sz w:val="28"/>
          <w:szCs w:val="28"/>
        </w:rPr>
        <w:t>етский</w:t>
      </w:r>
      <w:r w:rsidR="00024D6D" w:rsidRPr="00024D6D">
        <w:rPr>
          <w:color w:val="000000" w:themeColor="text1"/>
          <w:spacing w:val="2"/>
          <w:sz w:val="28"/>
          <w:szCs w:val="28"/>
        </w:rPr>
        <w:t xml:space="preserve"> сад №5 «Шатлык» с. Верхние Киги МР </w:t>
      </w:r>
      <w:proofErr w:type="spellStart"/>
      <w:r w:rsidR="00024D6D" w:rsidRPr="00024D6D">
        <w:rPr>
          <w:color w:val="000000" w:themeColor="text1"/>
          <w:spacing w:val="2"/>
          <w:sz w:val="28"/>
          <w:szCs w:val="28"/>
        </w:rPr>
        <w:t>Кигинский</w:t>
      </w:r>
      <w:proofErr w:type="spellEnd"/>
      <w:r w:rsidR="00024D6D" w:rsidRPr="00024D6D">
        <w:rPr>
          <w:color w:val="000000" w:themeColor="text1"/>
          <w:spacing w:val="2"/>
          <w:sz w:val="28"/>
          <w:szCs w:val="28"/>
        </w:rPr>
        <w:t xml:space="preserve"> район РБ. награждает творческую группу специалистов детского сада за участие в районном конкурсе снежных скульптур сказочных героев «Снежные фантазии» в номинации «</w:t>
      </w:r>
      <w:proofErr w:type="spellStart"/>
      <w:r w:rsidR="00024D6D" w:rsidRPr="00024D6D">
        <w:rPr>
          <w:color w:val="000000" w:themeColor="text1"/>
          <w:spacing w:val="2"/>
          <w:sz w:val="28"/>
          <w:szCs w:val="28"/>
        </w:rPr>
        <w:t>Муль</w:t>
      </w:r>
      <w:proofErr w:type="gramStart"/>
      <w:r w:rsidR="00024D6D" w:rsidRPr="00024D6D">
        <w:rPr>
          <w:color w:val="000000" w:themeColor="text1"/>
          <w:spacing w:val="2"/>
          <w:sz w:val="28"/>
          <w:szCs w:val="28"/>
        </w:rPr>
        <w:t>т</w:t>
      </w:r>
      <w:proofErr w:type="spellEnd"/>
      <w:r w:rsidR="00024D6D" w:rsidRPr="00024D6D">
        <w:rPr>
          <w:color w:val="000000" w:themeColor="text1"/>
          <w:spacing w:val="2"/>
          <w:sz w:val="28"/>
          <w:szCs w:val="28"/>
        </w:rPr>
        <w:t>-</w:t>
      </w:r>
      <w:proofErr w:type="gramEnd"/>
      <w:r w:rsidR="00024D6D" w:rsidRPr="00024D6D">
        <w:rPr>
          <w:color w:val="000000" w:themeColor="text1"/>
          <w:spacing w:val="2"/>
          <w:sz w:val="28"/>
          <w:szCs w:val="28"/>
        </w:rPr>
        <w:t xml:space="preserve"> Фунтик как символ года – 2019 за проявленную активность». Декабрь 2018г.</w:t>
      </w:r>
    </w:p>
    <w:p w:rsidR="00024D6D" w:rsidRPr="00024D6D" w:rsidRDefault="009B5CFA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proofErr w:type="spellStart"/>
      <w:r>
        <w:rPr>
          <w:color w:val="000000" w:themeColor="text1"/>
          <w:spacing w:val="2"/>
          <w:sz w:val="28"/>
          <w:szCs w:val="28"/>
        </w:rPr>
        <w:lastRenderedPageBreak/>
        <w:t>Благодарсность</w:t>
      </w:r>
      <w:proofErr w:type="spellEnd"/>
      <w:r>
        <w:rPr>
          <w:color w:val="000000" w:themeColor="text1"/>
          <w:spacing w:val="2"/>
          <w:sz w:val="28"/>
          <w:szCs w:val="28"/>
        </w:rPr>
        <w:t xml:space="preserve"> МБДОУ д</w:t>
      </w:r>
      <w:r w:rsidRPr="00024D6D">
        <w:rPr>
          <w:color w:val="000000" w:themeColor="text1"/>
          <w:spacing w:val="2"/>
          <w:sz w:val="28"/>
          <w:szCs w:val="28"/>
        </w:rPr>
        <w:t>етский</w:t>
      </w:r>
      <w:r w:rsidR="00024D6D" w:rsidRPr="00024D6D">
        <w:rPr>
          <w:color w:val="000000" w:themeColor="text1"/>
          <w:spacing w:val="2"/>
          <w:sz w:val="28"/>
          <w:szCs w:val="28"/>
        </w:rPr>
        <w:t xml:space="preserve"> сад №5 «Шатлык» с. Верхние Киги обладателю Гран-при в номинации «Аленький цветочек» районного конкурса цветов «Живет на свете красота », посвященного году семьи в Республике Башкортостан. Август 2018г. </w:t>
      </w:r>
    </w:p>
    <w:p w:rsidR="00024D6D" w:rsidRPr="00024D6D" w:rsidRDefault="009B5CFA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Дипломом награждается МБДОУ д</w:t>
      </w:r>
      <w:r w:rsidRPr="00024D6D">
        <w:rPr>
          <w:color w:val="000000" w:themeColor="text1"/>
          <w:spacing w:val="2"/>
          <w:sz w:val="28"/>
          <w:szCs w:val="28"/>
        </w:rPr>
        <w:t>етский</w:t>
      </w:r>
      <w:r w:rsidR="00024D6D" w:rsidRPr="00024D6D">
        <w:rPr>
          <w:color w:val="000000" w:themeColor="text1"/>
          <w:spacing w:val="2"/>
          <w:sz w:val="28"/>
          <w:szCs w:val="28"/>
        </w:rPr>
        <w:t xml:space="preserve"> сад №5 «Шатлык» с. Верхние Киги МР </w:t>
      </w:r>
      <w:proofErr w:type="spellStart"/>
      <w:r w:rsidR="00024D6D" w:rsidRPr="00024D6D">
        <w:rPr>
          <w:color w:val="000000" w:themeColor="text1"/>
          <w:spacing w:val="2"/>
          <w:sz w:val="28"/>
          <w:szCs w:val="28"/>
        </w:rPr>
        <w:t>Кигинский</w:t>
      </w:r>
      <w:proofErr w:type="spellEnd"/>
      <w:r w:rsidR="00024D6D" w:rsidRPr="00024D6D">
        <w:rPr>
          <w:color w:val="000000" w:themeColor="text1"/>
          <w:spacing w:val="2"/>
          <w:sz w:val="28"/>
          <w:szCs w:val="28"/>
        </w:rPr>
        <w:t xml:space="preserve"> район РБ.</w:t>
      </w:r>
      <w:r>
        <w:rPr>
          <w:color w:val="000000" w:themeColor="text1"/>
          <w:spacing w:val="2"/>
          <w:sz w:val="28"/>
          <w:szCs w:val="28"/>
        </w:rPr>
        <w:t xml:space="preserve"> </w:t>
      </w:r>
      <w:r w:rsidR="00024D6D" w:rsidRPr="00024D6D">
        <w:rPr>
          <w:color w:val="000000" w:themeColor="text1"/>
          <w:spacing w:val="2"/>
          <w:sz w:val="28"/>
          <w:szCs w:val="28"/>
        </w:rPr>
        <w:t>За активное участие в районном конкурсе в рамках фестиваля детского творчества «Радуга талантов – 2018», среди детей дошкольного возраста</w:t>
      </w:r>
      <w:proofErr w:type="gramStart"/>
      <w:r w:rsidR="00024D6D" w:rsidRPr="00024D6D">
        <w:rPr>
          <w:color w:val="000000" w:themeColor="text1"/>
          <w:spacing w:val="2"/>
          <w:sz w:val="28"/>
          <w:szCs w:val="28"/>
        </w:rPr>
        <w:t xml:space="preserve"> ,</w:t>
      </w:r>
      <w:proofErr w:type="gramEnd"/>
      <w:r w:rsidR="00024D6D" w:rsidRPr="00024D6D">
        <w:rPr>
          <w:color w:val="000000" w:themeColor="text1"/>
          <w:spacing w:val="2"/>
          <w:sz w:val="28"/>
          <w:szCs w:val="28"/>
        </w:rPr>
        <w:t xml:space="preserve"> посвященного Году семьи и 100- </w:t>
      </w:r>
      <w:proofErr w:type="spellStart"/>
      <w:r w:rsidR="00024D6D" w:rsidRPr="00024D6D">
        <w:rPr>
          <w:color w:val="000000" w:themeColor="text1"/>
          <w:spacing w:val="2"/>
          <w:sz w:val="28"/>
          <w:szCs w:val="28"/>
        </w:rPr>
        <w:t>летию</w:t>
      </w:r>
      <w:proofErr w:type="spellEnd"/>
      <w:r w:rsidR="00024D6D" w:rsidRPr="00024D6D">
        <w:rPr>
          <w:color w:val="000000" w:themeColor="text1"/>
          <w:spacing w:val="2"/>
          <w:sz w:val="28"/>
          <w:szCs w:val="28"/>
        </w:rPr>
        <w:t xml:space="preserve"> Башкортостана. 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>Грамотой награждает команду д/с «Шатлык» занявшую II место на районном женском спортивном фе</w:t>
      </w:r>
      <w:r w:rsidR="009B5CFA">
        <w:rPr>
          <w:color w:val="000000" w:themeColor="text1"/>
          <w:spacing w:val="2"/>
          <w:sz w:val="28"/>
          <w:szCs w:val="28"/>
        </w:rPr>
        <w:t>стивале «КРАСОТА. ГРАЦИЯ. ИДЕАЛ</w:t>
      </w:r>
      <w:r w:rsidRPr="00024D6D">
        <w:rPr>
          <w:color w:val="000000" w:themeColor="text1"/>
          <w:spacing w:val="2"/>
          <w:sz w:val="28"/>
          <w:szCs w:val="28"/>
        </w:rPr>
        <w:t>» 08.11.2018г.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 xml:space="preserve">Грамота награждает МБДОУ </w:t>
      </w:r>
      <w:r w:rsidR="009B5CFA" w:rsidRPr="00024D6D">
        <w:rPr>
          <w:color w:val="000000" w:themeColor="text1"/>
          <w:spacing w:val="2"/>
          <w:sz w:val="28"/>
          <w:szCs w:val="28"/>
        </w:rPr>
        <w:t>детский</w:t>
      </w:r>
      <w:r w:rsidRPr="00024D6D">
        <w:rPr>
          <w:color w:val="000000" w:themeColor="text1"/>
          <w:spacing w:val="2"/>
          <w:sz w:val="28"/>
          <w:szCs w:val="28"/>
        </w:rPr>
        <w:t xml:space="preserve"> сад №5 «Шатлык» с. Верхние Киги МР </w:t>
      </w:r>
      <w:proofErr w:type="spellStart"/>
      <w:r w:rsidRPr="00024D6D">
        <w:rPr>
          <w:color w:val="000000" w:themeColor="text1"/>
          <w:spacing w:val="2"/>
          <w:sz w:val="28"/>
          <w:szCs w:val="28"/>
        </w:rPr>
        <w:t>Кигинский</w:t>
      </w:r>
      <w:proofErr w:type="spellEnd"/>
      <w:r w:rsidRPr="00024D6D">
        <w:rPr>
          <w:color w:val="000000" w:themeColor="text1"/>
          <w:spacing w:val="2"/>
          <w:sz w:val="28"/>
          <w:szCs w:val="28"/>
        </w:rPr>
        <w:t xml:space="preserve"> район РБ, занявший I место на районном конкурсе на лучшую снежную скульптуру сказочных героев «Снежные фантазии». Приказ №1172 от 24.12.2018г.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 xml:space="preserve">Благодарность коллективу детского сада №5 «Шатлык» (руководитель </w:t>
      </w:r>
      <w:proofErr w:type="spellStart"/>
      <w:r w:rsidRPr="00024D6D">
        <w:rPr>
          <w:color w:val="000000" w:themeColor="text1"/>
          <w:spacing w:val="2"/>
          <w:sz w:val="28"/>
          <w:szCs w:val="28"/>
        </w:rPr>
        <w:t>Якупова</w:t>
      </w:r>
      <w:proofErr w:type="spellEnd"/>
      <w:r w:rsidRPr="00024D6D">
        <w:rPr>
          <w:color w:val="000000" w:themeColor="text1"/>
          <w:spacing w:val="2"/>
          <w:sz w:val="28"/>
          <w:szCs w:val="28"/>
        </w:rPr>
        <w:t xml:space="preserve"> Л.Ш.)  за пропаганду здорового образа жизни и активное участие в спортивной жизни района. Апрель 2018г.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 xml:space="preserve">Дипломом награждается детский сад №5 «Шатлык» </w:t>
      </w:r>
      <w:proofErr w:type="spellStart"/>
      <w:r w:rsidRPr="00024D6D">
        <w:rPr>
          <w:color w:val="000000" w:themeColor="text1"/>
          <w:spacing w:val="2"/>
          <w:sz w:val="28"/>
          <w:szCs w:val="28"/>
        </w:rPr>
        <w:t>с</w:t>
      </w:r>
      <w:proofErr w:type="gramStart"/>
      <w:r w:rsidRPr="00024D6D">
        <w:rPr>
          <w:color w:val="000000" w:themeColor="text1"/>
          <w:spacing w:val="2"/>
          <w:sz w:val="28"/>
          <w:szCs w:val="28"/>
        </w:rPr>
        <w:t>.В</w:t>
      </w:r>
      <w:proofErr w:type="gramEnd"/>
      <w:r w:rsidRPr="00024D6D">
        <w:rPr>
          <w:color w:val="000000" w:themeColor="text1"/>
          <w:spacing w:val="2"/>
          <w:sz w:val="28"/>
          <w:szCs w:val="28"/>
        </w:rPr>
        <w:t>ерхние</w:t>
      </w:r>
      <w:proofErr w:type="spellEnd"/>
      <w:r w:rsidRPr="00024D6D">
        <w:rPr>
          <w:color w:val="000000" w:themeColor="text1"/>
          <w:spacing w:val="2"/>
          <w:sz w:val="28"/>
          <w:szCs w:val="28"/>
        </w:rPr>
        <w:t xml:space="preserve"> Киги  занявший II место по итогам проверки готовности образовательных организаций к новому 2018-2019 учебному </w:t>
      </w:r>
      <w:proofErr w:type="spellStart"/>
      <w:r w:rsidRPr="00024D6D">
        <w:rPr>
          <w:color w:val="000000" w:themeColor="text1"/>
          <w:spacing w:val="2"/>
          <w:sz w:val="28"/>
          <w:szCs w:val="28"/>
        </w:rPr>
        <w:t>годую</w:t>
      </w:r>
      <w:proofErr w:type="spellEnd"/>
      <w:r w:rsidRPr="00024D6D">
        <w:rPr>
          <w:color w:val="000000" w:themeColor="text1"/>
          <w:spacing w:val="2"/>
          <w:sz w:val="28"/>
          <w:szCs w:val="28"/>
        </w:rPr>
        <w:t xml:space="preserve"> август 2018г. 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 xml:space="preserve">Благодарность коллективу  МБДОУ </w:t>
      </w:r>
      <w:r w:rsidR="009B5CFA" w:rsidRPr="00024D6D">
        <w:rPr>
          <w:color w:val="000000" w:themeColor="text1"/>
          <w:spacing w:val="2"/>
          <w:sz w:val="28"/>
          <w:szCs w:val="28"/>
        </w:rPr>
        <w:t>детский</w:t>
      </w:r>
      <w:r w:rsidRPr="00024D6D">
        <w:rPr>
          <w:color w:val="000000" w:themeColor="text1"/>
          <w:spacing w:val="2"/>
          <w:sz w:val="28"/>
          <w:szCs w:val="28"/>
        </w:rPr>
        <w:t xml:space="preserve"> сад №5 «Шатлык»  за активное участие на районном смотре художественной самодеятельности трудовых коллективов. 2018г.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 xml:space="preserve">Грамотой награждают команду МБДОУ </w:t>
      </w:r>
      <w:r w:rsidR="009B5CFA" w:rsidRPr="00024D6D">
        <w:rPr>
          <w:color w:val="000000" w:themeColor="text1"/>
          <w:spacing w:val="2"/>
          <w:sz w:val="28"/>
          <w:szCs w:val="28"/>
        </w:rPr>
        <w:t>детский</w:t>
      </w:r>
      <w:r w:rsidRPr="00024D6D">
        <w:rPr>
          <w:color w:val="000000" w:themeColor="text1"/>
          <w:spacing w:val="2"/>
          <w:sz w:val="28"/>
          <w:szCs w:val="28"/>
        </w:rPr>
        <w:t xml:space="preserve"> сад №5 «Шатлык» с. Верхние Киги занявшую I место в соревнованиях по волейболу (женщины).2018г.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 xml:space="preserve"> 2019 г. </w:t>
      </w:r>
    </w:p>
    <w:p w:rsidR="00024D6D" w:rsidRPr="00024D6D" w:rsidRDefault="004323C6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- </w:t>
      </w:r>
      <w:r w:rsidR="00024D6D" w:rsidRPr="00024D6D">
        <w:rPr>
          <w:color w:val="000000" w:themeColor="text1"/>
          <w:spacing w:val="2"/>
          <w:sz w:val="28"/>
          <w:szCs w:val="28"/>
        </w:rPr>
        <w:t xml:space="preserve">Благодарственное письмо коллективу МБДОУ детский сад №5 «Шатлык» с. Верхние Киги МР </w:t>
      </w:r>
      <w:proofErr w:type="spellStart"/>
      <w:r w:rsidR="00024D6D" w:rsidRPr="00024D6D">
        <w:rPr>
          <w:color w:val="000000" w:themeColor="text1"/>
          <w:spacing w:val="2"/>
          <w:sz w:val="28"/>
          <w:szCs w:val="28"/>
        </w:rPr>
        <w:t>Кигинский</w:t>
      </w:r>
      <w:proofErr w:type="spellEnd"/>
      <w:r w:rsidR="00024D6D" w:rsidRPr="00024D6D">
        <w:rPr>
          <w:color w:val="000000" w:themeColor="text1"/>
          <w:spacing w:val="2"/>
          <w:sz w:val="28"/>
          <w:szCs w:val="28"/>
        </w:rPr>
        <w:t xml:space="preserve"> район РБ. Приказ № 159 от 04.03.2019 год.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>Грамотой награждают команду МБДОУ «Шатлык» занявшую I место в соревнованиях по волейболу «ЗДОРОВЬЕ – 2019»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>Грамотой награждает команду «Отличные девчата» детский сад № 5 «Шатлык» в номинации «Самая творческая команда ». Приказ от 27.09.2019 г.  №801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>Дипломом награждается детский сад №5 «Шатлык» с. Верхние Киги от 28.08.2019г.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 xml:space="preserve">Благодарность МБДОУ детский сад №5 «Шатлык» с. Верхние Киги  МР </w:t>
      </w:r>
      <w:proofErr w:type="spellStart"/>
      <w:r w:rsidRPr="00024D6D">
        <w:rPr>
          <w:color w:val="000000" w:themeColor="text1"/>
          <w:spacing w:val="2"/>
          <w:sz w:val="28"/>
          <w:szCs w:val="28"/>
        </w:rPr>
        <w:t>Кигинский</w:t>
      </w:r>
      <w:proofErr w:type="spellEnd"/>
      <w:r w:rsidRPr="00024D6D">
        <w:rPr>
          <w:color w:val="000000" w:themeColor="text1"/>
          <w:spacing w:val="2"/>
          <w:sz w:val="28"/>
          <w:szCs w:val="28"/>
        </w:rPr>
        <w:t xml:space="preserve"> район РБ. Март 2019г.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lastRenderedPageBreak/>
        <w:t>Грамотой награждает команду «Отличные девчата» занявшую III место.  Приказ от 27.09.2019 №801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 xml:space="preserve">Грамотой награждает МБДОУ детский сад №5 «Шатлык» с. Верхние Киги МР </w:t>
      </w:r>
      <w:proofErr w:type="spellStart"/>
      <w:r w:rsidRPr="00024D6D">
        <w:rPr>
          <w:color w:val="000000" w:themeColor="text1"/>
          <w:spacing w:val="2"/>
          <w:sz w:val="28"/>
          <w:szCs w:val="28"/>
        </w:rPr>
        <w:t>Кигинский</w:t>
      </w:r>
      <w:proofErr w:type="spellEnd"/>
      <w:r w:rsidRPr="00024D6D">
        <w:rPr>
          <w:color w:val="000000" w:themeColor="text1"/>
          <w:spacing w:val="2"/>
          <w:sz w:val="28"/>
          <w:szCs w:val="28"/>
        </w:rPr>
        <w:t xml:space="preserve"> район РБ занявший I место. Приказ №824 от 08.10.2019г. </w:t>
      </w:r>
    </w:p>
    <w:p w:rsidR="009B5CFA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>Благодарственное письмо коллективу МБДОУ детский сад №5 «Шатлык»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 xml:space="preserve"> с. Верхние Киги МР </w:t>
      </w:r>
      <w:proofErr w:type="spellStart"/>
      <w:r w:rsidRPr="00024D6D">
        <w:rPr>
          <w:color w:val="000000" w:themeColor="text1"/>
          <w:spacing w:val="2"/>
          <w:sz w:val="28"/>
          <w:szCs w:val="28"/>
        </w:rPr>
        <w:t>Кигинский</w:t>
      </w:r>
      <w:proofErr w:type="spellEnd"/>
      <w:r w:rsidRPr="00024D6D">
        <w:rPr>
          <w:color w:val="000000" w:themeColor="text1"/>
          <w:spacing w:val="2"/>
          <w:sz w:val="28"/>
          <w:szCs w:val="28"/>
        </w:rPr>
        <w:t xml:space="preserve"> район РБ. Приказ №801 от 24.11.2019 г. 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 xml:space="preserve">Благодарность коллективу детского сада МБДОУ детский сад №5 «Шатлык» МР </w:t>
      </w:r>
      <w:proofErr w:type="spellStart"/>
      <w:r w:rsidRPr="00024D6D">
        <w:rPr>
          <w:color w:val="000000" w:themeColor="text1"/>
          <w:spacing w:val="2"/>
          <w:sz w:val="28"/>
          <w:szCs w:val="28"/>
        </w:rPr>
        <w:t>Кигинский</w:t>
      </w:r>
      <w:proofErr w:type="spellEnd"/>
      <w:r w:rsidRPr="00024D6D">
        <w:rPr>
          <w:color w:val="000000" w:themeColor="text1"/>
          <w:spacing w:val="2"/>
          <w:sz w:val="28"/>
          <w:szCs w:val="28"/>
        </w:rPr>
        <w:t xml:space="preserve"> район Республики Башкортостан. 2019г.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 xml:space="preserve">Грамота  награждает МБДОУ «Шатлык» победителя – конкурса цветов «Цветочное вдохновение», посвященного Году театра в </w:t>
      </w:r>
      <w:proofErr w:type="spellStart"/>
      <w:r w:rsidRPr="00024D6D">
        <w:rPr>
          <w:color w:val="000000" w:themeColor="text1"/>
          <w:spacing w:val="2"/>
          <w:sz w:val="28"/>
          <w:szCs w:val="28"/>
        </w:rPr>
        <w:t>Росссии</w:t>
      </w:r>
      <w:proofErr w:type="spellEnd"/>
      <w:r w:rsidRPr="00024D6D">
        <w:rPr>
          <w:color w:val="000000" w:themeColor="text1"/>
          <w:spacing w:val="2"/>
          <w:sz w:val="28"/>
          <w:szCs w:val="28"/>
        </w:rPr>
        <w:t>, в номинации «Самая оригинальная композиция». 2019г.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>2020 г.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 xml:space="preserve"> Грамотой награждают команду МБДОУ «Шатлык» занявшую I место в соревнованиях по волейболу  «ЗДОРОВЬЕ - 2020»</w:t>
      </w:r>
    </w:p>
    <w:p w:rsidR="006F0DF4" w:rsidRDefault="006F0DF4" w:rsidP="00024D6D">
      <w:pPr>
        <w:shd w:val="clear" w:color="auto" w:fill="FFFFFF"/>
        <w:spacing w:line="276" w:lineRule="auto"/>
        <w:jc w:val="both"/>
        <w:textAlignment w:val="baseline"/>
        <w:rPr>
          <w:b/>
          <w:color w:val="000000" w:themeColor="text1"/>
          <w:spacing w:val="2"/>
          <w:sz w:val="28"/>
          <w:szCs w:val="28"/>
        </w:rPr>
      </w:pPr>
    </w:p>
    <w:p w:rsidR="00024D6D" w:rsidRPr="00C0745B" w:rsidRDefault="00024D6D" w:rsidP="00024D6D">
      <w:pPr>
        <w:shd w:val="clear" w:color="auto" w:fill="FFFFFF"/>
        <w:spacing w:line="276" w:lineRule="auto"/>
        <w:jc w:val="both"/>
        <w:textAlignment w:val="baseline"/>
        <w:rPr>
          <w:b/>
          <w:color w:val="000000" w:themeColor="text1"/>
          <w:spacing w:val="2"/>
          <w:sz w:val="28"/>
          <w:szCs w:val="28"/>
        </w:rPr>
      </w:pPr>
      <w:r w:rsidRPr="00C0745B">
        <w:rPr>
          <w:b/>
          <w:color w:val="000000" w:themeColor="text1"/>
          <w:spacing w:val="2"/>
          <w:sz w:val="28"/>
          <w:szCs w:val="28"/>
        </w:rPr>
        <w:t>Республиканский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>2019 г. Диплом награждается «Звонкие Капели» ГРАН-ПРИ  Уфа -2019г.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>Диплом награждается коллектив детского сада «Шатлык»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>за спектакль «</w:t>
      </w:r>
      <w:proofErr w:type="spellStart"/>
      <w:r w:rsidRPr="00024D6D">
        <w:rPr>
          <w:color w:val="000000" w:themeColor="text1"/>
          <w:spacing w:val="2"/>
          <w:sz w:val="28"/>
          <w:szCs w:val="28"/>
        </w:rPr>
        <w:t>Башмагым</w:t>
      </w:r>
      <w:proofErr w:type="spellEnd"/>
      <w:r w:rsidRPr="00024D6D">
        <w:rPr>
          <w:color w:val="000000" w:themeColor="text1"/>
          <w:spacing w:val="2"/>
          <w:sz w:val="28"/>
          <w:szCs w:val="28"/>
        </w:rPr>
        <w:t xml:space="preserve">» по пьесе </w:t>
      </w:r>
      <w:proofErr w:type="spellStart"/>
      <w:r w:rsidRPr="00024D6D">
        <w:rPr>
          <w:color w:val="000000" w:themeColor="text1"/>
          <w:spacing w:val="2"/>
          <w:sz w:val="28"/>
          <w:szCs w:val="28"/>
        </w:rPr>
        <w:t>Х.Ибрагимова</w:t>
      </w:r>
      <w:proofErr w:type="spellEnd"/>
      <w:r w:rsidRPr="00024D6D">
        <w:rPr>
          <w:color w:val="000000" w:themeColor="text1"/>
          <w:spacing w:val="2"/>
          <w:sz w:val="28"/>
          <w:szCs w:val="28"/>
        </w:rPr>
        <w:t xml:space="preserve"> занявший I место в районном фестивале – конкурсе «Театральная мозаика». 2019г.</w:t>
      </w:r>
    </w:p>
    <w:p w:rsidR="009B5CFA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 xml:space="preserve">2020 г. Диплом  I степени награждается Детский сад №5 «Шатлык» 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>с. Верхние Киги  2020г.</w:t>
      </w:r>
    </w:p>
    <w:p w:rsidR="00024D6D" w:rsidRPr="00C0745B" w:rsidRDefault="00024D6D" w:rsidP="00024D6D">
      <w:pPr>
        <w:shd w:val="clear" w:color="auto" w:fill="FFFFFF"/>
        <w:spacing w:line="276" w:lineRule="auto"/>
        <w:jc w:val="both"/>
        <w:textAlignment w:val="baseline"/>
        <w:rPr>
          <w:b/>
          <w:color w:val="000000" w:themeColor="text1"/>
          <w:spacing w:val="2"/>
          <w:sz w:val="28"/>
          <w:szCs w:val="28"/>
        </w:rPr>
      </w:pPr>
      <w:r w:rsidRPr="00C0745B">
        <w:rPr>
          <w:b/>
          <w:color w:val="000000" w:themeColor="text1"/>
          <w:spacing w:val="2"/>
          <w:sz w:val="28"/>
          <w:szCs w:val="28"/>
        </w:rPr>
        <w:t>Федеральный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 xml:space="preserve">2017 г. Сертификат Лауреата – Победителя. Награждается образовательная организация МБДОУ </w:t>
      </w:r>
      <w:r w:rsidR="009B5CFA" w:rsidRPr="00024D6D">
        <w:rPr>
          <w:color w:val="000000" w:themeColor="text1"/>
          <w:spacing w:val="2"/>
          <w:sz w:val="28"/>
          <w:szCs w:val="28"/>
        </w:rPr>
        <w:t>детский</w:t>
      </w:r>
      <w:r w:rsidRPr="00024D6D">
        <w:rPr>
          <w:color w:val="000000" w:themeColor="text1"/>
          <w:spacing w:val="2"/>
          <w:sz w:val="28"/>
          <w:szCs w:val="28"/>
        </w:rPr>
        <w:t xml:space="preserve"> сад №5 «Шатлык» с. Верхние Киги МР </w:t>
      </w:r>
      <w:proofErr w:type="spellStart"/>
      <w:r w:rsidRPr="00024D6D">
        <w:rPr>
          <w:color w:val="000000" w:themeColor="text1"/>
          <w:spacing w:val="2"/>
          <w:sz w:val="28"/>
          <w:szCs w:val="28"/>
        </w:rPr>
        <w:t>Кигинский</w:t>
      </w:r>
      <w:proofErr w:type="spellEnd"/>
      <w:r w:rsidRPr="00024D6D">
        <w:rPr>
          <w:color w:val="000000" w:themeColor="text1"/>
          <w:spacing w:val="2"/>
          <w:sz w:val="28"/>
          <w:szCs w:val="28"/>
        </w:rPr>
        <w:t xml:space="preserve"> район РБ.  Приказ №27 от 14 марта 2017г.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>Удостоверение Лауреата –</w:t>
      </w:r>
      <w:r w:rsidR="00B27048">
        <w:rPr>
          <w:color w:val="000000" w:themeColor="text1"/>
          <w:spacing w:val="2"/>
          <w:sz w:val="28"/>
          <w:szCs w:val="28"/>
        </w:rPr>
        <w:t xml:space="preserve"> </w:t>
      </w:r>
      <w:r w:rsidRPr="00024D6D">
        <w:rPr>
          <w:color w:val="000000" w:themeColor="text1"/>
          <w:spacing w:val="2"/>
          <w:sz w:val="28"/>
          <w:szCs w:val="28"/>
        </w:rPr>
        <w:t xml:space="preserve">Победителя. Награждается МБДОУ </w:t>
      </w:r>
      <w:r w:rsidR="009B5CFA" w:rsidRPr="00024D6D">
        <w:rPr>
          <w:color w:val="000000" w:themeColor="text1"/>
          <w:spacing w:val="2"/>
          <w:sz w:val="28"/>
          <w:szCs w:val="28"/>
        </w:rPr>
        <w:t>детский</w:t>
      </w:r>
      <w:r w:rsidRPr="00024D6D">
        <w:rPr>
          <w:color w:val="000000" w:themeColor="text1"/>
          <w:spacing w:val="2"/>
          <w:sz w:val="28"/>
          <w:szCs w:val="28"/>
        </w:rPr>
        <w:t xml:space="preserve"> сад №5 «Шатлык» с. Верхние Киги МР </w:t>
      </w:r>
      <w:proofErr w:type="spellStart"/>
      <w:r w:rsidRPr="00024D6D">
        <w:rPr>
          <w:color w:val="000000" w:themeColor="text1"/>
          <w:spacing w:val="2"/>
          <w:sz w:val="28"/>
          <w:szCs w:val="28"/>
        </w:rPr>
        <w:t>Кигинский</w:t>
      </w:r>
      <w:proofErr w:type="spellEnd"/>
      <w:r w:rsidRPr="00024D6D">
        <w:rPr>
          <w:color w:val="000000" w:themeColor="text1"/>
          <w:spacing w:val="2"/>
          <w:sz w:val="28"/>
          <w:szCs w:val="28"/>
        </w:rPr>
        <w:t xml:space="preserve"> район РБ. Приказ №27 от 14 марта 2017г.</w:t>
      </w:r>
    </w:p>
    <w:p w:rsidR="00024D6D" w:rsidRPr="00024D6D" w:rsidRDefault="00024D6D" w:rsidP="00024D6D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024D6D">
        <w:rPr>
          <w:color w:val="000000" w:themeColor="text1"/>
          <w:spacing w:val="2"/>
          <w:sz w:val="28"/>
          <w:szCs w:val="28"/>
        </w:rPr>
        <w:t>Грамота  Лауреат</w:t>
      </w:r>
      <w:proofErr w:type="gramStart"/>
      <w:r w:rsidRPr="00024D6D">
        <w:rPr>
          <w:color w:val="000000" w:themeColor="text1"/>
          <w:spacing w:val="2"/>
          <w:sz w:val="28"/>
          <w:szCs w:val="28"/>
        </w:rPr>
        <w:t>а-</w:t>
      </w:r>
      <w:proofErr w:type="gramEnd"/>
      <w:r w:rsidRPr="00024D6D">
        <w:rPr>
          <w:color w:val="000000" w:themeColor="text1"/>
          <w:spacing w:val="2"/>
          <w:sz w:val="28"/>
          <w:szCs w:val="28"/>
        </w:rPr>
        <w:t xml:space="preserve"> Победителя награждается образовательная организация МБДОУ </w:t>
      </w:r>
      <w:r w:rsidR="009B5CFA" w:rsidRPr="00024D6D">
        <w:rPr>
          <w:color w:val="000000" w:themeColor="text1"/>
          <w:spacing w:val="2"/>
          <w:sz w:val="28"/>
          <w:szCs w:val="28"/>
        </w:rPr>
        <w:t>детский</w:t>
      </w:r>
      <w:r w:rsidRPr="00024D6D">
        <w:rPr>
          <w:color w:val="000000" w:themeColor="text1"/>
          <w:spacing w:val="2"/>
          <w:sz w:val="28"/>
          <w:szCs w:val="28"/>
        </w:rPr>
        <w:t xml:space="preserve"> сад №5 «Шатлык» с. Верхние Киги МР </w:t>
      </w:r>
      <w:proofErr w:type="spellStart"/>
      <w:r w:rsidRPr="00024D6D">
        <w:rPr>
          <w:color w:val="000000" w:themeColor="text1"/>
          <w:spacing w:val="2"/>
          <w:sz w:val="28"/>
          <w:szCs w:val="28"/>
        </w:rPr>
        <w:t>Кигинский</w:t>
      </w:r>
      <w:proofErr w:type="spellEnd"/>
      <w:r w:rsidRPr="00024D6D">
        <w:rPr>
          <w:color w:val="000000" w:themeColor="text1"/>
          <w:spacing w:val="2"/>
          <w:sz w:val="28"/>
          <w:szCs w:val="28"/>
        </w:rPr>
        <w:t xml:space="preserve"> район РБ. Приказ №27 от 14.03.2017г.</w:t>
      </w:r>
    </w:p>
    <w:p w:rsidR="00E432E7" w:rsidRPr="000127D2" w:rsidRDefault="009800F8" w:rsidP="001F4DE9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  </w:t>
      </w:r>
      <w:r w:rsidR="00E432E7" w:rsidRPr="000127D2">
        <w:rPr>
          <w:color w:val="000000" w:themeColor="text1"/>
          <w:spacing w:val="2"/>
          <w:sz w:val="28"/>
          <w:szCs w:val="28"/>
        </w:rPr>
        <w:t xml:space="preserve">Новые подходы предусматривают реализацию мероприятий, направленных на обеспечение внедрения федеральных государственных образовательных стандартов дошкольного образования, образования </w:t>
      </w:r>
      <w:r w:rsidR="00E0512E" w:rsidRPr="000127D2">
        <w:rPr>
          <w:color w:val="000000" w:themeColor="text1"/>
          <w:spacing w:val="2"/>
          <w:sz w:val="28"/>
          <w:szCs w:val="28"/>
        </w:rPr>
        <w:t>воспитанников</w:t>
      </w:r>
      <w:r w:rsidR="00024D6D">
        <w:rPr>
          <w:color w:val="000000" w:themeColor="text1"/>
          <w:spacing w:val="2"/>
          <w:sz w:val="28"/>
          <w:szCs w:val="28"/>
        </w:rPr>
        <w:t xml:space="preserve"> и</w:t>
      </w:r>
      <w:r w:rsidR="00E432E7" w:rsidRPr="000127D2">
        <w:rPr>
          <w:color w:val="000000" w:themeColor="text1"/>
          <w:spacing w:val="2"/>
          <w:sz w:val="28"/>
          <w:szCs w:val="28"/>
        </w:rPr>
        <w:t xml:space="preserve"> с ограниченными возможностями здоровья. Это подразумевает создание условий для развития современной образовательной среды как средствами поддержки внедрения новых образовательных </w:t>
      </w:r>
      <w:r w:rsidR="00E0512E" w:rsidRPr="000127D2">
        <w:rPr>
          <w:color w:val="000000" w:themeColor="text1"/>
          <w:spacing w:val="2"/>
          <w:sz w:val="28"/>
          <w:szCs w:val="28"/>
        </w:rPr>
        <w:t>технологий,</w:t>
      </w:r>
      <w:r w:rsidR="00E432E7" w:rsidRPr="000127D2">
        <w:rPr>
          <w:color w:val="000000" w:themeColor="text1"/>
          <w:spacing w:val="2"/>
          <w:sz w:val="28"/>
          <w:szCs w:val="28"/>
        </w:rPr>
        <w:t xml:space="preserve"> </w:t>
      </w:r>
      <w:r w:rsidR="00393188" w:rsidRPr="000127D2">
        <w:rPr>
          <w:color w:val="000000" w:themeColor="text1"/>
          <w:spacing w:val="2"/>
          <w:sz w:val="28"/>
          <w:szCs w:val="28"/>
        </w:rPr>
        <w:t xml:space="preserve">так </w:t>
      </w:r>
      <w:r w:rsidR="00E432E7" w:rsidRPr="000127D2">
        <w:rPr>
          <w:color w:val="000000" w:themeColor="text1"/>
          <w:spacing w:val="2"/>
          <w:sz w:val="28"/>
          <w:szCs w:val="28"/>
        </w:rPr>
        <w:t xml:space="preserve">и обновления содержания образования. </w:t>
      </w:r>
      <w:r w:rsidR="00393188" w:rsidRPr="000127D2">
        <w:rPr>
          <w:color w:val="000000" w:themeColor="text1"/>
          <w:spacing w:val="2"/>
          <w:sz w:val="28"/>
          <w:szCs w:val="28"/>
        </w:rPr>
        <w:t xml:space="preserve">               </w:t>
      </w:r>
    </w:p>
    <w:p w:rsidR="00024D6D" w:rsidRDefault="009800F8" w:rsidP="009F18A4">
      <w:pPr>
        <w:tabs>
          <w:tab w:val="left" w:pos="9355"/>
        </w:tabs>
        <w:jc w:val="both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lastRenderedPageBreak/>
        <w:t xml:space="preserve">     </w:t>
      </w:r>
      <w:r w:rsidR="00E432E7" w:rsidRPr="000127D2">
        <w:rPr>
          <w:color w:val="000000" w:themeColor="text1"/>
          <w:spacing w:val="2"/>
          <w:sz w:val="28"/>
          <w:szCs w:val="28"/>
        </w:rPr>
        <w:t xml:space="preserve">Необходимым условием внедрения </w:t>
      </w:r>
      <w:r w:rsidR="00393188" w:rsidRPr="000127D2">
        <w:rPr>
          <w:color w:val="000000" w:themeColor="text1"/>
          <w:spacing w:val="2"/>
          <w:sz w:val="28"/>
          <w:szCs w:val="28"/>
        </w:rPr>
        <w:t>инновационных</w:t>
      </w:r>
      <w:r w:rsidR="00E432E7" w:rsidRPr="000127D2">
        <w:rPr>
          <w:color w:val="000000" w:themeColor="text1"/>
          <w:spacing w:val="2"/>
          <w:sz w:val="28"/>
          <w:szCs w:val="28"/>
        </w:rPr>
        <w:t xml:space="preserve"> технологий образования являются компетентные педагогические и руководящие кадры. Поэтому будут осуществлены меры по повышению профессионального уровня педагогических работников </w:t>
      </w:r>
      <w:r w:rsidR="00393188" w:rsidRPr="000127D2">
        <w:rPr>
          <w:color w:val="000000" w:themeColor="text1"/>
          <w:spacing w:val="2"/>
          <w:sz w:val="28"/>
          <w:szCs w:val="28"/>
        </w:rPr>
        <w:t>ДОУ</w:t>
      </w:r>
      <w:r w:rsidR="00E432E7" w:rsidRPr="000127D2">
        <w:rPr>
          <w:color w:val="000000" w:themeColor="text1"/>
          <w:spacing w:val="2"/>
          <w:sz w:val="28"/>
          <w:szCs w:val="28"/>
        </w:rPr>
        <w:t xml:space="preserve">, в том числе обеспечено сопровождение внедрения профессиональных стандартов педагога и руководителя, апробированы современные модели </w:t>
      </w:r>
      <w:r w:rsidR="00393188" w:rsidRPr="000127D2">
        <w:rPr>
          <w:color w:val="000000" w:themeColor="text1"/>
          <w:spacing w:val="2"/>
          <w:sz w:val="28"/>
          <w:szCs w:val="28"/>
        </w:rPr>
        <w:t>работы с воспитанниками</w:t>
      </w:r>
      <w:r w:rsidR="00024D6D">
        <w:rPr>
          <w:color w:val="000000" w:themeColor="text1"/>
          <w:spacing w:val="2"/>
          <w:sz w:val="28"/>
          <w:szCs w:val="28"/>
        </w:rPr>
        <w:t xml:space="preserve"> и </w:t>
      </w:r>
      <w:r w:rsidR="00393188" w:rsidRPr="000127D2">
        <w:rPr>
          <w:color w:val="000000" w:themeColor="text1"/>
          <w:spacing w:val="2"/>
          <w:sz w:val="28"/>
          <w:szCs w:val="28"/>
        </w:rPr>
        <w:t xml:space="preserve"> с</w:t>
      </w:r>
      <w:r w:rsidR="00024D6D">
        <w:rPr>
          <w:color w:val="000000" w:themeColor="text1"/>
          <w:spacing w:val="2"/>
          <w:sz w:val="28"/>
          <w:szCs w:val="28"/>
        </w:rPr>
        <w:t xml:space="preserve"> детьми</w:t>
      </w:r>
      <w:r w:rsidR="00393188" w:rsidRPr="000127D2">
        <w:rPr>
          <w:color w:val="000000" w:themeColor="text1"/>
          <w:spacing w:val="2"/>
          <w:sz w:val="28"/>
          <w:szCs w:val="28"/>
        </w:rPr>
        <w:t xml:space="preserve"> ОВЗ.</w:t>
      </w:r>
    </w:p>
    <w:p w:rsidR="00896CFE" w:rsidRPr="000127D2" w:rsidRDefault="00E432E7" w:rsidP="00024D6D">
      <w:pPr>
        <w:tabs>
          <w:tab w:val="left" w:pos="9355"/>
        </w:tabs>
        <w:jc w:val="center"/>
        <w:rPr>
          <w:b/>
          <w:color w:val="000000" w:themeColor="text1"/>
          <w:sz w:val="28"/>
          <w:szCs w:val="28"/>
        </w:rPr>
      </w:pPr>
      <w:r w:rsidRPr="000127D2">
        <w:rPr>
          <w:color w:val="000000" w:themeColor="text1"/>
          <w:spacing w:val="2"/>
          <w:sz w:val="28"/>
          <w:szCs w:val="28"/>
        </w:rPr>
        <w:br/>
      </w:r>
      <w:r w:rsidR="00896CFE" w:rsidRPr="000127D2">
        <w:rPr>
          <w:b/>
          <w:color w:val="000000" w:themeColor="text1"/>
          <w:sz w:val="28"/>
          <w:szCs w:val="28"/>
        </w:rPr>
        <w:t>1.9. Анализ кадрового потенциала</w:t>
      </w:r>
    </w:p>
    <w:p w:rsidR="00896CFE" w:rsidRPr="000127D2" w:rsidRDefault="00896CFE" w:rsidP="00896CFE">
      <w:pPr>
        <w:tabs>
          <w:tab w:val="left" w:pos="7938"/>
        </w:tabs>
        <w:ind w:left="360" w:hanging="360"/>
        <w:jc w:val="both"/>
        <w:rPr>
          <w:color w:val="000000" w:themeColor="text1"/>
          <w:sz w:val="28"/>
        </w:rPr>
      </w:pPr>
    </w:p>
    <w:p w:rsidR="00896CFE" w:rsidRPr="000127D2" w:rsidRDefault="00896CFE" w:rsidP="00B73B08">
      <w:pPr>
        <w:tabs>
          <w:tab w:val="left" w:pos="7938"/>
        </w:tabs>
        <w:jc w:val="both"/>
        <w:rPr>
          <w:b/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>Количество педагогов всего:</w:t>
      </w:r>
      <w:r w:rsidRPr="000127D2">
        <w:rPr>
          <w:color w:val="000000" w:themeColor="text1"/>
          <w:sz w:val="28"/>
        </w:rPr>
        <w:tab/>
      </w:r>
      <w:r w:rsidR="004323C6">
        <w:rPr>
          <w:b/>
          <w:color w:val="000000" w:themeColor="text1"/>
          <w:sz w:val="28"/>
        </w:rPr>
        <w:t>15</w:t>
      </w:r>
    </w:p>
    <w:p w:rsidR="00896CFE" w:rsidRPr="000127D2" w:rsidRDefault="00896CFE" w:rsidP="00B73B08">
      <w:pPr>
        <w:tabs>
          <w:tab w:val="left" w:pos="7938"/>
        </w:tabs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ab/>
      </w:r>
    </w:p>
    <w:p w:rsidR="00896CFE" w:rsidRPr="000127D2" w:rsidRDefault="004323C6" w:rsidP="00632F69">
      <w:pPr>
        <w:tabs>
          <w:tab w:val="left" w:pos="1418"/>
          <w:tab w:val="left" w:pos="7938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из них воспитателей</w:t>
      </w:r>
      <w:r w:rsidR="00632F69">
        <w:rPr>
          <w:color w:val="000000" w:themeColor="text1"/>
          <w:sz w:val="28"/>
        </w:rPr>
        <w:t xml:space="preserve"> - 10</w:t>
      </w:r>
      <w:r w:rsidR="00632F69">
        <w:rPr>
          <w:color w:val="000000" w:themeColor="text1"/>
          <w:sz w:val="28"/>
        </w:rPr>
        <w:tab/>
      </w:r>
    </w:p>
    <w:p w:rsidR="00896CFE" w:rsidRPr="000127D2" w:rsidRDefault="00896CFE" w:rsidP="00632F69">
      <w:pPr>
        <w:tabs>
          <w:tab w:val="left" w:pos="1418"/>
          <w:tab w:val="left" w:pos="7938"/>
        </w:tabs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>музыкальных руководителей</w:t>
      </w:r>
      <w:r w:rsidR="00632F69">
        <w:rPr>
          <w:color w:val="000000" w:themeColor="text1"/>
          <w:sz w:val="28"/>
        </w:rPr>
        <w:t xml:space="preserve"> -1 </w:t>
      </w:r>
      <w:r w:rsidR="00632F69">
        <w:rPr>
          <w:color w:val="000000" w:themeColor="text1"/>
          <w:sz w:val="28"/>
        </w:rPr>
        <w:tab/>
      </w:r>
      <w:r w:rsidR="00DD46EA" w:rsidRPr="000127D2">
        <w:rPr>
          <w:color w:val="000000" w:themeColor="text1"/>
          <w:sz w:val="28"/>
        </w:rPr>
        <w:t xml:space="preserve">         </w:t>
      </w:r>
      <w:r w:rsidR="00B73B08" w:rsidRPr="000127D2">
        <w:rPr>
          <w:color w:val="000000" w:themeColor="text1"/>
          <w:sz w:val="28"/>
        </w:rPr>
        <w:t xml:space="preserve">                            </w:t>
      </w:r>
      <w:r w:rsidR="00DD46EA" w:rsidRPr="000127D2">
        <w:rPr>
          <w:color w:val="000000" w:themeColor="text1"/>
          <w:sz w:val="28"/>
        </w:rPr>
        <w:t>педагого</w:t>
      </w:r>
      <w:proofErr w:type="gramStart"/>
      <w:r w:rsidR="00DD46EA" w:rsidRPr="000127D2">
        <w:rPr>
          <w:color w:val="000000" w:themeColor="text1"/>
          <w:sz w:val="28"/>
        </w:rPr>
        <w:t>в-</w:t>
      </w:r>
      <w:proofErr w:type="gramEnd"/>
      <w:r w:rsidR="00DD46EA" w:rsidRPr="000127D2">
        <w:rPr>
          <w:color w:val="000000" w:themeColor="text1"/>
          <w:sz w:val="28"/>
        </w:rPr>
        <w:t xml:space="preserve"> </w:t>
      </w:r>
      <w:r w:rsidRPr="000127D2">
        <w:rPr>
          <w:color w:val="000000" w:themeColor="text1"/>
          <w:sz w:val="28"/>
        </w:rPr>
        <w:t>психологов</w:t>
      </w:r>
      <w:r w:rsidR="00632F69">
        <w:rPr>
          <w:color w:val="000000" w:themeColor="text1"/>
          <w:sz w:val="28"/>
        </w:rPr>
        <w:t xml:space="preserve"> - 1</w:t>
      </w:r>
      <w:r w:rsidR="00632F69">
        <w:rPr>
          <w:color w:val="000000" w:themeColor="text1"/>
          <w:sz w:val="28"/>
        </w:rPr>
        <w:tab/>
      </w:r>
    </w:p>
    <w:p w:rsidR="00896CFE" w:rsidRPr="000127D2" w:rsidRDefault="004323C6" w:rsidP="00632F69">
      <w:pPr>
        <w:tabs>
          <w:tab w:val="left" w:pos="1418"/>
          <w:tab w:val="left" w:pos="7938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старший воспитатель</w:t>
      </w:r>
      <w:r w:rsidR="00632F69">
        <w:rPr>
          <w:color w:val="000000" w:themeColor="text1"/>
          <w:sz w:val="28"/>
        </w:rPr>
        <w:t xml:space="preserve"> - 1                                                                    </w:t>
      </w:r>
      <w:r>
        <w:rPr>
          <w:color w:val="000000" w:themeColor="text1"/>
          <w:sz w:val="28"/>
        </w:rPr>
        <w:t xml:space="preserve"> </w:t>
      </w:r>
    </w:p>
    <w:p w:rsidR="00896CFE" w:rsidRPr="000127D2" w:rsidRDefault="00896CFE" w:rsidP="00632F69">
      <w:pPr>
        <w:tabs>
          <w:tab w:val="left" w:pos="1418"/>
          <w:tab w:val="left" w:pos="7938"/>
        </w:tabs>
        <w:ind w:right="-144"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>инструктора по физвоспитанию</w:t>
      </w:r>
      <w:r w:rsidR="00632F69">
        <w:rPr>
          <w:color w:val="000000" w:themeColor="text1"/>
          <w:sz w:val="28"/>
        </w:rPr>
        <w:t xml:space="preserve"> - 1</w:t>
      </w:r>
      <w:r w:rsidRPr="000127D2">
        <w:rPr>
          <w:color w:val="000000" w:themeColor="text1"/>
          <w:sz w:val="28"/>
        </w:rPr>
        <w:tab/>
      </w:r>
      <w:r w:rsidR="00632F69">
        <w:rPr>
          <w:color w:val="000000" w:themeColor="text1"/>
          <w:sz w:val="28"/>
        </w:rPr>
        <w:t xml:space="preserve"> </w:t>
      </w:r>
    </w:p>
    <w:p w:rsidR="00B73B08" w:rsidRPr="000127D2" w:rsidRDefault="00632F69" w:rsidP="00B73B08">
      <w:pPr>
        <w:tabs>
          <w:tab w:val="left" w:pos="1418"/>
          <w:tab w:val="left" w:pos="7938"/>
        </w:tabs>
        <w:ind w:right="-144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учителей-логопедов - 1</w:t>
      </w:r>
      <w:r w:rsidR="00B73B08" w:rsidRPr="000127D2">
        <w:rPr>
          <w:color w:val="000000" w:themeColor="text1"/>
          <w:sz w:val="28"/>
        </w:rPr>
        <w:t xml:space="preserve">                                            </w:t>
      </w:r>
      <w:r>
        <w:rPr>
          <w:color w:val="000000" w:themeColor="text1"/>
          <w:sz w:val="28"/>
        </w:rPr>
        <w:t xml:space="preserve">                          </w:t>
      </w:r>
    </w:p>
    <w:p w:rsidR="00896CFE" w:rsidRPr="000127D2" w:rsidRDefault="00896CFE" w:rsidP="00896CFE">
      <w:pPr>
        <w:tabs>
          <w:tab w:val="left" w:pos="9355"/>
        </w:tabs>
        <w:ind w:left="360" w:right="-6" w:hanging="360"/>
        <w:jc w:val="center"/>
        <w:rPr>
          <w:b/>
          <w:color w:val="000000" w:themeColor="text1"/>
          <w:sz w:val="28"/>
          <w:szCs w:val="28"/>
        </w:rPr>
      </w:pPr>
    </w:p>
    <w:p w:rsidR="00896CFE" w:rsidRPr="000127D2" w:rsidRDefault="00896CFE" w:rsidP="00896CFE">
      <w:pPr>
        <w:pStyle w:val="ab"/>
        <w:spacing w:after="170"/>
        <w:ind w:left="360" w:hanging="360"/>
        <w:jc w:val="center"/>
        <w:rPr>
          <w:color w:val="000000" w:themeColor="text1"/>
          <w:szCs w:val="28"/>
        </w:rPr>
      </w:pPr>
      <w:r w:rsidRPr="000127D2">
        <w:rPr>
          <w:color w:val="000000" w:themeColor="text1"/>
          <w:szCs w:val="28"/>
        </w:rPr>
        <w:t>Состав педагогов по образованию (кол.)</w:t>
      </w:r>
    </w:p>
    <w:tbl>
      <w:tblPr>
        <w:tblW w:w="972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1981"/>
        <w:gridCol w:w="2159"/>
        <w:gridCol w:w="1981"/>
        <w:gridCol w:w="1982"/>
        <w:gridCol w:w="1617"/>
      </w:tblGrid>
      <w:tr w:rsidR="000127D2" w:rsidRPr="000127D2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6CFE" w:rsidRPr="000127D2" w:rsidRDefault="00896CFE" w:rsidP="00CB1739">
            <w:pPr>
              <w:pStyle w:val="7"/>
              <w:numPr>
                <w:ilvl w:val="6"/>
                <w:numId w:val="2"/>
              </w:numPr>
              <w:tabs>
                <w:tab w:val="left" w:pos="0"/>
              </w:tabs>
              <w:suppressAutoHyphens/>
              <w:snapToGrid w:val="0"/>
              <w:ind w:left="360" w:right="0" w:hanging="360"/>
              <w:jc w:val="center"/>
              <w:rPr>
                <w:color w:val="000000" w:themeColor="text1"/>
                <w:sz w:val="24"/>
              </w:rPr>
            </w:pPr>
            <w:r w:rsidRPr="000127D2">
              <w:rPr>
                <w:color w:val="000000" w:themeColor="text1"/>
                <w:sz w:val="24"/>
              </w:rPr>
              <w:t>Высшее образование</w:t>
            </w:r>
          </w:p>
          <w:p w:rsidR="00896CFE" w:rsidRPr="000127D2" w:rsidRDefault="00896CFE" w:rsidP="00896CFE">
            <w:pPr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педагогическое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FE" w:rsidRPr="000127D2" w:rsidRDefault="00896CFE" w:rsidP="00CB1739">
            <w:pPr>
              <w:pStyle w:val="7"/>
              <w:numPr>
                <w:ilvl w:val="6"/>
                <w:numId w:val="2"/>
              </w:numPr>
              <w:tabs>
                <w:tab w:val="left" w:pos="0"/>
              </w:tabs>
              <w:suppressAutoHyphens/>
              <w:snapToGrid w:val="0"/>
              <w:ind w:left="360" w:right="0" w:hanging="360"/>
              <w:jc w:val="center"/>
              <w:rPr>
                <w:color w:val="000000" w:themeColor="text1"/>
                <w:sz w:val="24"/>
              </w:rPr>
            </w:pPr>
            <w:r w:rsidRPr="000127D2">
              <w:rPr>
                <w:color w:val="000000" w:themeColor="text1"/>
                <w:sz w:val="24"/>
              </w:rPr>
              <w:t>Высшее образование</w:t>
            </w:r>
          </w:p>
          <w:p w:rsidR="00896CFE" w:rsidRPr="000127D2" w:rsidRDefault="00896CFE" w:rsidP="00896CFE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непедагогическое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6CFE" w:rsidRPr="000127D2" w:rsidRDefault="00896CFE" w:rsidP="00896CFE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Незаконченное высшее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6CFE" w:rsidRPr="000127D2" w:rsidRDefault="00896CFE" w:rsidP="00896CFE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Среднее специальное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FE" w:rsidRPr="000127D2" w:rsidRDefault="00896CFE" w:rsidP="00896CFE">
            <w:pPr>
              <w:snapToGrid w:val="0"/>
              <w:ind w:left="360" w:hanging="360"/>
              <w:jc w:val="center"/>
              <w:rPr>
                <w:color w:val="000000" w:themeColor="text1"/>
              </w:rPr>
            </w:pPr>
            <w:proofErr w:type="gramStart"/>
            <w:r w:rsidRPr="000127D2">
              <w:rPr>
                <w:color w:val="000000" w:themeColor="text1"/>
              </w:rPr>
              <w:t>Обучающиеся</w:t>
            </w:r>
            <w:proofErr w:type="gramEnd"/>
            <w:r w:rsidRPr="000127D2">
              <w:rPr>
                <w:color w:val="000000" w:themeColor="text1"/>
              </w:rPr>
              <w:t xml:space="preserve"> в ВУЗах (заочно)</w:t>
            </w:r>
          </w:p>
        </w:tc>
      </w:tr>
      <w:tr w:rsidR="00896CFE" w:rsidRPr="000127D2"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CFE" w:rsidRPr="000127D2" w:rsidRDefault="00B73B08" w:rsidP="00896CFE">
            <w:pPr>
              <w:snapToGrid w:val="0"/>
              <w:ind w:left="360" w:hanging="360"/>
              <w:jc w:val="center"/>
              <w:rPr>
                <w:color w:val="000000" w:themeColor="text1"/>
                <w:sz w:val="28"/>
                <w:szCs w:val="28"/>
              </w:rPr>
            </w:pPr>
            <w:r w:rsidRPr="000127D2">
              <w:rPr>
                <w:color w:val="000000" w:themeColor="text1"/>
                <w:sz w:val="28"/>
                <w:szCs w:val="28"/>
              </w:rPr>
              <w:t>1</w:t>
            </w:r>
            <w:r w:rsidR="004323C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FE" w:rsidRPr="000127D2" w:rsidRDefault="00896CFE" w:rsidP="00896CFE">
            <w:pPr>
              <w:snapToGrid w:val="0"/>
              <w:ind w:left="360" w:hanging="360"/>
              <w:jc w:val="center"/>
              <w:rPr>
                <w:color w:val="000000" w:themeColor="text1"/>
                <w:sz w:val="28"/>
                <w:szCs w:val="28"/>
              </w:rPr>
            </w:pPr>
            <w:r w:rsidRPr="000127D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CFE" w:rsidRPr="000127D2" w:rsidRDefault="004323C6" w:rsidP="00896CFE">
            <w:pPr>
              <w:snapToGrid w:val="0"/>
              <w:ind w:left="360" w:hanging="3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CFE" w:rsidRPr="000127D2" w:rsidRDefault="004323C6" w:rsidP="00896CFE">
            <w:pPr>
              <w:snapToGrid w:val="0"/>
              <w:ind w:left="360" w:hanging="3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CFE" w:rsidRPr="000127D2" w:rsidRDefault="004323C6" w:rsidP="00896CFE">
            <w:pPr>
              <w:snapToGrid w:val="0"/>
              <w:ind w:left="360" w:hanging="3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896CFE" w:rsidRPr="000127D2" w:rsidRDefault="00896CFE" w:rsidP="00896CFE">
      <w:pPr>
        <w:spacing w:after="120"/>
        <w:ind w:left="360" w:hanging="360"/>
        <w:jc w:val="center"/>
        <w:rPr>
          <w:color w:val="000000" w:themeColor="text1"/>
          <w:sz w:val="28"/>
        </w:rPr>
      </w:pPr>
    </w:p>
    <w:p w:rsidR="00896CFE" w:rsidRDefault="00896CFE" w:rsidP="00896CFE">
      <w:pPr>
        <w:spacing w:after="120"/>
        <w:ind w:left="360" w:hanging="360"/>
        <w:jc w:val="center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Состав педагогов по квалификационной категории (</w:t>
      </w:r>
      <w:proofErr w:type="gramStart"/>
      <w:r w:rsidRPr="000127D2">
        <w:rPr>
          <w:color w:val="000000" w:themeColor="text1"/>
          <w:sz w:val="28"/>
          <w:szCs w:val="28"/>
        </w:rPr>
        <w:t>в</w:t>
      </w:r>
      <w:proofErr w:type="gramEnd"/>
      <w:r w:rsidRPr="000127D2">
        <w:rPr>
          <w:color w:val="000000" w:themeColor="text1"/>
          <w:sz w:val="28"/>
          <w:szCs w:val="28"/>
        </w:rPr>
        <w:t xml:space="preserve"> %)</w:t>
      </w:r>
    </w:p>
    <w:tbl>
      <w:tblPr>
        <w:tblW w:w="0" w:type="auto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2158"/>
        <w:gridCol w:w="1983"/>
        <w:gridCol w:w="2338"/>
      </w:tblGrid>
      <w:tr w:rsidR="00014D2C" w:rsidRPr="00B05565" w:rsidTr="005A3343">
        <w:trPr>
          <w:trHeight w:val="827"/>
          <w:jc w:val="center"/>
        </w:trPr>
        <w:tc>
          <w:tcPr>
            <w:tcW w:w="2612" w:type="dxa"/>
          </w:tcPr>
          <w:p w:rsidR="00014D2C" w:rsidRPr="00B46057" w:rsidRDefault="00014D2C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Высшая</w:t>
            </w:r>
          </w:p>
        </w:tc>
        <w:tc>
          <w:tcPr>
            <w:tcW w:w="2158" w:type="dxa"/>
          </w:tcPr>
          <w:p w:rsidR="00014D2C" w:rsidRPr="00B46057" w:rsidRDefault="00014D2C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Первая</w:t>
            </w:r>
          </w:p>
        </w:tc>
        <w:tc>
          <w:tcPr>
            <w:tcW w:w="1983" w:type="dxa"/>
          </w:tcPr>
          <w:p w:rsidR="00014D2C" w:rsidRPr="00B46057" w:rsidRDefault="00014D2C" w:rsidP="005A3343">
            <w:pPr>
              <w:pStyle w:val="TableParagraph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Соответствие</w:t>
            </w:r>
            <w:r>
              <w:rPr>
                <w:sz w:val="24"/>
              </w:rPr>
              <w:t xml:space="preserve"> </w:t>
            </w:r>
            <w:r w:rsidRPr="00B46057">
              <w:rPr>
                <w:sz w:val="24"/>
              </w:rPr>
              <w:t>занимаемой должности</w:t>
            </w:r>
          </w:p>
        </w:tc>
        <w:tc>
          <w:tcPr>
            <w:tcW w:w="2338" w:type="dxa"/>
          </w:tcPr>
          <w:p w:rsidR="00014D2C" w:rsidRPr="00B46057" w:rsidRDefault="00014D2C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Не имеют</w:t>
            </w:r>
          </w:p>
        </w:tc>
      </w:tr>
      <w:tr w:rsidR="00014D2C" w:rsidRPr="00B05565" w:rsidTr="005A3343">
        <w:trPr>
          <w:trHeight w:val="278"/>
          <w:jc w:val="center"/>
        </w:trPr>
        <w:tc>
          <w:tcPr>
            <w:tcW w:w="2612" w:type="dxa"/>
          </w:tcPr>
          <w:p w:rsidR="00014D2C" w:rsidRPr="00B46057" w:rsidRDefault="00014D2C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6</w:t>
            </w:r>
          </w:p>
        </w:tc>
        <w:tc>
          <w:tcPr>
            <w:tcW w:w="2158" w:type="dxa"/>
          </w:tcPr>
          <w:p w:rsidR="00014D2C" w:rsidRPr="00B46057" w:rsidRDefault="00014D2C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7</w:t>
            </w:r>
          </w:p>
        </w:tc>
        <w:tc>
          <w:tcPr>
            <w:tcW w:w="1983" w:type="dxa"/>
          </w:tcPr>
          <w:p w:rsidR="00014D2C" w:rsidRPr="00B46057" w:rsidRDefault="00014D2C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0</w:t>
            </w:r>
          </w:p>
        </w:tc>
        <w:tc>
          <w:tcPr>
            <w:tcW w:w="2338" w:type="dxa"/>
          </w:tcPr>
          <w:p w:rsidR="00014D2C" w:rsidRPr="00B46057" w:rsidRDefault="00014D2C" w:rsidP="005A3343">
            <w:pPr>
              <w:pStyle w:val="TableParagraph"/>
              <w:ind w:firstLine="720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2</w:t>
            </w:r>
          </w:p>
        </w:tc>
      </w:tr>
    </w:tbl>
    <w:p w:rsidR="00896CFE" w:rsidRPr="000127D2" w:rsidRDefault="00896CFE" w:rsidP="00014D2C">
      <w:pPr>
        <w:spacing w:after="120"/>
        <w:jc w:val="both"/>
        <w:rPr>
          <w:color w:val="000000" w:themeColor="text1"/>
          <w:sz w:val="28"/>
        </w:rPr>
      </w:pPr>
    </w:p>
    <w:p w:rsidR="00896CFE" w:rsidRDefault="00896CFE" w:rsidP="00896CFE">
      <w:pPr>
        <w:spacing w:after="120"/>
        <w:ind w:left="360" w:hanging="360"/>
        <w:jc w:val="center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Состав педагогов по стажу работы (</w:t>
      </w:r>
      <w:proofErr w:type="gramStart"/>
      <w:r w:rsidRPr="000127D2">
        <w:rPr>
          <w:color w:val="000000" w:themeColor="text1"/>
          <w:sz w:val="28"/>
          <w:szCs w:val="28"/>
        </w:rPr>
        <w:t>в</w:t>
      </w:r>
      <w:proofErr w:type="gramEnd"/>
      <w:r w:rsidRPr="000127D2">
        <w:rPr>
          <w:color w:val="000000" w:themeColor="text1"/>
          <w:sz w:val="28"/>
          <w:szCs w:val="28"/>
        </w:rPr>
        <w:t>%)</w:t>
      </w:r>
    </w:p>
    <w:tbl>
      <w:tblPr>
        <w:tblW w:w="0" w:type="auto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017"/>
        <w:gridCol w:w="2017"/>
        <w:gridCol w:w="1609"/>
        <w:gridCol w:w="1275"/>
      </w:tblGrid>
      <w:tr w:rsidR="00014D2C" w:rsidRPr="00B05565" w:rsidTr="005A3343">
        <w:trPr>
          <w:trHeight w:val="551"/>
          <w:jc w:val="center"/>
        </w:trPr>
        <w:tc>
          <w:tcPr>
            <w:tcW w:w="2158" w:type="dxa"/>
            <w:vAlign w:val="center"/>
          </w:tcPr>
          <w:p w:rsidR="00014D2C" w:rsidRPr="00B46057" w:rsidRDefault="00014D2C" w:rsidP="005A3343">
            <w:pPr>
              <w:pStyle w:val="TableParagraph"/>
              <w:ind w:firstLine="720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Стаж</w:t>
            </w:r>
          </w:p>
          <w:p w:rsidR="00014D2C" w:rsidRPr="00B46057" w:rsidRDefault="00014D2C" w:rsidP="005A3343">
            <w:pPr>
              <w:pStyle w:val="TableParagraph"/>
              <w:ind w:firstLine="720"/>
              <w:jc w:val="center"/>
              <w:rPr>
                <w:sz w:val="24"/>
              </w:rPr>
            </w:pPr>
          </w:p>
        </w:tc>
        <w:tc>
          <w:tcPr>
            <w:tcW w:w="2017" w:type="dxa"/>
            <w:vAlign w:val="center"/>
          </w:tcPr>
          <w:p w:rsidR="00014D2C" w:rsidRPr="00B46057" w:rsidRDefault="00014D2C" w:rsidP="005A3343">
            <w:pPr>
              <w:pStyle w:val="TableParagraph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1 – 5 лет</w:t>
            </w:r>
          </w:p>
        </w:tc>
        <w:tc>
          <w:tcPr>
            <w:tcW w:w="2017" w:type="dxa"/>
            <w:vAlign w:val="center"/>
          </w:tcPr>
          <w:p w:rsidR="00014D2C" w:rsidRPr="00B46057" w:rsidRDefault="00014D2C" w:rsidP="005A3343">
            <w:pPr>
              <w:pStyle w:val="TableParagraph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5 – 10 лет</w:t>
            </w:r>
          </w:p>
        </w:tc>
        <w:tc>
          <w:tcPr>
            <w:tcW w:w="1609" w:type="dxa"/>
            <w:vAlign w:val="center"/>
          </w:tcPr>
          <w:p w:rsidR="00014D2C" w:rsidRPr="00B46057" w:rsidRDefault="00014D2C" w:rsidP="005A3343">
            <w:pPr>
              <w:pStyle w:val="TableParagraph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10 – 15 лет</w:t>
            </w:r>
          </w:p>
        </w:tc>
        <w:tc>
          <w:tcPr>
            <w:tcW w:w="1275" w:type="dxa"/>
            <w:vAlign w:val="center"/>
          </w:tcPr>
          <w:p w:rsidR="00014D2C" w:rsidRPr="00B46057" w:rsidRDefault="00014D2C" w:rsidP="005A3343">
            <w:pPr>
              <w:pStyle w:val="TableParagraph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15 и</w:t>
            </w:r>
          </w:p>
          <w:p w:rsidR="00014D2C" w:rsidRPr="00B46057" w:rsidRDefault="00014D2C" w:rsidP="005A3343">
            <w:pPr>
              <w:pStyle w:val="TableParagraph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более лет</w:t>
            </w:r>
          </w:p>
        </w:tc>
      </w:tr>
      <w:tr w:rsidR="00014D2C" w:rsidRPr="00B05565" w:rsidTr="005A3343">
        <w:trPr>
          <w:trHeight w:val="551"/>
          <w:jc w:val="center"/>
        </w:trPr>
        <w:tc>
          <w:tcPr>
            <w:tcW w:w="2158" w:type="dxa"/>
            <w:vAlign w:val="center"/>
          </w:tcPr>
          <w:p w:rsidR="00014D2C" w:rsidRPr="00B46057" w:rsidRDefault="00014D2C" w:rsidP="005A3343">
            <w:pPr>
              <w:pStyle w:val="TableParagraph"/>
              <w:ind w:firstLine="720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Количество</w:t>
            </w:r>
          </w:p>
        </w:tc>
        <w:tc>
          <w:tcPr>
            <w:tcW w:w="2017" w:type="dxa"/>
            <w:vAlign w:val="center"/>
          </w:tcPr>
          <w:p w:rsidR="00014D2C" w:rsidRPr="00B46057" w:rsidRDefault="00014D2C" w:rsidP="005A3343">
            <w:pPr>
              <w:pStyle w:val="TableParagraph"/>
              <w:ind w:firstLine="720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2</w:t>
            </w:r>
          </w:p>
        </w:tc>
        <w:tc>
          <w:tcPr>
            <w:tcW w:w="2017" w:type="dxa"/>
            <w:vAlign w:val="center"/>
          </w:tcPr>
          <w:p w:rsidR="00014D2C" w:rsidRPr="00B46057" w:rsidRDefault="00014D2C" w:rsidP="005A3343">
            <w:pPr>
              <w:pStyle w:val="TableParagraph"/>
              <w:ind w:firstLine="720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4</w:t>
            </w:r>
          </w:p>
        </w:tc>
        <w:tc>
          <w:tcPr>
            <w:tcW w:w="1609" w:type="dxa"/>
            <w:vAlign w:val="center"/>
          </w:tcPr>
          <w:p w:rsidR="00014D2C" w:rsidRPr="00B46057" w:rsidRDefault="00014D2C" w:rsidP="005A3343">
            <w:pPr>
              <w:pStyle w:val="TableParagraph"/>
              <w:ind w:firstLine="720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014D2C" w:rsidRPr="00B46057" w:rsidRDefault="00014D2C" w:rsidP="005A3343">
            <w:pPr>
              <w:pStyle w:val="TableParagraph"/>
              <w:ind w:firstLine="720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5</w:t>
            </w:r>
          </w:p>
        </w:tc>
      </w:tr>
      <w:tr w:rsidR="00014D2C" w:rsidRPr="00B05565" w:rsidTr="005A3343">
        <w:trPr>
          <w:trHeight w:val="551"/>
          <w:jc w:val="center"/>
        </w:trPr>
        <w:tc>
          <w:tcPr>
            <w:tcW w:w="2158" w:type="dxa"/>
            <w:vAlign w:val="center"/>
          </w:tcPr>
          <w:p w:rsidR="00014D2C" w:rsidRPr="00B46057" w:rsidRDefault="00014D2C" w:rsidP="005A3343">
            <w:pPr>
              <w:pStyle w:val="TableParagraph"/>
              <w:ind w:firstLine="720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%</w:t>
            </w:r>
          </w:p>
        </w:tc>
        <w:tc>
          <w:tcPr>
            <w:tcW w:w="2017" w:type="dxa"/>
            <w:vAlign w:val="center"/>
          </w:tcPr>
          <w:p w:rsidR="00014D2C" w:rsidRPr="00B46057" w:rsidRDefault="00014D2C" w:rsidP="005A3343">
            <w:pPr>
              <w:pStyle w:val="TableParagraph"/>
              <w:ind w:firstLine="720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14%</w:t>
            </w:r>
          </w:p>
        </w:tc>
        <w:tc>
          <w:tcPr>
            <w:tcW w:w="2017" w:type="dxa"/>
            <w:vAlign w:val="center"/>
          </w:tcPr>
          <w:p w:rsidR="00014D2C" w:rsidRPr="00B46057" w:rsidRDefault="00014D2C" w:rsidP="005A3343">
            <w:pPr>
              <w:pStyle w:val="TableParagraph"/>
              <w:ind w:firstLine="720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29%</w:t>
            </w:r>
          </w:p>
        </w:tc>
        <w:tc>
          <w:tcPr>
            <w:tcW w:w="1609" w:type="dxa"/>
            <w:vAlign w:val="center"/>
          </w:tcPr>
          <w:p w:rsidR="00014D2C" w:rsidRPr="00B46057" w:rsidRDefault="00014D2C" w:rsidP="005A3343">
            <w:pPr>
              <w:pStyle w:val="TableParagraph"/>
              <w:ind w:firstLine="720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21%</w:t>
            </w:r>
          </w:p>
        </w:tc>
        <w:tc>
          <w:tcPr>
            <w:tcW w:w="1275" w:type="dxa"/>
            <w:vAlign w:val="center"/>
          </w:tcPr>
          <w:p w:rsidR="00014D2C" w:rsidRPr="00B46057" w:rsidRDefault="00014D2C" w:rsidP="005A3343">
            <w:pPr>
              <w:pStyle w:val="TableParagraph"/>
              <w:ind w:firstLine="720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36%</w:t>
            </w:r>
          </w:p>
        </w:tc>
      </w:tr>
    </w:tbl>
    <w:p w:rsidR="00896CFE" w:rsidRPr="000127D2" w:rsidRDefault="00896CFE" w:rsidP="00014D2C">
      <w:pPr>
        <w:jc w:val="both"/>
        <w:rPr>
          <w:color w:val="000000" w:themeColor="text1"/>
        </w:rPr>
      </w:pPr>
    </w:p>
    <w:p w:rsidR="008E2917" w:rsidRPr="000127D2" w:rsidRDefault="008E2917" w:rsidP="009F18A4">
      <w:pPr>
        <w:spacing w:line="276" w:lineRule="auto"/>
        <w:ind w:hanging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           Таким образом, в основном коллектив состоит из педагогов, имеющих большой педагогический опыт; высшую категорию, пополнение коллектива новыми педагогическими  кадрами происходит недостаточно интенсивно.</w:t>
      </w:r>
    </w:p>
    <w:p w:rsidR="00896CFE" w:rsidRPr="000127D2" w:rsidRDefault="00C70812" w:rsidP="009F18A4">
      <w:pPr>
        <w:tabs>
          <w:tab w:val="left" w:pos="9355"/>
        </w:tabs>
        <w:spacing w:line="276" w:lineRule="auto"/>
        <w:ind w:hanging="360"/>
        <w:rPr>
          <w:color w:val="000000" w:themeColor="text1"/>
          <w:sz w:val="28"/>
          <w:szCs w:val="28"/>
          <w:u w:val="single"/>
        </w:rPr>
      </w:pPr>
      <w:r w:rsidRPr="000127D2">
        <w:rPr>
          <w:color w:val="000000" w:themeColor="text1"/>
          <w:sz w:val="28"/>
          <w:szCs w:val="28"/>
        </w:rPr>
        <w:t xml:space="preserve">     </w:t>
      </w:r>
      <w:r w:rsidRPr="000127D2">
        <w:rPr>
          <w:color w:val="000000" w:themeColor="text1"/>
          <w:sz w:val="28"/>
          <w:szCs w:val="28"/>
          <w:u w:val="single"/>
        </w:rPr>
        <w:t>К</w:t>
      </w:r>
      <w:r w:rsidR="00896CFE" w:rsidRPr="000127D2">
        <w:rPr>
          <w:color w:val="000000" w:themeColor="text1"/>
          <w:sz w:val="28"/>
          <w:szCs w:val="28"/>
          <w:u w:val="single"/>
        </w:rPr>
        <w:t>урс</w:t>
      </w:r>
      <w:r w:rsidRPr="000127D2">
        <w:rPr>
          <w:color w:val="000000" w:themeColor="text1"/>
          <w:sz w:val="28"/>
          <w:szCs w:val="28"/>
          <w:u w:val="single"/>
        </w:rPr>
        <w:t>ы</w:t>
      </w:r>
      <w:r w:rsidR="00896CFE" w:rsidRPr="000127D2">
        <w:rPr>
          <w:color w:val="000000" w:themeColor="text1"/>
          <w:sz w:val="28"/>
          <w:szCs w:val="28"/>
          <w:u w:val="single"/>
        </w:rPr>
        <w:t xml:space="preserve"> повышения квалификации</w:t>
      </w:r>
      <w:r w:rsidRPr="000127D2">
        <w:rPr>
          <w:color w:val="000000" w:themeColor="text1"/>
          <w:sz w:val="28"/>
          <w:szCs w:val="28"/>
          <w:u w:val="single"/>
        </w:rPr>
        <w:t>.</w:t>
      </w:r>
      <w:r w:rsidR="00960733" w:rsidRPr="000127D2">
        <w:rPr>
          <w:color w:val="000000" w:themeColor="text1"/>
          <w:sz w:val="28"/>
          <w:szCs w:val="28"/>
          <w:u w:val="single"/>
        </w:rPr>
        <w:t xml:space="preserve"> </w:t>
      </w:r>
    </w:p>
    <w:p w:rsidR="00C70812" w:rsidRPr="000127D2" w:rsidRDefault="00C70812" w:rsidP="009F18A4">
      <w:pPr>
        <w:pStyle w:val="ab"/>
        <w:spacing w:line="276" w:lineRule="auto"/>
        <w:ind w:firstLine="0"/>
        <w:rPr>
          <w:color w:val="000000" w:themeColor="text1"/>
          <w:szCs w:val="28"/>
        </w:rPr>
      </w:pPr>
      <w:r w:rsidRPr="000127D2">
        <w:rPr>
          <w:color w:val="000000" w:themeColor="text1"/>
          <w:szCs w:val="28"/>
        </w:rPr>
        <w:t>Курсы повышения квалификации проходят не менее 1 раза в три год</w:t>
      </w:r>
      <w:r w:rsidR="00014D2C">
        <w:rPr>
          <w:color w:val="000000" w:themeColor="text1"/>
          <w:szCs w:val="28"/>
        </w:rPr>
        <w:t>а все педагоги. За период с 2017 – 2019</w:t>
      </w:r>
      <w:r w:rsidRPr="000127D2">
        <w:rPr>
          <w:color w:val="000000" w:themeColor="text1"/>
          <w:szCs w:val="28"/>
        </w:rPr>
        <w:t xml:space="preserve"> год по ФГОС прошл</w:t>
      </w:r>
      <w:r w:rsidR="00014D2C">
        <w:rPr>
          <w:color w:val="000000" w:themeColor="text1"/>
          <w:szCs w:val="28"/>
        </w:rPr>
        <w:t>и КПК 15</w:t>
      </w:r>
      <w:r w:rsidR="00C0745B">
        <w:rPr>
          <w:color w:val="000000" w:themeColor="text1"/>
          <w:szCs w:val="28"/>
        </w:rPr>
        <w:t xml:space="preserve"> чел. А за </w:t>
      </w:r>
      <w:r w:rsidR="00C0745B">
        <w:rPr>
          <w:color w:val="000000" w:themeColor="text1"/>
          <w:szCs w:val="28"/>
        </w:rPr>
        <w:lastRenderedPageBreak/>
        <w:t>период 2018 - 2019</w:t>
      </w:r>
      <w:r w:rsidRPr="000127D2">
        <w:rPr>
          <w:color w:val="000000" w:themeColor="text1"/>
          <w:szCs w:val="28"/>
        </w:rPr>
        <w:t xml:space="preserve"> г. КПК «Психолого-педагогическое сопровождение воспитанников с</w:t>
      </w:r>
      <w:r w:rsidR="00C0745B">
        <w:rPr>
          <w:color w:val="000000" w:themeColor="text1"/>
          <w:szCs w:val="28"/>
        </w:rPr>
        <w:t xml:space="preserve"> ОВЗ в рамках ФГОС </w:t>
      </w:r>
      <w:proofErr w:type="gramStart"/>
      <w:r w:rsidR="00C0745B">
        <w:rPr>
          <w:color w:val="000000" w:themeColor="text1"/>
          <w:szCs w:val="28"/>
        </w:rPr>
        <w:t>ДО</w:t>
      </w:r>
      <w:proofErr w:type="gramEnd"/>
      <w:r w:rsidR="00C0745B">
        <w:rPr>
          <w:color w:val="000000" w:themeColor="text1"/>
          <w:szCs w:val="28"/>
        </w:rPr>
        <w:t>» прошёл 1 педагог</w:t>
      </w:r>
      <w:r w:rsidRPr="000127D2">
        <w:rPr>
          <w:color w:val="000000" w:themeColor="text1"/>
          <w:szCs w:val="28"/>
        </w:rPr>
        <w:t>. КПК по</w:t>
      </w:r>
      <w:r w:rsidR="00C0745B">
        <w:rPr>
          <w:color w:val="000000" w:themeColor="text1"/>
          <w:szCs w:val="28"/>
        </w:rPr>
        <w:t xml:space="preserve"> оказанию первой медицинской помощи прошли 27</w:t>
      </w:r>
      <w:r w:rsidRPr="000127D2">
        <w:rPr>
          <w:color w:val="000000" w:themeColor="text1"/>
          <w:szCs w:val="28"/>
        </w:rPr>
        <w:t xml:space="preserve"> человек. В ДОУ ведется мониторинг повышения квалификации сотрудников.</w:t>
      </w:r>
      <w:r w:rsidR="008C527F" w:rsidRPr="000127D2">
        <w:rPr>
          <w:color w:val="000000" w:themeColor="text1"/>
          <w:szCs w:val="28"/>
        </w:rPr>
        <w:t xml:space="preserve"> 1воспитатель поступил учиться на </w:t>
      </w:r>
      <w:proofErr w:type="spellStart"/>
      <w:r w:rsidR="008C527F" w:rsidRPr="000127D2">
        <w:rPr>
          <w:color w:val="000000" w:themeColor="text1"/>
          <w:szCs w:val="28"/>
        </w:rPr>
        <w:t>бакалавриа</w:t>
      </w:r>
      <w:r w:rsidR="00C0745B">
        <w:rPr>
          <w:color w:val="000000" w:themeColor="text1"/>
          <w:szCs w:val="28"/>
        </w:rPr>
        <w:t>т</w:t>
      </w:r>
      <w:proofErr w:type="spellEnd"/>
      <w:r w:rsidR="00C0745B">
        <w:rPr>
          <w:color w:val="000000" w:themeColor="text1"/>
          <w:szCs w:val="28"/>
        </w:rPr>
        <w:t xml:space="preserve"> по специальности «педагог - психолог</w:t>
      </w:r>
      <w:r w:rsidR="001348AD">
        <w:rPr>
          <w:color w:val="000000" w:themeColor="text1"/>
          <w:szCs w:val="28"/>
        </w:rPr>
        <w:t xml:space="preserve">», 1 </w:t>
      </w:r>
      <w:proofErr w:type="spellStart"/>
      <w:r w:rsidR="001348AD">
        <w:rPr>
          <w:color w:val="000000" w:themeColor="text1"/>
          <w:szCs w:val="28"/>
        </w:rPr>
        <w:t>помошник</w:t>
      </w:r>
      <w:proofErr w:type="spellEnd"/>
      <w:r w:rsidR="001348AD">
        <w:rPr>
          <w:color w:val="000000" w:themeColor="text1"/>
          <w:szCs w:val="28"/>
        </w:rPr>
        <w:t xml:space="preserve"> воспитателя и воспитатель</w:t>
      </w:r>
      <w:r w:rsidR="008C527F" w:rsidRPr="000127D2">
        <w:rPr>
          <w:color w:val="000000" w:themeColor="text1"/>
          <w:szCs w:val="28"/>
        </w:rPr>
        <w:t xml:space="preserve"> поступил на </w:t>
      </w:r>
      <w:proofErr w:type="spellStart"/>
      <w:r w:rsidR="008C527F" w:rsidRPr="000127D2">
        <w:rPr>
          <w:color w:val="000000" w:themeColor="text1"/>
          <w:szCs w:val="28"/>
        </w:rPr>
        <w:t>бакалавриат</w:t>
      </w:r>
      <w:proofErr w:type="spellEnd"/>
      <w:r w:rsidR="008C527F" w:rsidRPr="000127D2">
        <w:rPr>
          <w:color w:val="000000" w:themeColor="text1"/>
          <w:szCs w:val="28"/>
        </w:rPr>
        <w:t xml:space="preserve"> по специальности «дошкольное образование».</w:t>
      </w:r>
    </w:p>
    <w:p w:rsidR="008E2917" w:rsidRPr="000127D2" w:rsidRDefault="008E2917" w:rsidP="009F18A4">
      <w:pPr>
        <w:pStyle w:val="ab"/>
        <w:spacing w:line="276" w:lineRule="auto"/>
        <w:rPr>
          <w:color w:val="000000" w:themeColor="text1"/>
          <w:szCs w:val="28"/>
        </w:rPr>
      </w:pPr>
      <w:r w:rsidRPr="000127D2">
        <w:rPr>
          <w:color w:val="000000" w:themeColor="text1"/>
          <w:szCs w:val="28"/>
        </w:rPr>
        <w:t>Таким образом, постоянно ведется изучение и оценка обеспеченности учреждения трудовыми резервами; определение и анализ показателей профессионального, квалификационного уровня кадров, выявление резервов повышения эффективности трудовой отдачи.</w:t>
      </w:r>
    </w:p>
    <w:p w:rsidR="00C70812" w:rsidRPr="000127D2" w:rsidRDefault="008E2917" w:rsidP="009F18A4">
      <w:pPr>
        <w:pStyle w:val="ab"/>
        <w:spacing w:line="276" w:lineRule="auto"/>
        <w:ind w:firstLine="0"/>
        <w:rPr>
          <w:color w:val="000000" w:themeColor="text1"/>
          <w:szCs w:val="28"/>
        </w:rPr>
      </w:pPr>
      <w:r w:rsidRPr="000127D2">
        <w:rPr>
          <w:color w:val="000000" w:themeColor="text1"/>
          <w:szCs w:val="28"/>
        </w:rPr>
        <w:t>Детский сад обеспечен кадрами в соответствии со штатным расписанием.</w:t>
      </w:r>
    </w:p>
    <w:p w:rsidR="00C70812" w:rsidRDefault="00896CFE" w:rsidP="00A25BD9">
      <w:pPr>
        <w:spacing w:line="276" w:lineRule="auto"/>
        <w:ind w:left="360"/>
        <w:jc w:val="both"/>
        <w:rPr>
          <w:color w:val="000000" w:themeColor="text1"/>
          <w:sz w:val="28"/>
          <w:u w:val="single"/>
        </w:rPr>
      </w:pPr>
      <w:r w:rsidRPr="000127D2">
        <w:rPr>
          <w:color w:val="000000" w:themeColor="text1"/>
          <w:sz w:val="28"/>
        </w:rPr>
        <w:t xml:space="preserve">                    </w:t>
      </w:r>
      <w:r w:rsidRPr="000127D2">
        <w:rPr>
          <w:color w:val="000000" w:themeColor="text1"/>
          <w:sz w:val="28"/>
          <w:u w:val="single"/>
        </w:rPr>
        <w:t xml:space="preserve">Сведения об администрации ДОУ </w:t>
      </w:r>
    </w:p>
    <w:p w:rsidR="001348AD" w:rsidRPr="00B05565" w:rsidRDefault="001348AD" w:rsidP="001348AD">
      <w:pPr>
        <w:pStyle w:val="a9"/>
        <w:spacing w:line="240" w:lineRule="auto"/>
        <w:ind w:firstLine="680"/>
        <w:jc w:val="both"/>
      </w:pPr>
      <w:proofErr w:type="spellStart"/>
      <w:r w:rsidRPr="00B05565">
        <w:t>Якупова</w:t>
      </w:r>
      <w:proofErr w:type="spellEnd"/>
      <w:r w:rsidRPr="00B05565">
        <w:t xml:space="preserve"> Лилия </w:t>
      </w:r>
      <w:proofErr w:type="spellStart"/>
      <w:r w:rsidRPr="00B05565">
        <w:t>Шамиловна</w:t>
      </w:r>
      <w:proofErr w:type="spellEnd"/>
      <w:r>
        <w:rPr>
          <w:i/>
        </w:rPr>
        <w:t xml:space="preserve"> - </w:t>
      </w:r>
      <w:r w:rsidRPr="00B05565">
        <w:t>заведующая детским садом, в данной должности с 2016 г</w:t>
      </w:r>
      <w:r>
        <w:t>.</w:t>
      </w:r>
    </w:p>
    <w:p w:rsidR="001348AD" w:rsidRPr="00B05565" w:rsidRDefault="001348AD" w:rsidP="001348AD">
      <w:pPr>
        <w:pStyle w:val="a9"/>
        <w:spacing w:line="240" w:lineRule="auto"/>
        <w:ind w:firstLine="680"/>
        <w:jc w:val="both"/>
      </w:pPr>
      <w:r w:rsidRPr="00B05565">
        <w:rPr>
          <w:spacing w:val="-4"/>
        </w:rPr>
        <w:t xml:space="preserve">Ахметова Эльвира </w:t>
      </w:r>
      <w:proofErr w:type="spellStart"/>
      <w:r w:rsidRPr="00B05565">
        <w:rPr>
          <w:spacing w:val="-4"/>
        </w:rPr>
        <w:t>Рамилевна</w:t>
      </w:r>
      <w:proofErr w:type="spellEnd"/>
      <w:r>
        <w:rPr>
          <w:spacing w:val="-4"/>
        </w:rPr>
        <w:t xml:space="preserve"> - </w:t>
      </w:r>
      <w:r w:rsidRPr="00B05565">
        <w:t>старший воспитатель, в данной должности с 2013</w:t>
      </w:r>
      <w:r w:rsidRPr="00B05565">
        <w:rPr>
          <w:spacing w:val="-11"/>
        </w:rPr>
        <w:t>г.</w:t>
      </w:r>
    </w:p>
    <w:p w:rsidR="008E2917" w:rsidRPr="000127D2" w:rsidRDefault="001348AD" w:rsidP="001348AD">
      <w:pPr>
        <w:pStyle w:val="220"/>
        <w:spacing w:line="240" w:lineRule="auto"/>
        <w:ind w:right="0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F45D97">
        <w:rPr>
          <w:color w:val="000000" w:themeColor="text1"/>
        </w:rPr>
        <w:t>С коллективом МБДОУ детский сад № 5 «Шатлык»</w:t>
      </w:r>
      <w:r w:rsidR="008E2917" w:rsidRPr="000127D2">
        <w:rPr>
          <w:color w:val="000000" w:themeColor="text1"/>
        </w:rPr>
        <w:t xml:space="preserve"> проводится планомерная работа по повышению профессионального уровня, стимулированию их инновационной активности, соответствию </w:t>
      </w:r>
      <w:proofErr w:type="spellStart"/>
      <w:r w:rsidR="008E2917" w:rsidRPr="000127D2">
        <w:rPr>
          <w:color w:val="000000" w:themeColor="text1"/>
        </w:rPr>
        <w:t>Профстандарту</w:t>
      </w:r>
      <w:proofErr w:type="spellEnd"/>
      <w:r w:rsidR="008E2917" w:rsidRPr="000127D2">
        <w:rPr>
          <w:color w:val="000000" w:themeColor="text1"/>
        </w:rPr>
        <w:t xml:space="preserve"> педагога. Творческий потенциал педагогического коллектива показывает тенденцию роста активности и самостоятельности, стремления к инновациям и исследованиям. Педагоги, способны работать в инновационном режиме, стремятся к обобщению и транслированию своего опыта, овладению ИКТ, внедрению проектов.</w:t>
      </w:r>
    </w:p>
    <w:p w:rsidR="008E2917" w:rsidRPr="000127D2" w:rsidRDefault="008E2917" w:rsidP="009F18A4">
      <w:pPr>
        <w:pStyle w:val="220"/>
        <w:spacing w:line="276" w:lineRule="auto"/>
        <w:ind w:right="0"/>
        <w:jc w:val="both"/>
        <w:rPr>
          <w:color w:val="000000" w:themeColor="text1"/>
        </w:rPr>
      </w:pPr>
      <w:r w:rsidRPr="000127D2">
        <w:rPr>
          <w:color w:val="000000" w:themeColor="text1"/>
        </w:rPr>
        <w:t xml:space="preserve">Тем не менее, выявлены направления, на которых необходимо сосредоточить особые усилия: </w:t>
      </w:r>
    </w:p>
    <w:p w:rsidR="008E2917" w:rsidRPr="000127D2" w:rsidRDefault="008E2917" w:rsidP="009F18A4">
      <w:pPr>
        <w:pStyle w:val="220"/>
        <w:spacing w:line="276" w:lineRule="auto"/>
        <w:ind w:right="0"/>
        <w:jc w:val="both"/>
        <w:rPr>
          <w:color w:val="000000" w:themeColor="text1"/>
        </w:rPr>
      </w:pPr>
      <w:r w:rsidRPr="000127D2">
        <w:rPr>
          <w:color w:val="000000" w:themeColor="text1"/>
        </w:rPr>
        <w:t>-электронное образование;</w:t>
      </w:r>
    </w:p>
    <w:p w:rsidR="008E2917" w:rsidRPr="000127D2" w:rsidRDefault="008E2917" w:rsidP="009F18A4">
      <w:pPr>
        <w:pStyle w:val="220"/>
        <w:spacing w:line="276" w:lineRule="auto"/>
        <w:ind w:right="0"/>
        <w:jc w:val="both"/>
        <w:rPr>
          <w:color w:val="000000" w:themeColor="text1"/>
        </w:rPr>
      </w:pPr>
      <w:r w:rsidRPr="000127D2">
        <w:rPr>
          <w:color w:val="000000" w:themeColor="text1"/>
        </w:rPr>
        <w:t>- работа с воспитанниками с ОВЗ</w:t>
      </w:r>
    </w:p>
    <w:p w:rsidR="008E2917" w:rsidRPr="000127D2" w:rsidRDefault="008E2917" w:rsidP="009F18A4">
      <w:pPr>
        <w:pStyle w:val="220"/>
        <w:spacing w:line="276" w:lineRule="auto"/>
        <w:ind w:right="0"/>
        <w:jc w:val="both"/>
        <w:rPr>
          <w:color w:val="000000" w:themeColor="text1"/>
        </w:rPr>
      </w:pPr>
      <w:r w:rsidRPr="000127D2">
        <w:rPr>
          <w:color w:val="000000" w:themeColor="text1"/>
        </w:rPr>
        <w:t>-использование инновационных технологий;</w:t>
      </w:r>
    </w:p>
    <w:p w:rsidR="00451FB4" w:rsidRPr="000127D2" w:rsidRDefault="00451FB4" w:rsidP="009F18A4">
      <w:pPr>
        <w:pStyle w:val="220"/>
        <w:spacing w:line="276" w:lineRule="auto"/>
        <w:ind w:right="0"/>
        <w:jc w:val="both"/>
        <w:rPr>
          <w:color w:val="000000" w:themeColor="text1"/>
        </w:rPr>
      </w:pPr>
      <w:r w:rsidRPr="000127D2">
        <w:rPr>
          <w:color w:val="000000" w:themeColor="text1"/>
        </w:rPr>
        <w:t>-готовности к реализации задач образования на современном этапе.</w:t>
      </w:r>
    </w:p>
    <w:p w:rsidR="00451FB4" w:rsidRPr="000127D2" w:rsidRDefault="00451FB4" w:rsidP="009F18A4">
      <w:pPr>
        <w:pStyle w:val="220"/>
        <w:spacing w:line="276" w:lineRule="auto"/>
        <w:ind w:right="0"/>
        <w:jc w:val="both"/>
        <w:rPr>
          <w:color w:val="000000" w:themeColor="text1"/>
        </w:rPr>
      </w:pPr>
      <w:r w:rsidRPr="000127D2">
        <w:rPr>
          <w:color w:val="000000" w:themeColor="text1"/>
        </w:rPr>
        <w:t xml:space="preserve">В рамках сетевого взаимодействия с БГПУ им. </w:t>
      </w:r>
      <w:proofErr w:type="spellStart"/>
      <w:r w:rsidRPr="000127D2">
        <w:rPr>
          <w:color w:val="000000" w:themeColor="text1"/>
        </w:rPr>
        <w:t>Акмуллы</w:t>
      </w:r>
      <w:proofErr w:type="spellEnd"/>
      <w:r w:rsidR="001348AD">
        <w:rPr>
          <w:color w:val="000000" w:themeColor="text1"/>
        </w:rPr>
        <w:t xml:space="preserve"> г. Уфа</w:t>
      </w:r>
      <w:r w:rsidRPr="000127D2">
        <w:rPr>
          <w:color w:val="000000" w:themeColor="text1"/>
        </w:rPr>
        <w:t xml:space="preserve"> и с БГУ</w:t>
      </w:r>
      <w:r w:rsidR="001348AD">
        <w:rPr>
          <w:color w:val="000000" w:themeColor="text1"/>
        </w:rPr>
        <w:t xml:space="preserve"> г. Бирск, </w:t>
      </w:r>
      <w:r w:rsidRPr="000127D2">
        <w:rPr>
          <w:color w:val="000000" w:themeColor="text1"/>
        </w:rPr>
        <w:t xml:space="preserve"> открываются новые перспективы для роста педагогов, появляется возможность  постоянно повышать профессионализм и мастерство. </w:t>
      </w:r>
    </w:p>
    <w:p w:rsidR="001348AD" w:rsidRDefault="00896CFE" w:rsidP="00632F69">
      <w:pPr>
        <w:tabs>
          <w:tab w:val="left" w:pos="9355"/>
        </w:tabs>
        <w:spacing w:line="360" w:lineRule="auto"/>
        <w:ind w:left="360" w:right="-6" w:hanging="360"/>
        <w:jc w:val="center"/>
        <w:rPr>
          <w:b/>
          <w:color w:val="000000" w:themeColor="text1"/>
          <w:sz w:val="28"/>
          <w:szCs w:val="28"/>
        </w:rPr>
      </w:pPr>
      <w:r w:rsidRPr="000127D2">
        <w:rPr>
          <w:b/>
          <w:color w:val="000000" w:themeColor="text1"/>
          <w:sz w:val="28"/>
          <w:szCs w:val="28"/>
        </w:rPr>
        <w:t xml:space="preserve">1.10. Анализ </w:t>
      </w:r>
      <w:r w:rsidR="00903F8C" w:rsidRPr="000127D2">
        <w:rPr>
          <w:b/>
          <w:color w:val="000000" w:themeColor="text1"/>
          <w:sz w:val="28"/>
          <w:szCs w:val="28"/>
        </w:rPr>
        <w:t>состава воспитанников.</w:t>
      </w:r>
    </w:p>
    <w:tbl>
      <w:tblPr>
        <w:tblW w:w="8815" w:type="dxa"/>
        <w:tblInd w:w="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5"/>
        <w:gridCol w:w="15"/>
        <w:gridCol w:w="2295"/>
      </w:tblGrid>
      <w:tr w:rsidR="001348AD" w:rsidRPr="00B05565" w:rsidTr="005A3343">
        <w:trPr>
          <w:trHeight w:val="444"/>
        </w:trPr>
        <w:tc>
          <w:tcPr>
            <w:tcW w:w="6520" w:type="dxa"/>
            <w:gridSpan w:val="2"/>
          </w:tcPr>
          <w:p w:rsidR="001348AD" w:rsidRPr="00B46057" w:rsidRDefault="001348AD" w:rsidP="005A3343">
            <w:pPr>
              <w:pStyle w:val="TableParagraph"/>
              <w:ind w:firstLine="720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Группа</w:t>
            </w:r>
          </w:p>
        </w:tc>
        <w:tc>
          <w:tcPr>
            <w:tcW w:w="2295" w:type="dxa"/>
          </w:tcPr>
          <w:p w:rsidR="001348AD" w:rsidRPr="00B46057" w:rsidRDefault="001348AD" w:rsidP="005A3343">
            <w:pPr>
              <w:pStyle w:val="TableParagraph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Количество детей</w:t>
            </w:r>
          </w:p>
        </w:tc>
      </w:tr>
      <w:tr w:rsidR="001348AD" w:rsidRPr="00B05565" w:rsidTr="005A3343">
        <w:trPr>
          <w:trHeight w:val="385"/>
        </w:trPr>
        <w:tc>
          <w:tcPr>
            <w:tcW w:w="6520" w:type="dxa"/>
            <w:gridSpan w:val="2"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 xml:space="preserve">I </w:t>
            </w:r>
            <w:r w:rsidRPr="00B46057">
              <w:rPr>
                <w:spacing w:val="21"/>
                <w:sz w:val="24"/>
              </w:rPr>
              <w:t>группа раннего возраста</w:t>
            </w:r>
          </w:p>
        </w:tc>
        <w:tc>
          <w:tcPr>
            <w:tcW w:w="2295" w:type="dxa"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10</w:t>
            </w:r>
          </w:p>
        </w:tc>
      </w:tr>
      <w:tr w:rsidR="001348AD" w:rsidRPr="00B05565" w:rsidTr="005A3343">
        <w:trPr>
          <w:trHeight w:val="397"/>
        </w:trPr>
        <w:tc>
          <w:tcPr>
            <w:tcW w:w="6520" w:type="dxa"/>
            <w:gridSpan w:val="2"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II младшая группа с 3 до 4 лет</w:t>
            </w:r>
          </w:p>
        </w:tc>
        <w:tc>
          <w:tcPr>
            <w:tcW w:w="2295" w:type="dxa"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22</w:t>
            </w:r>
          </w:p>
        </w:tc>
      </w:tr>
      <w:tr w:rsidR="001348AD" w:rsidRPr="00B05565" w:rsidTr="005A3343">
        <w:trPr>
          <w:trHeight w:val="397"/>
        </w:trPr>
        <w:tc>
          <w:tcPr>
            <w:tcW w:w="6520" w:type="dxa"/>
            <w:gridSpan w:val="2"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младшая группа с 3 до 4 лет</w:t>
            </w:r>
          </w:p>
        </w:tc>
        <w:tc>
          <w:tcPr>
            <w:tcW w:w="2295" w:type="dxa"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25</w:t>
            </w:r>
          </w:p>
        </w:tc>
      </w:tr>
      <w:tr w:rsidR="001348AD" w:rsidRPr="00B05565" w:rsidTr="005A3343">
        <w:trPr>
          <w:trHeight w:val="397"/>
        </w:trPr>
        <w:tc>
          <w:tcPr>
            <w:tcW w:w="6520" w:type="dxa"/>
            <w:gridSpan w:val="2"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Средняя группа с 4 до 5 лет</w:t>
            </w:r>
          </w:p>
        </w:tc>
        <w:tc>
          <w:tcPr>
            <w:tcW w:w="2295" w:type="dxa"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27</w:t>
            </w:r>
          </w:p>
        </w:tc>
      </w:tr>
      <w:tr w:rsidR="001348AD" w:rsidRPr="00B05565" w:rsidTr="005A3343">
        <w:trPr>
          <w:trHeight w:val="397"/>
        </w:trPr>
        <w:tc>
          <w:tcPr>
            <w:tcW w:w="6520" w:type="dxa"/>
            <w:gridSpan w:val="2"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lastRenderedPageBreak/>
              <w:t>Старшая группа с 5 до 6 лет</w:t>
            </w:r>
          </w:p>
        </w:tc>
        <w:tc>
          <w:tcPr>
            <w:tcW w:w="2295" w:type="dxa"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29</w:t>
            </w:r>
          </w:p>
        </w:tc>
      </w:tr>
      <w:tr w:rsidR="001348AD" w:rsidRPr="00B05565" w:rsidTr="005A3343">
        <w:trPr>
          <w:trHeight w:val="397"/>
        </w:trPr>
        <w:tc>
          <w:tcPr>
            <w:tcW w:w="6520" w:type="dxa"/>
            <w:gridSpan w:val="2"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Подготовительная группа с 6 до 7 лет</w:t>
            </w:r>
          </w:p>
        </w:tc>
        <w:tc>
          <w:tcPr>
            <w:tcW w:w="2295" w:type="dxa"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26</w:t>
            </w:r>
          </w:p>
        </w:tc>
      </w:tr>
      <w:tr w:rsidR="001348AD" w:rsidRPr="00B05565" w:rsidTr="005A3343">
        <w:trPr>
          <w:trHeight w:val="397"/>
        </w:trPr>
        <w:tc>
          <w:tcPr>
            <w:tcW w:w="6520" w:type="dxa"/>
            <w:gridSpan w:val="2"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 xml:space="preserve">7 группа разновозрастная филиал </w:t>
            </w:r>
            <w:proofErr w:type="spellStart"/>
            <w:r w:rsidRPr="00B46057">
              <w:rPr>
                <w:sz w:val="24"/>
              </w:rPr>
              <w:t>д</w:t>
            </w:r>
            <w:proofErr w:type="gramStart"/>
            <w:r w:rsidRPr="00B46057">
              <w:rPr>
                <w:sz w:val="24"/>
              </w:rPr>
              <w:t>.Ю</w:t>
            </w:r>
            <w:proofErr w:type="gramEnd"/>
            <w:r w:rsidRPr="00B46057">
              <w:rPr>
                <w:sz w:val="24"/>
              </w:rPr>
              <w:t>нусово</w:t>
            </w:r>
            <w:proofErr w:type="spellEnd"/>
          </w:p>
        </w:tc>
        <w:tc>
          <w:tcPr>
            <w:tcW w:w="2295" w:type="dxa"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12</w:t>
            </w:r>
          </w:p>
        </w:tc>
      </w:tr>
      <w:tr w:rsidR="001348AD" w:rsidRPr="00B05565" w:rsidTr="005A3343">
        <w:trPr>
          <w:trHeight w:val="397"/>
        </w:trPr>
        <w:tc>
          <w:tcPr>
            <w:tcW w:w="6505" w:type="dxa"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Итого:</w:t>
            </w:r>
          </w:p>
        </w:tc>
        <w:tc>
          <w:tcPr>
            <w:tcW w:w="2310" w:type="dxa"/>
            <w:gridSpan w:val="2"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151</w:t>
            </w:r>
          </w:p>
        </w:tc>
      </w:tr>
    </w:tbl>
    <w:p w:rsidR="001348AD" w:rsidRPr="000127D2" w:rsidRDefault="001348AD" w:rsidP="001348AD">
      <w:pPr>
        <w:tabs>
          <w:tab w:val="left" w:pos="9355"/>
        </w:tabs>
        <w:spacing w:line="360" w:lineRule="auto"/>
        <w:ind w:left="360" w:right="-6" w:hanging="360"/>
        <w:rPr>
          <w:b/>
          <w:color w:val="000000" w:themeColor="text1"/>
          <w:sz w:val="28"/>
          <w:szCs w:val="28"/>
        </w:rPr>
      </w:pPr>
    </w:p>
    <w:p w:rsidR="00896CFE" w:rsidRDefault="00896CFE" w:rsidP="00A77439">
      <w:pPr>
        <w:pStyle w:val="6"/>
        <w:numPr>
          <w:ilvl w:val="5"/>
          <w:numId w:val="2"/>
        </w:numPr>
        <w:tabs>
          <w:tab w:val="left" w:pos="28"/>
        </w:tabs>
        <w:suppressAutoHyphens/>
        <w:spacing w:line="276" w:lineRule="auto"/>
        <w:ind w:left="360" w:right="0" w:hanging="360"/>
        <w:jc w:val="both"/>
        <w:rPr>
          <w:b w:val="0"/>
          <w:color w:val="000000" w:themeColor="text1"/>
        </w:rPr>
      </w:pPr>
      <w:r w:rsidRPr="000127D2">
        <w:rPr>
          <w:b w:val="0"/>
          <w:color w:val="000000" w:themeColor="text1"/>
        </w:rPr>
        <w:t>Данные по заболеваемости детей за 3 года</w:t>
      </w:r>
    </w:p>
    <w:p w:rsidR="001348AD" w:rsidRDefault="001348AD" w:rsidP="001348AD"/>
    <w:tbl>
      <w:tblPr>
        <w:tblpPr w:leftFromText="180" w:rightFromText="180" w:vertAnchor="text" w:horzAnchor="margin" w:tblpXSpec="center" w:tblpY="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1417"/>
        <w:gridCol w:w="814"/>
        <w:gridCol w:w="37"/>
        <w:gridCol w:w="708"/>
        <w:gridCol w:w="2127"/>
        <w:gridCol w:w="1701"/>
        <w:gridCol w:w="1559"/>
      </w:tblGrid>
      <w:tr w:rsidR="001348AD" w:rsidRPr="00B05565" w:rsidTr="005A3343">
        <w:trPr>
          <w:trHeight w:val="563"/>
        </w:trPr>
        <w:tc>
          <w:tcPr>
            <w:tcW w:w="998" w:type="dxa"/>
            <w:vMerge w:val="restart"/>
          </w:tcPr>
          <w:p w:rsidR="001348AD" w:rsidRPr="00B46057" w:rsidRDefault="001348AD" w:rsidP="005A3343">
            <w:pPr>
              <w:pStyle w:val="TableParagraph"/>
              <w:jc w:val="both"/>
              <w:rPr>
                <w:sz w:val="24"/>
              </w:rPr>
            </w:pPr>
            <w:r w:rsidRPr="00B46057">
              <w:rPr>
                <w:sz w:val="24"/>
              </w:rPr>
              <w:t xml:space="preserve">Годы </w:t>
            </w:r>
          </w:p>
        </w:tc>
        <w:tc>
          <w:tcPr>
            <w:tcW w:w="1417" w:type="dxa"/>
            <w:vMerge w:val="restart"/>
          </w:tcPr>
          <w:p w:rsidR="001348AD" w:rsidRPr="00B46057" w:rsidRDefault="001348AD" w:rsidP="005A3343">
            <w:pPr>
              <w:pStyle w:val="TableParagraph"/>
              <w:jc w:val="both"/>
              <w:rPr>
                <w:sz w:val="24"/>
              </w:rPr>
            </w:pPr>
            <w:r w:rsidRPr="00B46057">
              <w:rPr>
                <w:sz w:val="24"/>
              </w:rPr>
              <w:t>Всего</w:t>
            </w:r>
          </w:p>
          <w:p w:rsidR="001348AD" w:rsidRPr="00B46057" w:rsidRDefault="001348AD" w:rsidP="005A3343">
            <w:pPr>
              <w:pStyle w:val="TableParagraph"/>
              <w:jc w:val="both"/>
              <w:rPr>
                <w:sz w:val="24"/>
              </w:rPr>
            </w:pPr>
            <w:r w:rsidRPr="00B46057">
              <w:rPr>
                <w:sz w:val="24"/>
              </w:rPr>
              <w:t>заболевших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1348AD" w:rsidRPr="00B46057" w:rsidRDefault="001348AD" w:rsidP="005A3343">
            <w:pPr>
              <w:pStyle w:val="TableParagraph"/>
              <w:jc w:val="both"/>
              <w:rPr>
                <w:sz w:val="24"/>
              </w:rPr>
            </w:pPr>
            <w:r w:rsidRPr="00B46057">
              <w:rPr>
                <w:sz w:val="24"/>
              </w:rPr>
              <w:t>По типам заболевания</w:t>
            </w:r>
          </w:p>
        </w:tc>
        <w:tc>
          <w:tcPr>
            <w:tcW w:w="2127" w:type="dxa"/>
            <w:vMerge w:val="restart"/>
          </w:tcPr>
          <w:p w:rsidR="001348AD" w:rsidRPr="00B46057" w:rsidRDefault="001348AD" w:rsidP="005A3343">
            <w:pPr>
              <w:pStyle w:val="TableParagraph"/>
              <w:jc w:val="both"/>
              <w:rPr>
                <w:sz w:val="24"/>
              </w:rPr>
            </w:pPr>
            <w:proofErr w:type="gramStart"/>
            <w:r w:rsidRPr="00B46057">
              <w:rPr>
                <w:sz w:val="24"/>
              </w:rPr>
              <w:t>Имеющих</w:t>
            </w:r>
            <w:proofErr w:type="gramEnd"/>
            <w:r w:rsidRPr="00B46057">
              <w:rPr>
                <w:sz w:val="24"/>
              </w:rPr>
              <w:t xml:space="preserve"> хронические заболевания</w:t>
            </w:r>
          </w:p>
        </w:tc>
        <w:tc>
          <w:tcPr>
            <w:tcW w:w="1701" w:type="dxa"/>
            <w:vMerge w:val="restart"/>
          </w:tcPr>
          <w:p w:rsidR="001348AD" w:rsidRPr="00B46057" w:rsidRDefault="001348AD" w:rsidP="005A3343">
            <w:pPr>
              <w:pStyle w:val="TableParagraph"/>
              <w:jc w:val="both"/>
              <w:rPr>
                <w:sz w:val="24"/>
              </w:rPr>
            </w:pPr>
            <w:proofErr w:type="gramStart"/>
            <w:r w:rsidRPr="00B46057">
              <w:rPr>
                <w:sz w:val="24"/>
              </w:rPr>
              <w:t>Имеющих</w:t>
            </w:r>
            <w:proofErr w:type="gramEnd"/>
            <w:r w:rsidRPr="00B46057">
              <w:rPr>
                <w:sz w:val="24"/>
              </w:rPr>
              <w:t xml:space="preserve"> инвалидность</w:t>
            </w:r>
          </w:p>
        </w:tc>
        <w:tc>
          <w:tcPr>
            <w:tcW w:w="1559" w:type="dxa"/>
            <w:vMerge w:val="restart"/>
          </w:tcPr>
          <w:p w:rsidR="001348AD" w:rsidRPr="00B46057" w:rsidRDefault="001348AD" w:rsidP="005A3343">
            <w:pPr>
              <w:pStyle w:val="TableParagraph"/>
              <w:jc w:val="both"/>
              <w:rPr>
                <w:sz w:val="24"/>
              </w:rPr>
            </w:pPr>
            <w:r w:rsidRPr="00B46057">
              <w:rPr>
                <w:sz w:val="24"/>
              </w:rPr>
              <w:t>Случаи травматизма</w:t>
            </w:r>
          </w:p>
        </w:tc>
      </w:tr>
      <w:tr w:rsidR="001348AD" w:rsidRPr="00B05565" w:rsidTr="005A3343">
        <w:trPr>
          <w:trHeight w:val="225"/>
        </w:trPr>
        <w:tc>
          <w:tcPr>
            <w:tcW w:w="998" w:type="dxa"/>
            <w:vMerge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</w:p>
        </w:tc>
        <w:tc>
          <w:tcPr>
            <w:tcW w:w="1417" w:type="dxa"/>
            <w:vMerge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1348AD" w:rsidRPr="00B46057" w:rsidRDefault="001348AD" w:rsidP="005A3343">
            <w:pPr>
              <w:pStyle w:val="TableParagraph"/>
              <w:jc w:val="both"/>
              <w:rPr>
                <w:sz w:val="24"/>
              </w:rPr>
            </w:pPr>
            <w:r w:rsidRPr="00B46057">
              <w:rPr>
                <w:sz w:val="24"/>
              </w:rPr>
              <w:t>ОРВИ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348AD" w:rsidRPr="00B46057" w:rsidRDefault="001348AD" w:rsidP="005A3343">
            <w:pPr>
              <w:pStyle w:val="TableParagraph"/>
              <w:jc w:val="both"/>
              <w:rPr>
                <w:sz w:val="24"/>
              </w:rPr>
            </w:pPr>
            <w:r w:rsidRPr="00B46057">
              <w:rPr>
                <w:sz w:val="24"/>
              </w:rPr>
              <w:t>Инф.</w:t>
            </w:r>
          </w:p>
        </w:tc>
        <w:tc>
          <w:tcPr>
            <w:tcW w:w="2127" w:type="dxa"/>
            <w:vMerge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</w:p>
        </w:tc>
      </w:tr>
      <w:tr w:rsidR="001348AD" w:rsidRPr="00B05565" w:rsidTr="005A3343">
        <w:trPr>
          <w:trHeight w:val="551"/>
        </w:trPr>
        <w:tc>
          <w:tcPr>
            <w:tcW w:w="998" w:type="dxa"/>
          </w:tcPr>
          <w:p w:rsidR="001348AD" w:rsidRPr="00B46057" w:rsidRDefault="001348AD" w:rsidP="005A3343">
            <w:pPr>
              <w:pStyle w:val="TableParagraph"/>
              <w:jc w:val="both"/>
              <w:rPr>
                <w:sz w:val="24"/>
              </w:rPr>
            </w:pPr>
            <w:r w:rsidRPr="00B46057">
              <w:rPr>
                <w:sz w:val="24"/>
              </w:rPr>
              <w:t>2017</w:t>
            </w:r>
          </w:p>
        </w:tc>
        <w:tc>
          <w:tcPr>
            <w:tcW w:w="1417" w:type="dxa"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140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1348AD" w:rsidRPr="00B46057" w:rsidRDefault="001348AD" w:rsidP="005A3343">
            <w:pPr>
              <w:pStyle w:val="TableParagraph"/>
              <w:jc w:val="both"/>
              <w:rPr>
                <w:sz w:val="24"/>
              </w:rPr>
            </w:pPr>
            <w:r w:rsidRPr="00B46057">
              <w:rPr>
                <w:sz w:val="24"/>
              </w:rPr>
              <w:t>62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348AD" w:rsidRPr="00B46057" w:rsidRDefault="001348AD" w:rsidP="005A3343">
            <w:pPr>
              <w:pStyle w:val="TableParagraph"/>
              <w:jc w:val="both"/>
              <w:rPr>
                <w:sz w:val="24"/>
              </w:rPr>
            </w:pPr>
            <w:r w:rsidRPr="00B46057"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0</w:t>
            </w:r>
          </w:p>
        </w:tc>
      </w:tr>
      <w:tr w:rsidR="001348AD" w:rsidRPr="00B05565" w:rsidTr="005A3343">
        <w:trPr>
          <w:trHeight w:val="570"/>
        </w:trPr>
        <w:tc>
          <w:tcPr>
            <w:tcW w:w="998" w:type="dxa"/>
          </w:tcPr>
          <w:p w:rsidR="001348AD" w:rsidRPr="00B46057" w:rsidRDefault="001348AD" w:rsidP="005A3343">
            <w:pPr>
              <w:pStyle w:val="TableParagraph"/>
              <w:jc w:val="both"/>
              <w:rPr>
                <w:sz w:val="24"/>
              </w:rPr>
            </w:pPr>
            <w:r w:rsidRPr="00B46057">
              <w:rPr>
                <w:sz w:val="24"/>
              </w:rPr>
              <w:t>2018</w:t>
            </w:r>
          </w:p>
        </w:tc>
        <w:tc>
          <w:tcPr>
            <w:tcW w:w="1417" w:type="dxa"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145</w:t>
            </w:r>
          </w:p>
        </w:tc>
        <w:tc>
          <w:tcPr>
            <w:tcW w:w="851" w:type="dxa"/>
            <w:gridSpan w:val="2"/>
          </w:tcPr>
          <w:p w:rsidR="001348AD" w:rsidRPr="00B46057" w:rsidRDefault="001348AD" w:rsidP="005A3343">
            <w:pPr>
              <w:pStyle w:val="TableParagraph"/>
              <w:jc w:val="both"/>
              <w:rPr>
                <w:sz w:val="24"/>
              </w:rPr>
            </w:pPr>
            <w:r w:rsidRPr="00B46057">
              <w:rPr>
                <w:sz w:val="24"/>
              </w:rPr>
              <w:t>73</w:t>
            </w:r>
          </w:p>
        </w:tc>
        <w:tc>
          <w:tcPr>
            <w:tcW w:w="708" w:type="dxa"/>
          </w:tcPr>
          <w:p w:rsidR="001348AD" w:rsidRPr="00B46057" w:rsidRDefault="001348AD" w:rsidP="005A3343">
            <w:pPr>
              <w:pStyle w:val="TableParagraph"/>
              <w:jc w:val="both"/>
              <w:rPr>
                <w:sz w:val="24"/>
              </w:rPr>
            </w:pPr>
            <w:r w:rsidRPr="00B46057">
              <w:rPr>
                <w:sz w:val="24"/>
              </w:rPr>
              <w:t>7</w:t>
            </w:r>
          </w:p>
        </w:tc>
        <w:tc>
          <w:tcPr>
            <w:tcW w:w="2127" w:type="dxa"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0</w:t>
            </w:r>
          </w:p>
        </w:tc>
      </w:tr>
      <w:tr w:rsidR="001348AD" w:rsidRPr="00B05565" w:rsidTr="005A3343">
        <w:trPr>
          <w:trHeight w:val="705"/>
        </w:trPr>
        <w:tc>
          <w:tcPr>
            <w:tcW w:w="998" w:type="dxa"/>
          </w:tcPr>
          <w:p w:rsidR="001348AD" w:rsidRPr="00B46057" w:rsidRDefault="001348AD" w:rsidP="005A3343">
            <w:pPr>
              <w:pStyle w:val="TableParagraph"/>
              <w:jc w:val="both"/>
              <w:rPr>
                <w:sz w:val="24"/>
              </w:rPr>
            </w:pPr>
            <w:r w:rsidRPr="00B46057">
              <w:rPr>
                <w:sz w:val="24"/>
              </w:rPr>
              <w:t>2019</w:t>
            </w:r>
          </w:p>
        </w:tc>
        <w:tc>
          <w:tcPr>
            <w:tcW w:w="1417" w:type="dxa"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142</w:t>
            </w:r>
          </w:p>
        </w:tc>
        <w:tc>
          <w:tcPr>
            <w:tcW w:w="851" w:type="dxa"/>
            <w:gridSpan w:val="2"/>
          </w:tcPr>
          <w:p w:rsidR="001348AD" w:rsidRPr="00B46057" w:rsidRDefault="001348AD" w:rsidP="005A3343">
            <w:pPr>
              <w:pStyle w:val="TableParagraph"/>
              <w:jc w:val="both"/>
              <w:rPr>
                <w:sz w:val="24"/>
              </w:rPr>
            </w:pPr>
            <w:r w:rsidRPr="00B46057">
              <w:rPr>
                <w:sz w:val="24"/>
              </w:rPr>
              <w:t>71</w:t>
            </w:r>
          </w:p>
        </w:tc>
        <w:tc>
          <w:tcPr>
            <w:tcW w:w="708" w:type="dxa"/>
          </w:tcPr>
          <w:p w:rsidR="001348AD" w:rsidRPr="00B46057" w:rsidRDefault="001348AD" w:rsidP="005A3343">
            <w:pPr>
              <w:pStyle w:val="TableParagraph"/>
              <w:jc w:val="both"/>
              <w:rPr>
                <w:sz w:val="24"/>
              </w:rPr>
            </w:pPr>
            <w:r w:rsidRPr="00B46057">
              <w:rPr>
                <w:sz w:val="24"/>
              </w:rPr>
              <w:t>6</w:t>
            </w:r>
          </w:p>
        </w:tc>
        <w:tc>
          <w:tcPr>
            <w:tcW w:w="2127" w:type="dxa"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1348AD" w:rsidRPr="00B46057" w:rsidRDefault="001348AD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0</w:t>
            </w:r>
          </w:p>
        </w:tc>
      </w:tr>
    </w:tbl>
    <w:p w:rsidR="001348AD" w:rsidRDefault="001348AD" w:rsidP="001348AD"/>
    <w:p w:rsidR="001348AD" w:rsidRPr="001348AD" w:rsidRDefault="001348AD" w:rsidP="001348AD"/>
    <w:p w:rsidR="00896CFE" w:rsidRPr="000127D2" w:rsidRDefault="00896CFE" w:rsidP="00A25BD9">
      <w:pPr>
        <w:widowControl w:val="0"/>
        <w:tabs>
          <w:tab w:val="left" w:pos="7938"/>
        </w:tabs>
        <w:spacing w:line="276" w:lineRule="auto"/>
        <w:ind w:left="360" w:hanging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Для укрепления здоровья воспитанников в детском саду проводится витаминизация блюд и дополнительные оздоровительные мероприятия:</w:t>
      </w:r>
    </w:p>
    <w:p w:rsidR="00896CFE" w:rsidRPr="000127D2" w:rsidRDefault="00896CFE" w:rsidP="00CB1739">
      <w:pPr>
        <w:widowControl w:val="0"/>
        <w:numPr>
          <w:ilvl w:val="0"/>
          <w:numId w:val="7"/>
        </w:numPr>
        <w:suppressAutoHyphens/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поли</w:t>
      </w:r>
      <w:r w:rsidR="00612ABC">
        <w:rPr>
          <w:color w:val="000000" w:themeColor="text1"/>
          <w:sz w:val="28"/>
          <w:szCs w:val="28"/>
        </w:rPr>
        <w:t>витаминный напиток</w:t>
      </w:r>
      <w:r w:rsidRPr="000127D2">
        <w:rPr>
          <w:color w:val="000000" w:themeColor="text1"/>
          <w:sz w:val="28"/>
          <w:szCs w:val="28"/>
        </w:rPr>
        <w:t>;</w:t>
      </w:r>
    </w:p>
    <w:p w:rsidR="009D657B" w:rsidRPr="00612ABC" w:rsidRDefault="00896CFE" w:rsidP="00612ABC">
      <w:pPr>
        <w:widowControl w:val="0"/>
        <w:numPr>
          <w:ilvl w:val="0"/>
          <w:numId w:val="7"/>
        </w:numPr>
        <w:suppressAutoHyphens/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отвары шиповника;</w:t>
      </w:r>
    </w:p>
    <w:p w:rsidR="00896CFE" w:rsidRPr="000127D2" w:rsidRDefault="00896CFE" w:rsidP="00A25BD9">
      <w:pPr>
        <w:tabs>
          <w:tab w:val="left" w:pos="1276"/>
        </w:tabs>
        <w:spacing w:line="276" w:lineRule="auto"/>
        <w:ind w:left="360" w:hanging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   Результатом осуществления образовательного процесса является качество подготовки воспитанников к обучению в школе.</w:t>
      </w:r>
    </w:p>
    <w:p w:rsidR="00896CFE" w:rsidRDefault="00896CFE" w:rsidP="00896CFE">
      <w:pPr>
        <w:tabs>
          <w:tab w:val="left" w:pos="1276"/>
        </w:tabs>
        <w:ind w:left="360" w:hanging="360"/>
        <w:jc w:val="center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Итоги мониторинга уровня готовности выпускников к школе</w:t>
      </w:r>
    </w:p>
    <w:tbl>
      <w:tblPr>
        <w:tblpPr w:leftFromText="180" w:rightFromText="180" w:vertAnchor="text" w:horzAnchor="margin" w:tblpXSpec="center" w:tblpY="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1417"/>
        <w:gridCol w:w="814"/>
        <w:gridCol w:w="37"/>
        <w:gridCol w:w="708"/>
        <w:gridCol w:w="2127"/>
        <w:gridCol w:w="1701"/>
        <w:gridCol w:w="1559"/>
      </w:tblGrid>
      <w:tr w:rsidR="00612ABC" w:rsidRPr="00B05565" w:rsidTr="005A3343">
        <w:trPr>
          <w:trHeight w:val="563"/>
        </w:trPr>
        <w:tc>
          <w:tcPr>
            <w:tcW w:w="998" w:type="dxa"/>
            <w:vMerge w:val="restart"/>
          </w:tcPr>
          <w:p w:rsidR="00612ABC" w:rsidRPr="00B46057" w:rsidRDefault="00612ABC" w:rsidP="00632F69">
            <w:pPr>
              <w:pStyle w:val="TableParagraph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Годы</w:t>
            </w:r>
          </w:p>
        </w:tc>
        <w:tc>
          <w:tcPr>
            <w:tcW w:w="1417" w:type="dxa"/>
            <w:vMerge w:val="restart"/>
          </w:tcPr>
          <w:p w:rsidR="00612ABC" w:rsidRPr="00B46057" w:rsidRDefault="00612ABC" w:rsidP="00632F69">
            <w:pPr>
              <w:pStyle w:val="TableParagraph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Всего</w:t>
            </w:r>
          </w:p>
          <w:p w:rsidR="00612ABC" w:rsidRPr="00B46057" w:rsidRDefault="00612ABC" w:rsidP="00632F69">
            <w:pPr>
              <w:pStyle w:val="TableParagraph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заболевших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612ABC" w:rsidRPr="00B46057" w:rsidRDefault="00612ABC" w:rsidP="00632F69">
            <w:pPr>
              <w:pStyle w:val="TableParagraph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По типам заболевания</w:t>
            </w:r>
          </w:p>
        </w:tc>
        <w:tc>
          <w:tcPr>
            <w:tcW w:w="2127" w:type="dxa"/>
            <w:vMerge w:val="restart"/>
          </w:tcPr>
          <w:p w:rsidR="00612ABC" w:rsidRPr="00B46057" w:rsidRDefault="00612ABC" w:rsidP="00632F69">
            <w:pPr>
              <w:pStyle w:val="TableParagraph"/>
              <w:jc w:val="center"/>
              <w:rPr>
                <w:sz w:val="24"/>
              </w:rPr>
            </w:pPr>
            <w:proofErr w:type="gramStart"/>
            <w:r w:rsidRPr="00B46057">
              <w:rPr>
                <w:sz w:val="24"/>
              </w:rPr>
              <w:t>Имеющих</w:t>
            </w:r>
            <w:proofErr w:type="gramEnd"/>
            <w:r w:rsidRPr="00B46057">
              <w:rPr>
                <w:sz w:val="24"/>
              </w:rPr>
              <w:t xml:space="preserve"> хронические заболевания</w:t>
            </w:r>
          </w:p>
        </w:tc>
        <w:tc>
          <w:tcPr>
            <w:tcW w:w="1701" w:type="dxa"/>
            <w:vMerge w:val="restart"/>
          </w:tcPr>
          <w:p w:rsidR="00612ABC" w:rsidRPr="00B46057" w:rsidRDefault="00612ABC" w:rsidP="00632F69">
            <w:pPr>
              <w:pStyle w:val="TableParagraph"/>
              <w:jc w:val="center"/>
              <w:rPr>
                <w:sz w:val="24"/>
              </w:rPr>
            </w:pPr>
            <w:proofErr w:type="gramStart"/>
            <w:r w:rsidRPr="00B46057">
              <w:rPr>
                <w:sz w:val="24"/>
              </w:rPr>
              <w:t>Имеющих</w:t>
            </w:r>
            <w:proofErr w:type="gramEnd"/>
            <w:r w:rsidRPr="00B46057">
              <w:rPr>
                <w:sz w:val="24"/>
              </w:rPr>
              <w:t xml:space="preserve"> инвалидность</w:t>
            </w:r>
          </w:p>
        </w:tc>
        <w:tc>
          <w:tcPr>
            <w:tcW w:w="1559" w:type="dxa"/>
            <w:vMerge w:val="restart"/>
          </w:tcPr>
          <w:p w:rsidR="00612ABC" w:rsidRPr="00B46057" w:rsidRDefault="00612ABC" w:rsidP="00632F69">
            <w:pPr>
              <w:pStyle w:val="TableParagraph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Случаи травматизма</w:t>
            </w:r>
          </w:p>
        </w:tc>
      </w:tr>
      <w:tr w:rsidR="00612ABC" w:rsidRPr="00B05565" w:rsidTr="005A3343">
        <w:trPr>
          <w:trHeight w:val="225"/>
        </w:trPr>
        <w:tc>
          <w:tcPr>
            <w:tcW w:w="998" w:type="dxa"/>
            <w:vMerge/>
          </w:tcPr>
          <w:p w:rsidR="00612ABC" w:rsidRPr="00B46057" w:rsidRDefault="00612ABC" w:rsidP="005A3343">
            <w:pPr>
              <w:pStyle w:val="TableParagraph"/>
              <w:ind w:firstLine="720"/>
              <w:jc w:val="both"/>
              <w:rPr>
                <w:sz w:val="24"/>
              </w:rPr>
            </w:pPr>
          </w:p>
        </w:tc>
        <w:tc>
          <w:tcPr>
            <w:tcW w:w="1417" w:type="dxa"/>
            <w:vMerge/>
          </w:tcPr>
          <w:p w:rsidR="00612ABC" w:rsidRPr="00B46057" w:rsidRDefault="00612ABC" w:rsidP="005A3343">
            <w:pPr>
              <w:pStyle w:val="TableParagraph"/>
              <w:ind w:firstLine="720"/>
              <w:jc w:val="both"/>
              <w:rPr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right w:val="single" w:sz="4" w:space="0" w:color="auto"/>
            </w:tcBorders>
          </w:tcPr>
          <w:p w:rsidR="00612ABC" w:rsidRPr="00B46057" w:rsidRDefault="00612ABC" w:rsidP="00632F69">
            <w:pPr>
              <w:pStyle w:val="TableParagraph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ОРВИ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12ABC" w:rsidRPr="00B46057" w:rsidRDefault="00612ABC" w:rsidP="00632F69">
            <w:pPr>
              <w:pStyle w:val="TableParagraph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Инф.</w:t>
            </w:r>
          </w:p>
        </w:tc>
        <w:tc>
          <w:tcPr>
            <w:tcW w:w="2127" w:type="dxa"/>
            <w:vMerge/>
          </w:tcPr>
          <w:p w:rsidR="00612ABC" w:rsidRPr="00B46057" w:rsidRDefault="00612ABC" w:rsidP="005A3343">
            <w:pPr>
              <w:pStyle w:val="TableParagraph"/>
              <w:ind w:firstLine="720"/>
              <w:jc w:val="both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612ABC" w:rsidRPr="00B46057" w:rsidRDefault="00612ABC" w:rsidP="005A3343">
            <w:pPr>
              <w:pStyle w:val="TableParagraph"/>
              <w:ind w:firstLine="720"/>
              <w:jc w:val="both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612ABC" w:rsidRPr="00B46057" w:rsidRDefault="00612ABC" w:rsidP="005A3343">
            <w:pPr>
              <w:pStyle w:val="TableParagraph"/>
              <w:ind w:firstLine="720"/>
              <w:jc w:val="both"/>
              <w:rPr>
                <w:sz w:val="24"/>
              </w:rPr>
            </w:pPr>
          </w:p>
        </w:tc>
      </w:tr>
      <w:tr w:rsidR="00612ABC" w:rsidRPr="00B05565" w:rsidTr="005A3343">
        <w:trPr>
          <w:trHeight w:val="551"/>
        </w:trPr>
        <w:tc>
          <w:tcPr>
            <w:tcW w:w="998" w:type="dxa"/>
          </w:tcPr>
          <w:p w:rsidR="00612ABC" w:rsidRPr="00B46057" w:rsidRDefault="00612ABC" w:rsidP="00632F69">
            <w:pPr>
              <w:pStyle w:val="TableParagraph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2017</w:t>
            </w:r>
          </w:p>
        </w:tc>
        <w:tc>
          <w:tcPr>
            <w:tcW w:w="1417" w:type="dxa"/>
          </w:tcPr>
          <w:p w:rsidR="00612ABC" w:rsidRPr="00B46057" w:rsidRDefault="00612ABC" w:rsidP="00632F69">
            <w:pPr>
              <w:pStyle w:val="TableParagraph"/>
              <w:ind w:firstLine="720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140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612ABC" w:rsidRPr="00B46057" w:rsidRDefault="00612ABC" w:rsidP="00632F69">
            <w:pPr>
              <w:pStyle w:val="TableParagraph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62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12ABC" w:rsidRPr="00B46057" w:rsidRDefault="00612ABC" w:rsidP="00632F69">
            <w:pPr>
              <w:pStyle w:val="TableParagraph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612ABC" w:rsidRPr="00B46057" w:rsidRDefault="00612ABC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612ABC" w:rsidRPr="00B46057" w:rsidRDefault="00612ABC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612ABC" w:rsidRPr="00B46057" w:rsidRDefault="00612ABC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0</w:t>
            </w:r>
          </w:p>
        </w:tc>
      </w:tr>
      <w:tr w:rsidR="00612ABC" w:rsidRPr="00B05565" w:rsidTr="005A3343">
        <w:trPr>
          <w:trHeight w:val="570"/>
        </w:trPr>
        <w:tc>
          <w:tcPr>
            <w:tcW w:w="998" w:type="dxa"/>
          </w:tcPr>
          <w:p w:rsidR="00612ABC" w:rsidRPr="00B46057" w:rsidRDefault="00612ABC" w:rsidP="00632F69">
            <w:pPr>
              <w:pStyle w:val="TableParagraph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2018</w:t>
            </w:r>
          </w:p>
        </w:tc>
        <w:tc>
          <w:tcPr>
            <w:tcW w:w="1417" w:type="dxa"/>
          </w:tcPr>
          <w:p w:rsidR="00612ABC" w:rsidRPr="00B46057" w:rsidRDefault="00612ABC" w:rsidP="00632F69">
            <w:pPr>
              <w:pStyle w:val="TableParagraph"/>
              <w:ind w:firstLine="720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145</w:t>
            </w:r>
          </w:p>
        </w:tc>
        <w:tc>
          <w:tcPr>
            <w:tcW w:w="851" w:type="dxa"/>
            <w:gridSpan w:val="2"/>
          </w:tcPr>
          <w:p w:rsidR="00612ABC" w:rsidRPr="00B46057" w:rsidRDefault="00612ABC" w:rsidP="00632F69">
            <w:pPr>
              <w:pStyle w:val="TableParagraph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73</w:t>
            </w:r>
          </w:p>
        </w:tc>
        <w:tc>
          <w:tcPr>
            <w:tcW w:w="708" w:type="dxa"/>
          </w:tcPr>
          <w:p w:rsidR="00612ABC" w:rsidRPr="00B46057" w:rsidRDefault="00612ABC" w:rsidP="00632F69">
            <w:pPr>
              <w:pStyle w:val="TableParagraph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7</w:t>
            </w:r>
          </w:p>
        </w:tc>
        <w:tc>
          <w:tcPr>
            <w:tcW w:w="2127" w:type="dxa"/>
          </w:tcPr>
          <w:p w:rsidR="00612ABC" w:rsidRPr="00B46057" w:rsidRDefault="00612ABC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12ABC" w:rsidRPr="00B46057" w:rsidRDefault="00612ABC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612ABC" w:rsidRPr="00B46057" w:rsidRDefault="00612ABC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0</w:t>
            </w:r>
          </w:p>
        </w:tc>
      </w:tr>
      <w:tr w:rsidR="00612ABC" w:rsidRPr="00B05565" w:rsidTr="005A3343">
        <w:trPr>
          <w:trHeight w:val="705"/>
        </w:trPr>
        <w:tc>
          <w:tcPr>
            <w:tcW w:w="998" w:type="dxa"/>
          </w:tcPr>
          <w:p w:rsidR="00612ABC" w:rsidRPr="00B46057" w:rsidRDefault="00612ABC" w:rsidP="00632F69">
            <w:pPr>
              <w:pStyle w:val="TableParagraph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2019</w:t>
            </w:r>
          </w:p>
        </w:tc>
        <w:tc>
          <w:tcPr>
            <w:tcW w:w="1417" w:type="dxa"/>
          </w:tcPr>
          <w:p w:rsidR="00612ABC" w:rsidRPr="00B46057" w:rsidRDefault="00612ABC" w:rsidP="00632F69">
            <w:pPr>
              <w:pStyle w:val="TableParagraph"/>
              <w:ind w:firstLine="720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142</w:t>
            </w:r>
          </w:p>
        </w:tc>
        <w:tc>
          <w:tcPr>
            <w:tcW w:w="851" w:type="dxa"/>
            <w:gridSpan w:val="2"/>
          </w:tcPr>
          <w:p w:rsidR="00612ABC" w:rsidRPr="00B46057" w:rsidRDefault="00612ABC" w:rsidP="00632F69">
            <w:pPr>
              <w:pStyle w:val="TableParagraph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71</w:t>
            </w:r>
          </w:p>
        </w:tc>
        <w:tc>
          <w:tcPr>
            <w:tcW w:w="708" w:type="dxa"/>
          </w:tcPr>
          <w:p w:rsidR="00612ABC" w:rsidRPr="00B46057" w:rsidRDefault="00612ABC" w:rsidP="00632F69">
            <w:pPr>
              <w:pStyle w:val="TableParagraph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6</w:t>
            </w:r>
          </w:p>
        </w:tc>
        <w:tc>
          <w:tcPr>
            <w:tcW w:w="2127" w:type="dxa"/>
          </w:tcPr>
          <w:p w:rsidR="00612ABC" w:rsidRPr="00B46057" w:rsidRDefault="00612ABC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12ABC" w:rsidRPr="00B46057" w:rsidRDefault="00612ABC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612ABC" w:rsidRPr="00B46057" w:rsidRDefault="00612ABC" w:rsidP="005A3343">
            <w:pPr>
              <w:pStyle w:val="TableParagraph"/>
              <w:ind w:firstLine="720"/>
              <w:jc w:val="both"/>
              <w:rPr>
                <w:sz w:val="24"/>
              </w:rPr>
            </w:pPr>
            <w:r w:rsidRPr="00B46057">
              <w:rPr>
                <w:sz w:val="24"/>
              </w:rPr>
              <w:t>0</w:t>
            </w:r>
          </w:p>
        </w:tc>
      </w:tr>
    </w:tbl>
    <w:p w:rsidR="00612ABC" w:rsidRDefault="00612ABC" w:rsidP="00896CFE">
      <w:pPr>
        <w:tabs>
          <w:tab w:val="left" w:pos="1276"/>
        </w:tabs>
        <w:ind w:left="360" w:hanging="360"/>
        <w:jc w:val="center"/>
        <w:rPr>
          <w:color w:val="000000" w:themeColor="text1"/>
          <w:sz w:val="28"/>
          <w:szCs w:val="28"/>
        </w:rPr>
      </w:pPr>
    </w:p>
    <w:p w:rsidR="009E6F3A" w:rsidRPr="000127D2" w:rsidRDefault="000E09ED" w:rsidP="00612ABC">
      <w:pPr>
        <w:suppressAutoHyphens/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lang w:eastAsia="ar-SA"/>
        </w:rPr>
        <w:t xml:space="preserve">   </w:t>
      </w:r>
      <w:r w:rsidR="00A77439" w:rsidRPr="000127D2">
        <w:rPr>
          <w:color w:val="000000" w:themeColor="text1"/>
          <w:sz w:val="28"/>
          <w:szCs w:val="28"/>
          <w:lang w:eastAsia="ar-SA"/>
        </w:rPr>
        <w:t xml:space="preserve"> </w:t>
      </w:r>
      <w:r w:rsidR="009E6F3A" w:rsidRPr="000127D2">
        <w:rPr>
          <w:color w:val="000000" w:themeColor="text1"/>
          <w:sz w:val="28"/>
          <w:szCs w:val="28"/>
        </w:rPr>
        <w:t xml:space="preserve">Работа по подготовке воспитанников к школе ведется на должном уровне. Дети овладевают необходимыми целевыми ориентирами, испытывают осознанное желание идти в школу, получать новые знания. </w:t>
      </w:r>
      <w:r w:rsidR="00451FB4" w:rsidRPr="000127D2">
        <w:rPr>
          <w:color w:val="000000" w:themeColor="text1"/>
          <w:sz w:val="28"/>
          <w:szCs w:val="28"/>
        </w:rPr>
        <w:t>П</w:t>
      </w:r>
      <w:r w:rsidR="009E6F3A" w:rsidRPr="000127D2">
        <w:rPr>
          <w:color w:val="000000" w:themeColor="text1"/>
          <w:sz w:val="28"/>
          <w:szCs w:val="28"/>
        </w:rPr>
        <w:t xml:space="preserve">роводится систематическая индивидуальная </w:t>
      </w:r>
      <w:r w:rsidR="00451FB4" w:rsidRPr="000127D2">
        <w:rPr>
          <w:color w:val="000000" w:themeColor="text1"/>
          <w:sz w:val="28"/>
          <w:szCs w:val="28"/>
        </w:rPr>
        <w:t xml:space="preserve">и коррекционная </w:t>
      </w:r>
      <w:r w:rsidR="009E6F3A" w:rsidRPr="000127D2">
        <w:rPr>
          <w:color w:val="000000" w:themeColor="text1"/>
          <w:sz w:val="28"/>
          <w:szCs w:val="28"/>
        </w:rPr>
        <w:t xml:space="preserve">работа, которая позволяет восполнить пробелы в знаниях и умениях, сформировать важные для будущего школьника знания. </w:t>
      </w:r>
    </w:p>
    <w:p w:rsidR="00632F69" w:rsidRDefault="00632F69" w:rsidP="00896CFE">
      <w:pPr>
        <w:suppressAutoHyphens/>
        <w:ind w:left="360" w:hanging="360"/>
        <w:jc w:val="center"/>
        <w:rPr>
          <w:b/>
          <w:color w:val="000000" w:themeColor="text1"/>
          <w:sz w:val="28"/>
          <w:szCs w:val="28"/>
          <w:lang w:eastAsia="ar-SA"/>
        </w:rPr>
      </w:pPr>
    </w:p>
    <w:p w:rsidR="00632F69" w:rsidRDefault="00632F69" w:rsidP="00896CFE">
      <w:pPr>
        <w:suppressAutoHyphens/>
        <w:ind w:left="360" w:hanging="360"/>
        <w:jc w:val="center"/>
        <w:rPr>
          <w:b/>
          <w:color w:val="000000" w:themeColor="text1"/>
          <w:sz w:val="28"/>
          <w:szCs w:val="28"/>
          <w:lang w:eastAsia="ar-SA"/>
        </w:rPr>
      </w:pPr>
    </w:p>
    <w:p w:rsidR="00896CFE" w:rsidRPr="000127D2" w:rsidRDefault="00896CFE" w:rsidP="00896CFE">
      <w:pPr>
        <w:suppressAutoHyphens/>
        <w:ind w:left="360" w:hanging="360"/>
        <w:jc w:val="center"/>
        <w:rPr>
          <w:b/>
          <w:color w:val="000000" w:themeColor="text1"/>
          <w:sz w:val="28"/>
          <w:szCs w:val="28"/>
          <w:lang w:eastAsia="ar-SA"/>
        </w:rPr>
      </w:pPr>
      <w:r w:rsidRPr="000127D2">
        <w:rPr>
          <w:b/>
          <w:color w:val="000000" w:themeColor="text1"/>
          <w:sz w:val="28"/>
          <w:szCs w:val="28"/>
          <w:lang w:eastAsia="ar-SA"/>
        </w:rPr>
        <w:lastRenderedPageBreak/>
        <w:t xml:space="preserve">Сравнительные показатели готовности выпускников </w:t>
      </w:r>
    </w:p>
    <w:p w:rsidR="00896CFE" w:rsidRPr="000127D2" w:rsidRDefault="00896CFE" w:rsidP="00896CFE">
      <w:pPr>
        <w:suppressAutoHyphens/>
        <w:ind w:left="360" w:hanging="360"/>
        <w:jc w:val="center"/>
        <w:rPr>
          <w:b/>
          <w:color w:val="000000" w:themeColor="text1"/>
          <w:sz w:val="28"/>
          <w:szCs w:val="28"/>
          <w:lang w:eastAsia="ar-SA"/>
        </w:rPr>
      </w:pPr>
      <w:r w:rsidRPr="000127D2">
        <w:rPr>
          <w:b/>
          <w:color w:val="000000" w:themeColor="text1"/>
          <w:sz w:val="28"/>
          <w:szCs w:val="28"/>
          <w:lang w:eastAsia="ar-SA"/>
        </w:rPr>
        <w:t>к обучению в школе (</w:t>
      </w:r>
      <w:proofErr w:type="gramStart"/>
      <w:r w:rsidRPr="000127D2">
        <w:rPr>
          <w:b/>
          <w:color w:val="000000" w:themeColor="text1"/>
          <w:sz w:val="28"/>
          <w:szCs w:val="28"/>
          <w:lang w:eastAsia="ar-SA"/>
        </w:rPr>
        <w:t>в</w:t>
      </w:r>
      <w:proofErr w:type="gramEnd"/>
      <w:r w:rsidRPr="000127D2">
        <w:rPr>
          <w:b/>
          <w:color w:val="000000" w:themeColor="text1"/>
          <w:sz w:val="28"/>
          <w:szCs w:val="28"/>
          <w:lang w:eastAsia="ar-SA"/>
        </w:rPr>
        <w:t xml:space="preserve"> %)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315"/>
        <w:gridCol w:w="2315"/>
        <w:gridCol w:w="2316"/>
      </w:tblGrid>
      <w:tr w:rsidR="000127D2" w:rsidRPr="000127D2">
        <w:trPr>
          <w:cantSplit/>
          <w:trHeight w:val="450"/>
        </w:trPr>
        <w:tc>
          <w:tcPr>
            <w:tcW w:w="2693" w:type="dxa"/>
          </w:tcPr>
          <w:p w:rsidR="009E6F3A" w:rsidRPr="000127D2" w:rsidRDefault="009E6F3A" w:rsidP="009E6F3A">
            <w:pPr>
              <w:widowControl w:val="0"/>
              <w:autoSpaceDE w:val="0"/>
              <w:autoSpaceDN w:val="0"/>
              <w:adjustRightInd w:val="0"/>
              <w:ind w:left="80" w:hanging="8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год</w:t>
            </w:r>
          </w:p>
        </w:tc>
        <w:tc>
          <w:tcPr>
            <w:tcW w:w="2315" w:type="dxa"/>
            <w:shd w:val="clear" w:color="auto" w:fill="auto"/>
          </w:tcPr>
          <w:p w:rsidR="009E6F3A" w:rsidRPr="000127D2" w:rsidRDefault="009E6F3A" w:rsidP="009E6F3A">
            <w:pPr>
              <w:widowControl w:val="0"/>
              <w:autoSpaceDE w:val="0"/>
              <w:autoSpaceDN w:val="0"/>
              <w:adjustRightInd w:val="0"/>
              <w:ind w:left="80" w:hanging="8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в/с</w:t>
            </w:r>
          </w:p>
        </w:tc>
        <w:tc>
          <w:tcPr>
            <w:tcW w:w="2315" w:type="dxa"/>
            <w:shd w:val="clear" w:color="auto" w:fill="auto"/>
          </w:tcPr>
          <w:p w:rsidR="009E6F3A" w:rsidRPr="000127D2" w:rsidRDefault="009E6F3A" w:rsidP="009E6F3A">
            <w:pPr>
              <w:widowControl w:val="0"/>
              <w:autoSpaceDE w:val="0"/>
              <w:autoSpaceDN w:val="0"/>
              <w:adjustRightInd w:val="0"/>
              <w:ind w:left="80" w:hanging="8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</w:t>
            </w:r>
          </w:p>
        </w:tc>
        <w:tc>
          <w:tcPr>
            <w:tcW w:w="2316" w:type="dxa"/>
            <w:shd w:val="clear" w:color="auto" w:fill="auto"/>
          </w:tcPr>
          <w:p w:rsidR="009E6F3A" w:rsidRPr="000127D2" w:rsidRDefault="009E6F3A" w:rsidP="009E6F3A">
            <w:pPr>
              <w:widowControl w:val="0"/>
              <w:autoSpaceDE w:val="0"/>
              <w:autoSpaceDN w:val="0"/>
              <w:adjustRightInd w:val="0"/>
              <w:ind w:left="80" w:hanging="8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н/с</w:t>
            </w:r>
          </w:p>
        </w:tc>
      </w:tr>
      <w:tr w:rsidR="000127D2" w:rsidRPr="000127D2">
        <w:trPr>
          <w:trHeight w:val="419"/>
        </w:trPr>
        <w:tc>
          <w:tcPr>
            <w:tcW w:w="2693" w:type="dxa"/>
          </w:tcPr>
          <w:p w:rsidR="009E6F3A" w:rsidRPr="000127D2" w:rsidRDefault="00F528F2" w:rsidP="009E6F3A">
            <w:pPr>
              <w:widowControl w:val="0"/>
              <w:autoSpaceDE w:val="0"/>
              <w:autoSpaceDN w:val="0"/>
              <w:adjustRightInd w:val="0"/>
              <w:ind w:left="80" w:hanging="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2016 – 2017</w:t>
            </w:r>
            <w:r w:rsidR="009E6F3A" w:rsidRPr="000127D2">
              <w:rPr>
                <w:color w:val="000000" w:themeColor="text1"/>
              </w:rPr>
              <w:t xml:space="preserve"> </w:t>
            </w:r>
            <w:proofErr w:type="spellStart"/>
            <w:r w:rsidR="009E6F3A" w:rsidRPr="000127D2">
              <w:rPr>
                <w:color w:val="000000" w:themeColor="text1"/>
              </w:rPr>
              <w:t>уч</w:t>
            </w:r>
            <w:proofErr w:type="gramStart"/>
            <w:r w:rsidR="009E6F3A" w:rsidRPr="000127D2">
              <w:rPr>
                <w:color w:val="000000" w:themeColor="text1"/>
              </w:rPr>
              <w:t>.г</w:t>
            </w:r>
            <w:proofErr w:type="gramEnd"/>
            <w:r w:rsidR="009E6F3A" w:rsidRPr="000127D2">
              <w:rPr>
                <w:color w:val="000000" w:themeColor="text1"/>
              </w:rPr>
              <w:t>од</w:t>
            </w:r>
            <w:proofErr w:type="spellEnd"/>
          </w:p>
        </w:tc>
        <w:tc>
          <w:tcPr>
            <w:tcW w:w="2315" w:type="dxa"/>
            <w:shd w:val="clear" w:color="auto" w:fill="auto"/>
          </w:tcPr>
          <w:p w:rsidR="009E6F3A" w:rsidRPr="000127D2" w:rsidRDefault="009E6F3A" w:rsidP="009E6F3A">
            <w:pPr>
              <w:widowControl w:val="0"/>
              <w:autoSpaceDE w:val="0"/>
              <w:autoSpaceDN w:val="0"/>
              <w:adjustRightInd w:val="0"/>
              <w:ind w:left="80" w:hanging="8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52%</w:t>
            </w:r>
          </w:p>
        </w:tc>
        <w:tc>
          <w:tcPr>
            <w:tcW w:w="2315" w:type="dxa"/>
            <w:shd w:val="clear" w:color="auto" w:fill="auto"/>
          </w:tcPr>
          <w:p w:rsidR="009E6F3A" w:rsidRPr="000127D2" w:rsidRDefault="009E6F3A" w:rsidP="009E6F3A">
            <w:pPr>
              <w:widowControl w:val="0"/>
              <w:autoSpaceDE w:val="0"/>
              <w:autoSpaceDN w:val="0"/>
              <w:adjustRightInd w:val="0"/>
              <w:ind w:left="80" w:hanging="8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43%</w:t>
            </w:r>
          </w:p>
        </w:tc>
        <w:tc>
          <w:tcPr>
            <w:tcW w:w="2316" w:type="dxa"/>
            <w:shd w:val="clear" w:color="auto" w:fill="auto"/>
          </w:tcPr>
          <w:p w:rsidR="009E6F3A" w:rsidRPr="000127D2" w:rsidRDefault="009E6F3A" w:rsidP="009E6F3A">
            <w:pPr>
              <w:widowControl w:val="0"/>
              <w:autoSpaceDE w:val="0"/>
              <w:autoSpaceDN w:val="0"/>
              <w:adjustRightInd w:val="0"/>
              <w:ind w:left="80" w:hanging="8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5%</w:t>
            </w:r>
          </w:p>
        </w:tc>
      </w:tr>
      <w:tr w:rsidR="000127D2" w:rsidRPr="000127D2">
        <w:trPr>
          <w:trHeight w:val="419"/>
        </w:trPr>
        <w:tc>
          <w:tcPr>
            <w:tcW w:w="2693" w:type="dxa"/>
          </w:tcPr>
          <w:p w:rsidR="009E6F3A" w:rsidRPr="000127D2" w:rsidRDefault="00F528F2" w:rsidP="009E6F3A">
            <w:pPr>
              <w:widowControl w:val="0"/>
              <w:autoSpaceDE w:val="0"/>
              <w:autoSpaceDN w:val="0"/>
              <w:adjustRightInd w:val="0"/>
              <w:ind w:left="80" w:hanging="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2017 – 2018</w:t>
            </w:r>
            <w:r w:rsidR="009E6F3A" w:rsidRPr="000127D2">
              <w:rPr>
                <w:color w:val="000000" w:themeColor="text1"/>
              </w:rPr>
              <w:t xml:space="preserve"> </w:t>
            </w:r>
            <w:proofErr w:type="spellStart"/>
            <w:r w:rsidR="009E6F3A" w:rsidRPr="000127D2">
              <w:rPr>
                <w:color w:val="000000" w:themeColor="text1"/>
              </w:rPr>
              <w:t>уч</w:t>
            </w:r>
            <w:proofErr w:type="gramStart"/>
            <w:r w:rsidR="009E6F3A" w:rsidRPr="000127D2">
              <w:rPr>
                <w:color w:val="000000" w:themeColor="text1"/>
              </w:rPr>
              <w:t>.г</w:t>
            </w:r>
            <w:proofErr w:type="gramEnd"/>
            <w:r w:rsidR="009E6F3A" w:rsidRPr="000127D2">
              <w:rPr>
                <w:color w:val="000000" w:themeColor="text1"/>
              </w:rPr>
              <w:t>од</w:t>
            </w:r>
            <w:proofErr w:type="spellEnd"/>
          </w:p>
        </w:tc>
        <w:tc>
          <w:tcPr>
            <w:tcW w:w="2315" w:type="dxa"/>
            <w:shd w:val="clear" w:color="auto" w:fill="auto"/>
          </w:tcPr>
          <w:p w:rsidR="009E6F3A" w:rsidRPr="000127D2" w:rsidRDefault="009E6F3A" w:rsidP="009E6F3A">
            <w:pPr>
              <w:widowControl w:val="0"/>
              <w:autoSpaceDE w:val="0"/>
              <w:autoSpaceDN w:val="0"/>
              <w:adjustRightInd w:val="0"/>
              <w:ind w:left="80" w:hanging="80"/>
              <w:jc w:val="center"/>
              <w:rPr>
                <w:color w:val="000000" w:themeColor="text1"/>
                <w:lang w:val="en-US"/>
              </w:rPr>
            </w:pPr>
            <w:r w:rsidRPr="000127D2">
              <w:rPr>
                <w:color w:val="000000" w:themeColor="text1"/>
              </w:rPr>
              <w:t>70</w:t>
            </w:r>
            <w:r w:rsidRPr="000127D2">
              <w:rPr>
                <w:color w:val="000000" w:themeColor="text1"/>
                <w:lang w:val="en-US"/>
              </w:rPr>
              <w:t>%</w:t>
            </w:r>
          </w:p>
        </w:tc>
        <w:tc>
          <w:tcPr>
            <w:tcW w:w="2315" w:type="dxa"/>
            <w:shd w:val="clear" w:color="auto" w:fill="auto"/>
          </w:tcPr>
          <w:p w:rsidR="009E6F3A" w:rsidRPr="000127D2" w:rsidRDefault="009E6F3A" w:rsidP="009E6F3A">
            <w:pPr>
              <w:widowControl w:val="0"/>
              <w:autoSpaceDE w:val="0"/>
              <w:autoSpaceDN w:val="0"/>
              <w:adjustRightInd w:val="0"/>
              <w:ind w:left="80" w:hanging="80"/>
              <w:jc w:val="center"/>
              <w:rPr>
                <w:color w:val="000000" w:themeColor="text1"/>
                <w:lang w:val="en-US"/>
              </w:rPr>
            </w:pPr>
            <w:r w:rsidRPr="000127D2">
              <w:rPr>
                <w:color w:val="000000" w:themeColor="text1"/>
                <w:lang w:val="en-US"/>
              </w:rPr>
              <w:t>27%</w:t>
            </w:r>
          </w:p>
        </w:tc>
        <w:tc>
          <w:tcPr>
            <w:tcW w:w="2316" w:type="dxa"/>
            <w:shd w:val="clear" w:color="auto" w:fill="auto"/>
          </w:tcPr>
          <w:p w:rsidR="009E6F3A" w:rsidRPr="000127D2" w:rsidRDefault="009E6F3A" w:rsidP="009E6F3A">
            <w:pPr>
              <w:widowControl w:val="0"/>
              <w:autoSpaceDE w:val="0"/>
              <w:autoSpaceDN w:val="0"/>
              <w:adjustRightInd w:val="0"/>
              <w:ind w:left="80" w:hanging="80"/>
              <w:jc w:val="center"/>
              <w:rPr>
                <w:color w:val="000000" w:themeColor="text1"/>
                <w:lang w:val="en-US"/>
              </w:rPr>
            </w:pPr>
            <w:r w:rsidRPr="000127D2">
              <w:rPr>
                <w:color w:val="000000" w:themeColor="text1"/>
              </w:rPr>
              <w:t>3</w:t>
            </w:r>
            <w:r w:rsidRPr="000127D2">
              <w:rPr>
                <w:color w:val="000000" w:themeColor="text1"/>
                <w:lang w:val="en-US"/>
              </w:rPr>
              <w:t>%</w:t>
            </w:r>
          </w:p>
        </w:tc>
      </w:tr>
      <w:tr w:rsidR="000127D2" w:rsidRPr="000127D2">
        <w:trPr>
          <w:trHeight w:val="419"/>
        </w:trPr>
        <w:tc>
          <w:tcPr>
            <w:tcW w:w="2693" w:type="dxa"/>
          </w:tcPr>
          <w:p w:rsidR="003C2B79" w:rsidRDefault="003C2B79" w:rsidP="00F528F2">
            <w:pPr>
              <w:widowControl w:val="0"/>
              <w:autoSpaceDE w:val="0"/>
              <w:autoSpaceDN w:val="0"/>
              <w:adjustRightInd w:val="0"/>
              <w:ind w:left="80" w:hanging="80"/>
              <w:jc w:val="center"/>
              <w:rPr>
                <w:color w:val="000000" w:themeColor="text1"/>
              </w:rPr>
            </w:pPr>
          </w:p>
          <w:p w:rsidR="009E6F3A" w:rsidRDefault="00F528F2" w:rsidP="00F528F2">
            <w:pPr>
              <w:widowControl w:val="0"/>
              <w:autoSpaceDE w:val="0"/>
              <w:autoSpaceDN w:val="0"/>
              <w:adjustRightInd w:val="0"/>
              <w:ind w:left="80" w:hanging="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 – 2019</w:t>
            </w:r>
            <w:r w:rsidR="009E6F3A" w:rsidRPr="000127D2">
              <w:rPr>
                <w:color w:val="000000" w:themeColor="text1"/>
              </w:rPr>
              <w:t xml:space="preserve"> </w:t>
            </w:r>
            <w:proofErr w:type="spellStart"/>
            <w:r w:rsidR="009E6F3A" w:rsidRPr="000127D2">
              <w:rPr>
                <w:color w:val="000000" w:themeColor="text1"/>
              </w:rPr>
              <w:t>уч</w:t>
            </w:r>
            <w:proofErr w:type="gramStart"/>
            <w:r w:rsidR="009E6F3A" w:rsidRPr="000127D2">
              <w:rPr>
                <w:color w:val="000000" w:themeColor="text1"/>
              </w:rPr>
              <w:t>.г</w:t>
            </w:r>
            <w:proofErr w:type="gramEnd"/>
            <w:r w:rsidR="009E6F3A" w:rsidRPr="000127D2">
              <w:rPr>
                <w:color w:val="000000" w:themeColor="text1"/>
              </w:rPr>
              <w:t>од</w:t>
            </w:r>
            <w:proofErr w:type="spellEnd"/>
          </w:p>
          <w:p w:rsidR="003C2B79" w:rsidRPr="000127D2" w:rsidRDefault="003C2B79" w:rsidP="00F528F2">
            <w:pPr>
              <w:widowControl w:val="0"/>
              <w:autoSpaceDE w:val="0"/>
              <w:autoSpaceDN w:val="0"/>
              <w:adjustRightInd w:val="0"/>
              <w:ind w:left="80" w:hanging="80"/>
              <w:jc w:val="center"/>
              <w:rPr>
                <w:color w:val="000000" w:themeColor="text1"/>
              </w:rPr>
            </w:pPr>
          </w:p>
        </w:tc>
        <w:tc>
          <w:tcPr>
            <w:tcW w:w="2315" w:type="dxa"/>
            <w:shd w:val="clear" w:color="auto" w:fill="auto"/>
          </w:tcPr>
          <w:p w:rsidR="003C2B79" w:rsidRDefault="003C2B79" w:rsidP="009E6F3A">
            <w:pPr>
              <w:widowControl w:val="0"/>
              <w:autoSpaceDE w:val="0"/>
              <w:autoSpaceDN w:val="0"/>
              <w:adjustRightInd w:val="0"/>
              <w:ind w:left="80" w:hanging="80"/>
              <w:jc w:val="center"/>
              <w:rPr>
                <w:color w:val="000000" w:themeColor="text1"/>
              </w:rPr>
            </w:pPr>
          </w:p>
          <w:p w:rsidR="009E6F3A" w:rsidRPr="000127D2" w:rsidRDefault="003C2B79" w:rsidP="009E6F3A">
            <w:pPr>
              <w:widowControl w:val="0"/>
              <w:autoSpaceDE w:val="0"/>
              <w:autoSpaceDN w:val="0"/>
              <w:adjustRightInd w:val="0"/>
              <w:ind w:left="80" w:hanging="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  <w:r w:rsidR="009E6F3A" w:rsidRPr="000127D2">
              <w:rPr>
                <w:color w:val="000000" w:themeColor="text1"/>
              </w:rPr>
              <w:t>%</w:t>
            </w:r>
          </w:p>
        </w:tc>
        <w:tc>
          <w:tcPr>
            <w:tcW w:w="2315" w:type="dxa"/>
            <w:shd w:val="clear" w:color="auto" w:fill="auto"/>
          </w:tcPr>
          <w:p w:rsidR="003C2B79" w:rsidRDefault="003C2B79" w:rsidP="009E6F3A">
            <w:pPr>
              <w:widowControl w:val="0"/>
              <w:autoSpaceDE w:val="0"/>
              <w:autoSpaceDN w:val="0"/>
              <w:adjustRightInd w:val="0"/>
              <w:ind w:left="80" w:hanging="80"/>
              <w:jc w:val="center"/>
              <w:rPr>
                <w:color w:val="000000" w:themeColor="text1"/>
              </w:rPr>
            </w:pPr>
          </w:p>
          <w:p w:rsidR="009E6F3A" w:rsidRPr="000127D2" w:rsidRDefault="003C2B79" w:rsidP="009E6F3A">
            <w:pPr>
              <w:widowControl w:val="0"/>
              <w:autoSpaceDE w:val="0"/>
              <w:autoSpaceDN w:val="0"/>
              <w:adjustRightInd w:val="0"/>
              <w:ind w:left="80" w:hanging="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  <w:r w:rsidR="009E6F3A" w:rsidRPr="000127D2">
              <w:rPr>
                <w:color w:val="000000" w:themeColor="text1"/>
              </w:rPr>
              <w:t>%</w:t>
            </w:r>
          </w:p>
        </w:tc>
        <w:tc>
          <w:tcPr>
            <w:tcW w:w="2316" w:type="dxa"/>
            <w:shd w:val="clear" w:color="auto" w:fill="auto"/>
          </w:tcPr>
          <w:p w:rsidR="003C2B79" w:rsidRDefault="003C2B79" w:rsidP="009E6F3A">
            <w:pPr>
              <w:widowControl w:val="0"/>
              <w:autoSpaceDE w:val="0"/>
              <w:autoSpaceDN w:val="0"/>
              <w:adjustRightInd w:val="0"/>
              <w:ind w:left="80" w:hanging="80"/>
              <w:jc w:val="center"/>
              <w:rPr>
                <w:color w:val="000000" w:themeColor="text1"/>
              </w:rPr>
            </w:pPr>
          </w:p>
          <w:p w:rsidR="009E6F3A" w:rsidRPr="000127D2" w:rsidRDefault="003C2B79" w:rsidP="009E6F3A">
            <w:pPr>
              <w:widowControl w:val="0"/>
              <w:autoSpaceDE w:val="0"/>
              <w:autoSpaceDN w:val="0"/>
              <w:adjustRightInd w:val="0"/>
              <w:ind w:left="80" w:hanging="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9E6F3A" w:rsidRPr="000127D2">
              <w:rPr>
                <w:color w:val="000000" w:themeColor="text1"/>
              </w:rPr>
              <w:t>%</w:t>
            </w:r>
          </w:p>
        </w:tc>
      </w:tr>
    </w:tbl>
    <w:p w:rsidR="00612ABC" w:rsidRDefault="000E09ED" w:rsidP="0099665A">
      <w:pPr>
        <w:tabs>
          <w:tab w:val="left" w:pos="7938"/>
        </w:tabs>
        <w:ind w:left="360" w:hanging="360"/>
        <w:jc w:val="both"/>
        <w:rPr>
          <w:color w:val="000000" w:themeColor="text1"/>
          <w:sz w:val="28"/>
          <w:szCs w:val="28"/>
          <w:lang w:eastAsia="ar-SA"/>
        </w:rPr>
      </w:pPr>
      <w:r w:rsidRPr="000127D2">
        <w:rPr>
          <w:color w:val="000000" w:themeColor="text1"/>
          <w:sz w:val="28"/>
          <w:szCs w:val="28"/>
          <w:lang w:eastAsia="ar-SA"/>
        </w:rPr>
        <w:t xml:space="preserve">             </w:t>
      </w:r>
    </w:p>
    <w:p w:rsidR="00612ABC" w:rsidRPr="00B05565" w:rsidRDefault="003C2B79" w:rsidP="003C2B79">
      <w:pPr>
        <w:pStyle w:val="a9"/>
        <w:spacing w:line="240" w:lineRule="auto"/>
        <w:jc w:val="both"/>
      </w:pPr>
      <w:r>
        <w:t xml:space="preserve">  </w:t>
      </w:r>
      <w:r w:rsidR="00612ABC" w:rsidRPr="00B05565">
        <w:t>По результатам видно, что функциональная готовность к обучению в школе высокого и с</w:t>
      </w:r>
      <w:r>
        <w:t>реднего уровней составляет 100</w:t>
      </w:r>
      <w:r w:rsidR="00612ABC" w:rsidRPr="00B05565">
        <w:t xml:space="preserve"> %.</w:t>
      </w:r>
    </w:p>
    <w:p w:rsidR="00612ABC" w:rsidRPr="00B05565" w:rsidRDefault="003C2B79" w:rsidP="003C2B79">
      <w:pPr>
        <w:pStyle w:val="a9"/>
        <w:spacing w:line="240" w:lineRule="auto"/>
        <w:jc w:val="both"/>
      </w:pPr>
      <w:r>
        <w:t xml:space="preserve">   </w:t>
      </w:r>
      <w:r w:rsidR="00612ABC" w:rsidRPr="00B05565">
        <w:t>Это может свидетельствовать о высокой продуктивности психолого-</w:t>
      </w:r>
    </w:p>
    <w:p w:rsidR="00612ABC" w:rsidRPr="00B05565" w:rsidRDefault="00612ABC" w:rsidP="003C2B79">
      <w:pPr>
        <w:pStyle w:val="a9"/>
        <w:spacing w:line="240" w:lineRule="auto"/>
        <w:jc w:val="both"/>
      </w:pPr>
      <w:r w:rsidRPr="00B05565">
        <w:t>педагогического сопровождения воспитанников в условиях реализации ООП ДОУ.</w:t>
      </w:r>
    </w:p>
    <w:p w:rsidR="00896CFE" w:rsidRPr="000127D2" w:rsidRDefault="000E09ED" w:rsidP="003C2B79">
      <w:pPr>
        <w:widowControl w:val="0"/>
        <w:suppressAutoHyphens/>
        <w:spacing w:line="276" w:lineRule="auto"/>
        <w:ind w:hanging="360"/>
        <w:jc w:val="both"/>
        <w:rPr>
          <w:color w:val="000000" w:themeColor="text1"/>
          <w:sz w:val="28"/>
          <w:szCs w:val="28"/>
          <w:lang w:eastAsia="ar-SA"/>
        </w:rPr>
      </w:pPr>
      <w:r w:rsidRPr="000127D2">
        <w:rPr>
          <w:color w:val="000000" w:themeColor="text1"/>
          <w:sz w:val="28"/>
          <w:szCs w:val="28"/>
          <w:lang w:eastAsia="ar-SA"/>
        </w:rPr>
        <w:t xml:space="preserve">              </w:t>
      </w:r>
      <w:r w:rsidR="00896CFE" w:rsidRPr="000127D2">
        <w:rPr>
          <w:color w:val="000000" w:themeColor="text1"/>
          <w:sz w:val="28"/>
          <w:szCs w:val="28"/>
          <w:lang w:eastAsia="ar-SA"/>
        </w:rPr>
        <w:t>Выводы:</w:t>
      </w:r>
      <w:r w:rsidR="00896CFE" w:rsidRPr="000127D2">
        <w:rPr>
          <w:b/>
          <w:color w:val="000000" w:themeColor="text1"/>
          <w:sz w:val="28"/>
          <w:szCs w:val="28"/>
          <w:lang w:eastAsia="ar-SA"/>
        </w:rPr>
        <w:t xml:space="preserve"> </w:t>
      </w:r>
      <w:r w:rsidR="00896CFE" w:rsidRPr="000127D2">
        <w:rPr>
          <w:color w:val="000000" w:themeColor="text1"/>
          <w:sz w:val="28"/>
          <w:szCs w:val="28"/>
          <w:lang w:eastAsia="ar-SA"/>
        </w:rPr>
        <w:t xml:space="preserve">Работа по подготовке воспитанников к школе ведется на </w:t>
      </w:r>
      <w:r w:rsidR="00391EDC" w:rsidRPr="000127D2">
        <w:rPr>
          <w:color w:val="000000" w:themeColor="text1"/>
          <w:sz w:val="28"/>
          <w:szCs w:val="28"/>
          <w:lang w:eastAsia="ar-SA"/>
        </w:rPr>
        <w:t>достаточном</w:t>
      </w:r>
      <w:r w:rsidR="00896CFE" w:rsidRPr="000127D2">
        <w:rPr>
          <w:color w:val="000000" w:themeColor="text1"/>
          <w:sz w:val="28"/>
          <w:szCs w:val="28"/>
          <w:lang w:eastAsia="ar-SA"/>
        </w:rPr>
        <w:t xml:space="preserve"> уровне. Воспитанники овладевают необходимыми знаниями и навыками учебной деятельности, имеют мотивацию к </w:t>
      </w:r>
      <w:r w:rsidR="00451FB4" w:rsidRPr="000127D2">
        <w:rPr>
          <w:color w:val="000000" w:themeColor="text1"/>
          <w:sz w:val="28"/>
          <w:szCs w:val="28"/>
          <w:lang w:eastAsia="ar-SA"/>
        </w:rPr>
        <w:t>обучению</w:t>
      </w:r>
      <w:r w:rsidR="00896CFE" w:rsidRPr="000127D2">
        <w:rPr>
          <w:color w:val="000000" w:themeColor="text1"/>
          <w:sz w:val="28"/>
          <w:szCs w:val="28"/>
          <w:lang w:eastAsia="ar-SA"/>
        </w:rPr>
        <w:t xml:space="preserve">. </w:t>
      </w:r>
    </w:p>
    <w:p w:rsidR="00896CFE" w:rsidRPr="000127D2" w:rsidRDefault="000E09ED" w:rsidP="003C2B79">
      <w:pPr>
        <w:shd w:val="clear" w:color="auto" w:fill="FFFFFF"/>
        <w:tabs>
          <w:tab w:val="left" w:pos="1080"/>
        </w:tabs>
        <w:spacing w:line="276" w:lineRule="auto"/>
        <w:ind w:hanging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            </w:t>
      </w:r>
      <w:r w:rsidR="00896CFE" w:rsidRPr="000127D2">
        <w:rPr>
          <w:color w:val="000000" w:themeColor="text1"/>
          <w:sz w:val="28"/>
          <w:szCs w:val="28"/>
        </w:rPr>
        <w:t xml:space="preserve">Представленный анализ </w:t>
      </w:r>
      <w:r w:rsidR="00F45D97">
        <w:rPr>
          <w:color w:val="000000" w:themeColor="text1"/>
          <w:sz w:val="28"/>
          <w:szCs w:val="28"/>
        </w:rPr>
        <w:t>результатов деятельности МБДОУ д</w:t>
      </w:r>
      <w:r w:rsidR="00896CFE" w:rsidRPr="000127D2">
        <w:rPr>
          <w:color w:val="000000" w:themeColor="text1"/>
          <w:sz w:val="28"/>
          <w:szCs w:val="28"/>
        </w:rPr>
        <w:t>етский сад №</w:t>
      </w:r>
      <w:r w:rsidR="00F45D97">
        <w:rPr>
          <w:color w:val="000000" w:themeColor="text1"/>
          <w:sz w:val="28"/>
          <w:szCs w:val="28"/>
        </w:rPr>
        <w:t>5 «Шатлык»</w:t>
      </w:r>
      <w:r w:rsidR="00896CFE" w:rsidRPr="000127D2">
        <w:rPr>
          <w:color w:val="000000" w:themeColor="text1"/>
          <w:sz w:val="28"/>
          <w:szCs w:val="28"/>
        </w:rPr>
        <w:t xml:space="preserve"> позволяет сделать вывод о </w:t>
      </w:r>
      <w:r w:rsidR="00451FB4" w:rsidRPr="000127D2">
        <w:rPr>
          <w:color w:val="000000" w:themeColor="text1"/>
          <w:sz w:val="28"/>
          <w:szCs w:val="28"/>
        </w:rPr>
        <w:t>достаточной</w:t>
      </w:r>
      <w:r w:rsidR="00896CFE" w:rsidRPr="000127D2">
        <w:rPr>
          <w:color w:val="000000" w:themeColor="text1"/>
          <w:sz w:val="28"/>
          <w:szCs w:val="28"/>
        </w:rPr>
        <w:t xml:space="preserve"> работе </w:t>
      </w:r>
      <w:r w:rsidR="0099665A" w:rsidRPr="000127D2">
        <w:rPr>
          <w:color w:val="000000" w:themeColor="text1"/>
          <w:sz w:val="28"/>
          <w:szCs w:val="28"/>
        </w:rPr>
        <w:t>по выполнению предыдущей Программ</w:t>
      </w:r>
      <w:r w:rsidR="00451FB4" w:rsidRPr="000127D2">
        <w:rPr>
          <w:color w:val="000000" w:themeColor="text1"/>
          <w:sz w:val="28"/>
          <w:szCs w:val="28"/>
        </w:rPr>
        <w:t>ы</w:t>
      </w:r>
      <w:r w:rsidR="0099665A" w:rsidRPr="000127D2">
        <w:rPr>
          <w:color w:val="000000" w:themeColor="text1"/>
          <w:sz w:val="28"/>
          <w:szCs w:val="28"/>
        </w:rPr>
        <w:t xml:space="preserve"> развития</w:t>
      </w:r>
      <w:r w:rsidR="00896CFE" w:rsidRPr="000127D2">
        <w:rPr>
          <w:color w:val="000000" w:themeColor="text1"/>
          <w:sz w:val="28"/>
          <w:szCs w:val="28"/>
        </w:rPr>
        <w:t xml:space="preserve">. </w:t>
      </w:r>
    </w:p>
    <w:p w:rsidR="00896CFE" w:rsidRPr="000127D2" w:rsidRDefault="000E09ED" w:rsidP="003C2B79">
      <w:pPr>
        <w:widowControl w:val="0"/>
        <w:shd w:val="clear" w:color="auto" w:fill="FFFFFF"/>
        <w:tabs>
          <w:tab w:val="left" w:pos="1080"/>
        </w:tabs>
        <w:spacing w:line="276" w:lineRule="auto"/>
        <w:ind w:hanging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           </w:t>
      </w:r>
      <w:r w:rsidR="0099665A" w:rsidRPr="000127D2">
        <w:rPr>
          <w:color w:val="000000" w:themeColor="text1"/>
          <w:sz w:val="28"/>
          <w:szCs w:val="28"/>
          <w:u w:val="single"/>
        </w:rPr>
        <w:t>Проблема:</w:t>
      </w:r>
      <w:r w:rsidR="0099665A" w:rsidRPr="000127D2">
        <w:rPr>
          <w:color w:val="000000" w:themeColor="text1"/>
          <w:sz w:val="28"/>
          <w:szCs w:val="28"/>
        </w:rPr>
        <w:t xml:space="preserve"> о</w:t>
      </w:r>
      <w:r w:rsidR="00896CFE" w:rsidRPr="000127D2">
        <w:rPr>
          <w:color w:val="000000" w:themeColor="text1"/>
          <w:sz w:val="28"/>
          <w:szCs w:val="28"/>
        </w:rPr>
        <w:t>рганизация образовательного процесса ориентирована в большей степени на достиж</w:t>
      </w:r>
      <w:r w:rsidR="00FA2A1C" w:rsidRPr="000127D2">
        <w:rPr>
          <w:color w:val="000000" w:themeColor="text1"/>
          <w:sz w:val="28"/>
          <w:szCs w:val="28"/>
        </w:rPr>
        <w:t>ение результативных показателей</w:t>
      </w:r>
      <w:r w:rsidR="00896CFE" w:rsidRPr="000127D2">
        <w:rPr>
          <w:color w:val="000000" w:themeColor="text1"/>
          <w:sz w:val="28"/>
          <w:szCs w:val="28"/>
        </w:rPr>
        <w:t xml:space="preserve">; формы и методы работы с </w:t>
      </w:r>
      <w:r w:rsidR="00896CFE" w:rsidRPr="000127D2">
        <w:rPr>
          <w:color w:val="000000" w:themeColor="text1"/>
          <w:sz w:val="28"/>
          <w:szCs w:val="28"/>
          <w:lang w:eastAsia="ar-SA"/>
        </w:rPr>
        <w:t>воспитанниками</w:t>
      </w:r>
      <w:r w:rsidR="00896CFE" w:rsidRPr="000127D2">
        <w:rPr>
          <w:color w:val="000000" w:themeColor="text1"/>
          <w:sz w:val="28"/>
          <w:szCs w:val="28"/>
        </w:rPr>
        <w:t xml:space="preserve"> не отличаются достаточной гибкостью, не всегда позволяют осуществить личностно-ориентированный подход к </w:t>
      </w:r>
      <w:r w:rsidR="00896CFE" w:rsidRPr="000127D2">
        <w:rPr>
          <w:color w:val="000000" w:themeColor="text1"/>
          <w:sz w:val="28"/>
          <w:szCs w:val="28"/>
          <w:lang w:eastAsia="ar-SA"/>
        </w:rPr>
        <w:t>воспитанникам</w:t>
      </w:r>
      <w:r w:rsidR="00896CFE" w:rsidRPr="000127D2">
        <w:rPr>
          <w:color w:val="000000" w:themeColor="text1"/>
          <w:sz w:val="28"/>
          <w:szCs w:val="28"/>
        </w:rPr>
        <w:t xml:space="preserve"> в соответствии с их индивидуально-типологическими и личностными особенностями и обеспечить эмоциональный комфорт </w:t>
      </w:r>
      <w:r w:rsidR="00896CFE" w:rsidRPr="000127D2">
        <w:rPr>
          <w:color w:val="000000" w:themeColor="text1"/>
          <w:sz w:val="28"/>
          <w:szCs w:val="28"/>
          <w:lang w:eastAsia="ar-SA"/>
        </w:rPr>
        <w:t>воспитанников</w:t>
      </w:r>
      <w:r w:rsidR="00896CFE" w:rsidRPr="000127D2">
        <w:rPr>
          <w:color w:val="000000" w:themeColor="text1"/>
          <w:sz w:val="28"/>
          <w:szCs w:val="28"/>
        </w:rPr>
        <w:t>, тем самым не вполне соответству</w:t>
      </w:r>
      <w:r w:rsidR="00391EDC" w:rsidRPr="000127D2">
        <w:rPr>
          <w:color w:val="000000" w:themeColor="text1"/>
          <w:sz w:val="28"/>
          <w:szCs w:val="28"/>
        </w:rPr>
        <w:t>ют</w:t>
      </w:r>
      <w:r w:rsidR="00896CFE" w:rsidRPr="000127D2">
        <w:rPr>
          <w:color w:val="000000" w:themeColor="text1"/>
          <w:sz w:val="28"/>
          <w:szCs w:val="28"/>
        </w:rPr>
        <w:t xml:space="preserve"> ФГОС</w:t>
      </w:r>
      <w:r w:rsidR="00391EDC" w:rsidRPr="000127D2">
        <w:rPr>
          <w:color w:val="000000" w:themeColor="text1"/>
          <w:sz w:val="28"/>
          <w:szCs w:val="28"/>
        </w:rPr>
        <w:t xml:space="preserve"> </w:t>
      </w:r>
      <w:proofErr w:type="gramStart"/>
      <w:r w:rsidR="00391EDC" w:rsidRPr="000127D2">
        <w:rPr>
          <w:color w:val="000000" w:themeColor="text1"/>
          <w:sz w:val="28"/>
          <w:szCs w:val="28"/>
        </w:rPr>
        <w:t>ДО</w:t>
      </w:r>
      <w:proofErr w:type="gramEnd"/>
      <w:r w:rsidR="00FA2A1C" w:rsidRPr="000127D2">
        <w:rPr>
          <w:color w:val="000000" w:themeColor="text1"/>
          <w:sz w:val="28"/>
          <w:szCs w:val="28"/>
        </w:rPr>
        <w:t>; отсутствие федеральных государственных образовательных стандартов по дошкольному образованию для воспитанников с ОВЗ.</w:t>
      </w:r>
    </w:p>
    <w:p w:rsidR="00896CFE" w:rsidRPr="000127D2" w:rsidRDefault="000E09ED" w:rsidP="003C2B79">
      <w:pPr>
        <w:widowControl w:val="0"/>
        <w:shd w:val="clear" w:color="auto" w:fill="FFFFFF"/>
        <w:tabs>
          <w:tab w:val="left" w:pos="1080"/>
        </w:tabs>
        <w:spacing w:line="276" w:lineRule="auto"/>
        <w:ind w:hanging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             </w:t>
      </w:r>
      <w:r w:rsidR="00896CFE" w:rsidRPr="000127D2">
        <w:rPr>
          <w:color w:val="000000" w:themeColor="text1"/>
          <w:sz w:val="28"/>
          <w:szCs w:val="28"/>
        </w:rPr>
        <w:t>В связи с выше</w:t>
      </w:r>
      <w:r w:rsidR="00451FB4" w:rsidRPr="000127D2">
        <w:rPr>
          <w:color w:val="000000" w:themeColor="text1"/>
          <w:sz w:val="28"/>
          <w:szCs w:val="28"/>
        </w:rPr>
        <w:t xml:space="preserve"> </w:t>
      </w:r>
      <w:proofErr w:type="gramStart"/>
      <w:r w:rsidR="00896CFE" w:rsidRPr="000127D2">
        <w:rPr>
          <w:color w:val="000000" w:themeColor="text1"/>
          <w:sz w:val="28"/>
          <w:szCs w:val="28"/>
        </w:rPr>
        <w:t>изложенным</w:t>
      </w:r>
      <w:proofErr w:type="gramEnd"/>
      <w:r w:rsidR="00896CFE" w:rsidRPr="000127D2">
        <w:rPr>
          <w:color w:val="000000" w:themeColor="text1"/>
          <w:sz w:val="28"/>
          <w:szCs w:val="28"/>
        </w:rPr>
        <w:t>, для коллектива ДОУ актуальн</w:t>
      </w:r>
      <w:r w:rsidR="00177DE1" w:rsidRPr="000127D2">
        <w:rPr>
          <w:color w:val="000000" w:themeColor="text1"/>
          <w:sz w:val="28"/>
          <w:szCs w:val="28"/>
        </w:rPr>
        <w:t>ы</w:t>
      </w:r>
      <w:r w:rsidR="00896CFE" w:rsidRPr="000127D2">
        <w:rPr>
          <w:color w:val="000000" w:themeColor="text1"/>
          <w:sz w:val="28"/>
          <w:szCs w:val="28"/>
        </w:rPr>
        <w:t xml:space="preserve"> задач</w:t>
      </w:r>
      <w:r w:rsidR="00177DE1" w:rsidRPr="000127D2">
        <w:rPr>
          <w:color w:val="000000" w:themeColor="text1"/>
          <w:sz w:val="28"/>
          <w:szCs w:val="28"/>
        </w:rPr>
        <w:t>и по</w:t>
      </w:r>
      <w:r w:rsidR="00896CFE" w:rsidRPr="000127D2">
        <w:rPr>
          <w:color w:val="000000" w:themeColor="text1"/>
          <w:sz w:val="28"/>
          <w:szCs w:val="28"/>
        </w:rPr>
        <w:t xml:space="preserve"> </w:t>
      </w:r>
      <w:r w:rsidR="00177DE1" w:rsidRPr="000127D2">
        <w:rPr>
          <w:color w:val="000000" w:themeColor="text1"/>
          <w:sz w:val="28"/>
          <w:szCs w:val="28"/>
        </w:rPr>
        <w:t>реализации инновационной модели образовательного пространства дошкольного образовательного учреждения, обеспечивающей доступность и новое качество образования в ДОУ в соответствии с ФГОС ДО, профессиональными стандартами.</w:t>
      </w:r>
    </w:p>
    <w:p w:rsidR="00177DE1" w:rsidRPr="000127D2" w:rsidRDefault="00177DE1" w:rsidP="003C2B79">
      <w:pPr>
        <w:widowControl w:val="0"/>
        <w:shd w:val="clear" w:color="auto" w:fill="FFFFFF"/>
        <w:tabs>
          <w:tab w:val="left" w:pos="1080"/>
        </w:tabs>
        <w:spacing w:line="276" w:lineRule="auto"/>
        <w:ind w:hanging="360"/>
        <w:jc w:val="both"/>
        <w:rPr>
          <w:color w:val="000000" w:themeColor="text1"/>
        </w:rPr>
      </w:pPr>
    </w:p>
    <w:p w:rsidR="00D5757B" w:rsidRDefault="00D5757B" w:rsidP="003C2B79">
      <w:pPr>
        <w:pStyle w:val="a9"/>
        <w:ind w:firstLine="720"/>
        <w:jc w:val="center"/>
        <w:rPr>
          <w:b/>
        </w:rPr>
      </w:pPr>
    </w:p>
    <w:p w:rsidR="00D5757B" w:rsidRDefault="00D5757B" w:rsidP="00612ABC">
      <w:pPr>
        <w:pStyle w:val="a9"/>
        <w:ind w:firstLine="720"/>
        <w:jc w:val="center"/>
        <w:rPr>
          <w:b/>
        </w:rPr>
      </w:pPr>
    </w:p>
    <w:p w:rsidR="00D5757B" w:rsidRDefault="00D5757B" w:rsidP="00612ABC">
      <w:pPr>
        <w:pStyle w:val="a9"/>
        <w:ind w:firstLine="720"/>
        <w:jc w:val="center"/>
        <w:rPr>
          <w:b/>
        </w:rPr>
      </w:pPr>
    </w:p>
    <w:p w:rsidR="003C2B79" w:rsidRDefault="003C2B79" w:rsidP="00612ABC">
      <w:pPr>
        <w:pStyle w:val="a9"/>
        <w:ind w:firstLine="720"/>
        <w:jc w:val="center"/>
        <w:rPr>
          <w:b/>
        </w:rPr>
      </w:pPr>
    </w:p>
    <w:p w:rsidR="00632F69" w:rsidRDefault="00632F69" w:rsidP="00612ABC">
      <w:pPr>
        <w:pStyle w:val="a9"/>
        <w:ind w:firstLine="720"/>
        <w:jc w:val="center"/>
        <w:rPr>
          <w:b/>
        </w:rPr>
      </w:pPr>
    </w:p>
    <w:p w:rsidR="00612ABC" w:rsidRPr="009E0CFA" w:rsidRDefault="00612ABC" w:rsidP="00632F69">
      <w:pPr>
        <w:pStyle w:val="a9"/>
        <w:jc w:val="center"/>
        <w:rPr>
          <w:b/>
        </w:rPr>
      </w:pPr>
      <w:proofErr w:type="spellStart"/>
      <w:r w:rsidRPr="009E0CFA">
        <w:rPr>
          <w:b/>
        </w:rPr>
        <w:lastRenderedPageBreak/>
        <w:t>Катамнез</w:t>
      </w:r>
      <w:proofErr w:type="spellEnd"/>
      <w:r w:rsidRPr="009E0CFA">
        <w:rPr>
          <w:b/>
        </w:rPr>
        <w:t xml:space="preserve"> на выпускников ДОУ</w:t>
      </w:r>
    </w:p>
    <w:p w:rsidR="00612ABC" w:rsidRPr="00B05565" w:rsidRDefault="00612ABC" w:rsidP="00D5757B">
      <w:pPr>
        <w:pStyle w:val="a9"/>
        <w:jc w:val="both"/>
        <w:rPr>
          <w:sz w:val="17"/>
        </w:rPr>
      </w:pPr>
    </w:p>
    <w:tbl>
      <w:tblPr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931"/>
        <w:gridCol w:w="1136"/>
        <w:gridCol w:w="1275"/>
        <w:gridCol w:w="853"/>
        <w:gridCol w:w="1133"/>
        <w:gridCol w:w="1220"/>
        <w:gridCol w:w="766"/>
        <w:gridCol w:w="1164"/>
      </w:tblGrid>
      <w:tr w:rsidR="00612ABC" w:rsidRPr="00B05565" w:rsidTr="00632F69">
        <w:trPr>
          <w:trHeight w:val="551"/>
        </w:trPr>
        <w:tc>
          <w:tcPr>
            <w:tcW w:w="3370" w:type="dxa"/>
            <w:gridSpan w:val="3"/>
            <w:vAlign w:val="center"/>
          </w:tcPr>
          <w:p w:rsidR="00612ABC" w:rsidRPr="00B46057" w:rsidRDefault="00612ABC" w:rsidP="005A3343">
            <w:pPr>
              <w:pStyle w:val="TableParagraph"/>
              <w:ind w:firstLine="720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2017г.</w:t>
            </w:r>
          </w:p>
          <w:p w:rsidR="00612ABC" w:rsidRPr="00B46057" w:rsidRDefault="00612ABC" w:rsidP="005A3343">
            <w:pPr>
              <w:pStyle w:val="TableParagraph"/>
              <w:ind w:firstLine="7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 w:rsidRPr="00B46057">
              <w:rPr>
                <w:sz w:val="24"/>
              </w:rPr>
              <w:t>воспитанников</w:t>
            </w:r>
          </w:p>
        </w:tc>
        <w:tc>
          <w:tcPr>
            <w:tcW w:w="3261" w:type="dxa"/>
            <w:gridSpan w:val="3"/>
            <w:vAlign w:val="center"/>
          </w:tcPr>
          <w:p w:rsidR="00612ABC" w:rsidRPr="00B46057" w:rsidRDefault="00612ABC" w:rsidP="005A3343">
            <w:pPr>
              <w:pStyle w:val="TableParagraph"/>
              <w:ind w:firstLine="720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2018 г.</w:t>
            </w:r>
          </w:p>
          <w:p w:rsidR="00612ABC" w:rsidRPr="00B46057" w:rsidRDefault="00612ABC" w:rsidP="005A3343">
            <w:pPr>
              <w:pStyle w:val="TableParagraph"/>
              <w:ind w:firstLine="7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27 </w:t>
            </w:r>
            <w:r w:rsidRPr="00B46057">
              <w:rPr>
                <w:sz w:val="24"/>
              </w:rPr>
              <w:t>воспитанников</w:t>
            </w:r>
          </w:p>
        </w:tc>
        <w:tc>
          <w:tcPr>
            <w:tcW w:w="3150" w:type="dxa"/>
            <w:gridSpan w:val="3"/>
            <w:vAlign w:val="center"/>
          </w:tcPr>
          <w:p w:rsidR="00612ABC" w:rsidRPr="00B46057" w:rsidRDefault="00612ABC" w:rsidP="005A3343">
            <w:pPr>
              <w:pStyle w:val="TableParagraph"/>
              <w:ind w:firstLine="720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2019г.</w:t>
            </w:r>
          </w:p>
          <w:p w:rsidR="00612ABC" w:rsidRPr="00B46057" w:rsidRDefault="00342D74" w:rsidP="005A3343">
            <w:pPr>
              <w:pStyle w:val="TableParagraph"/>
              <w:ind w:firstLine="72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612ABC" w:rsidRPr="00B46057">
              <w:rPr>
                <w:sz w:val="24"/>
              </w:rPr>
              <w:t xml:space="preserve"> воспитанников</w:t>
            </w:r>
          </w:p>
        </w:tc>
      </w:tr>
      <w:tr w:rsidR="00612ABC" w:rsidRPr="00B05565" w:rsidTr="00632F69">
        <w:trPr>
          <w:trHeight w:val="758"/>
        </w:trPr>
        <w:tc>
          <w:tcPr>
            <w:tcW w:w="1303" w:type="dxa"/>
          </w:tcPr>
          <w:p w:rsidR="00612ABC" w:rsidRPr="00B05565" w:rsidRDefault="00612ABC" w:rsidP="00632F69">
            <w:pPr>
              <w:pStyle w:val="TableParagraph"/>
              <w:jc w:val="center"/>
            </w:pPr>
            <w:r w:rsidRPr="00B05565">
              <w:t>Класс коррекции</w:t>
            </w:r>
          </w:p>
        </w:tc>
        <w:tc>
          <w:tcPr>
            <w:tcW w:w="931" w:type="dxa"/>
          </w:tcPr>
          <w:p w:rsidR="00612ABC" w:rsidRPr="00B05565" w:rsidRDefault="00612ABC" w:rsidP="00632F69">
            <w:pPr>
              <w:pStyle w:val="TableParagraph"/>
              <w:jc w:val="center"/>
            </w:pPr>
            <w:r w:rsidRPr="00B05565">
              <w:t>СОШ</w:t>
            </w:r>
          </w:p>
        </w:tc>
        <w:tc>
          <w:tcPr>
            <w:tcW w:w="1136" w:type="dxa"/>
          </w:tcPr>
          <w:p w:rsidR="00612ABC" w:rsidRPr="00B05565" w:rsidRDefault="00612ABC" w:rsidP="00632F69">
            <w:pPr>
              <w:pStyle w:val="TableParagraph"/>
              <w:jc w:val="center"/>
            </w:pPr>
            <w:r w:rsidRPr="00B05565">
              <w:t>Лицей, гимназия</w:t>
            </w:r>
          </w:p>
        </w:tc>
        <w:tc>
          <w:tcPr>
            <w:tcW w:w="1275" w:type="dxa"/>
          </w:tcPr>
          <w:p w:rsidR="00612ABC" w:rsidRPr="00B05565" w:rsidRDefault="00612ABC" w:rsidP="00632F69">
            <w:pPr>
              <w:pStyle w:val="TableParagraph"/>
              <w:jc w:val="center"/>
            </w:pPr>
            <w:r w:rsidRPr="00B05565">
              <w:t>Класс коррекции</w:t>
            </w:r>
          </w:p>
        </w:tc>
        <w:tc>
          <w:tcPr>
            <w:tcW w:w="853" w:type="dxa"/>
          </w:tcPr>
          <w:p w:rsidR="00612ABC" w:rsidRPr="00B05565" w:rsidRDefault="00612ABC" w:rsidP="00632F69">
            <w:pPr>
              <w:pStyle w:val="TableParagraph"/>
              <w:jc w:val="center"/>
            </w:pPr>
            <w:r w:rsidRPr="00B05565">
              <w:t>СОШ</w:t>
            </w:r>
          </w:p>
        </w:tc>
        <w:tc>
          <w:tcPr>
            <w:tcW w:w="1133" w:type="dxa"/>
          </w:tcPr>
          <w:p w:rsidR="00612ABC" w:rsidRPr="00B05565" w:rsidRDefault="00612ABC" w:rsidP="00632F69">
            <w:pPr>
              <w:pStyle w:val="TableParagraph"/>
              <w:jc w:val="center"/>
            </w:pPr>
            <w:r w:rsidRPr="00B05565">
              <w:t>Лицей, гимназия</w:t>
            </w:r>
          </w:p>
        </w:tc>
        <w:tc>
          <w:tcPr>
            <w:tcW w:w="1220" w:type="dxa"/>
          </w:tcPr>
          <w:p w:rsidR="00612ABC" w:rsidRPr="00B05565" w:rsidRDefault="00612ABC" w:rsidP="00632F69">
            <w:pPr>
              <w:pStyle w:val="TableParagraph"/>
              <w:jc w:val="center"/>
            </w:pPr>
            <w:r w:rsidRPr="00B05565">
              <w:t>Класс коррекции</w:t>
            </w:r>
          </w:p>
        </w:tc>
        <w:tc>
          <w:tcPr>
            <w:tcW w:w="766" w:type="dxa"/>
          </w:tcPr>
          <w:p w:rsidR="00612ABC" w:rsidRPr="00B05565" w:rsidRDefault="00612ABC" w:rsidP="00632F69">
            <w:pPr>
              <w:pStyle w:val="TableParagraph"/>
              <w:jc w:val="center"/>
            </w:pPr>
            <w:r w:rsidRPr="00B05565">
              <w:t>СОШ</w:t>
            </w:r>
          </w:p>
        </w:tc>
        <w:tc>
          <w:tcPr>
            <w:tcW w:w="1164" w:type="dxa"/>
          </w:tcPr>
          <w:p w:rsidR="00612ABC" w:rsidRPr="00B05565" w:rsidRDefault="00632F69" w:rsidP="00632F69">
            <w:pPr>
              <w:pStyle w:val="TableParagraph"/>
              <w:jc w:val="center"/>
            </w:pPr>
            <w:r>
              <w:t xml:space="preserve">Лицей, </w:t>
            </w:r>
            <w:r w:rsidR="00612ABC" w:rsidRPr="00B05565">
              <w:t>гимнази</w:t>
            </w:r>
            <w:r>
              <w:t>я</w:t>
            </w:r>
          </w:p>
          <w:p w:rsidR="00612ABC" w:rsidRPr="00B05565" w:rsidRDefault="00612ABC" w:rsidP="00632F69">
            <w:pPr>
              <w:pStyle w:val="TableParagraph"/>
              <w:ind w:firstLine="720"/>
              <w:jc w:val="center"/>
            </w:pPr>
          </w:p>
        </w:tc>
      </w:tr>
      <w:tr w:rsidR="00612ABC" w:rsidRPr="00B05565" w:rsidTr="00632F69">
        <w:trPr>
          <w:trHeight w:val="277"/>
        </w:trPr>
        <w:tc>
          <w:tcPr>
            <w:tcW w:w="1303" w:type="dxa"/>
          </w:tcPr>
          <w:p w:rsidR="00612ABC" w:rsidRPr="00B46057" w:rsidRDefault="00612ABC" w:rsidP="00632F69">
            <w:pPr>
              <w:pStyle w:val="TableParagraph"/>
              <w:ind w:firstLine="720"/>
              <w:jc w:val="center"/>
              <w:rPr>
                <w:sz w:val="24"/>
              </w:rPr>
            </w:pPr>
            <w:r w:rsidRPr="00B46057">
              <w:rPr>
                <w:w w:val="99"/>
                <w:sz w:val="24"/>
              </w:rPr>
              <w:t>-</w:t>
            </w:r>
          </w:p>
        </w:tc>
        <w:tc>
          <w:tcPr>
            <w:tcW w:w="931" w:type="dxa"/>
          </w:tcPr>
          <w:p w:rsidR="00612ABC" w:rsidRPr="00B46057" w:rsidRDefault="00342D74" w:rsidP="00632F6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6" w:type="dxa"/>
          </w:tcPr>
          <w:p w:rsidR="00612ABC" w:rsidRPr="00B46057" w:rsidRDefault="00612ABC" w:rsidP="00632F69">
            <w:pPr>
              <w:pStyle w:val="TableParagraph"/>
              <w:jc w:val="center"/>
              <w:rPr>
                <w:sz w:val="24"/>
              </w:rPr>
            </w:pPr>
            <w:r w:rsidRPr="00B46057">
              <w:rPr>
                <w:sz w:val="24"/>
              </w:rPr>
              <w:t>17</w:t>
            </w:r>
          </w:p>
        </w:tc>
        <w:tc>
          <w:tcPr>
            <w:tcW w:w="1275" w:type="dxa"/>
          </w:tcPr>
          <w:p w:rsidR="00612ABC" w:rsidRPr="00B46057" w:rsidRDefault="00612ABC" w:rsidP="00632F69">
            <w:pPr>
              <w:pStyle w:val="TableParagraph"/>
              <w:ind w:firstLine="720"/>
              <w:jc w:val="center"/>
              <w:rPr>
                <w:sz w:val="24"/>
              </w:rPr>
            </w:pPr>
            <w:r w:rsidRPr="00B46057">
              <w:rPr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612ABC" w:rsidRPr="00B46057" w:rsidRDefault="00342D74" w:rsidP="00632F6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</w:tcPr>
          <w:p w:rsidR="00612ABC" w:rsidRPr="00B46057" w:rsidRDefault="00342D74" w:rsidP="00632F6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20" w:type="dxa"/>
          </w:tcPr>
          <w:p w:rsidR="00612ABC" w:rsidRPr="00B46057" w:rsidRDefault="00612ABC" w:rsidP="00632F69">
            <w:pPr>
              <w:pStyle w:val="TableParagraph"/>
              <w:ind w:firstLine="720"/>
              <w:jc w:val="center"/>
              <w:rPr>
                <w:sz w:val="24"/>
              </w:rPr>
            </w:pPr>
            <w:r w:rsidRPr="00B46057">
              <w:rPr>
                <w:w w:val="99"/>
                <w:sz w:val="24"/>
              </w:rPr>
              <w:t>-</w:t>
            </w:r>
          </w:p>
        </w:tc>
        <w:tc>
          <w:tcPr>
            <w:tcW w:w="766" w:type="dxa"/>
          </w:tcPr>
          <w:p w:rsidR="00612ABC" w:rsidRPr="00B46057" w:rsidRDefault="00342D74" w:rsidP="00632F6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64" w:type="dxa"/>
          </w:tcPr>
          <w:p w:rsidR="00612ABC" w:rsidRPr="00B46057" w:rsidRDefault="00342D74" w:rsidP="00632F69">
            <w:pPr>
              <w:pStyle w:val="TableParagraph"/>
              <w:ind w:firstLine="72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 w:rsidR="00612ABC" w:rsidRPr="00B05565" w:rsidRDefault="00612ABC" w:rsidP="00632F69">
      <w:pPr>
        <w:ind w:firstLine="720"/>
        <w:jc w:val="center"/>
      </w:pPr>
    </w:p>
    <w:p w:rsidR="00612ABC" w:rsidRPr="00B05565" w:rsidRDefault="00612ABC" w:rsidP="00612ABC">
      <w:pPr>
        <w:ind w:firstLine="720"/>
        <w:jc w:val="both"/>
      </w:pPr>
    </w:p>
    <w:p w:rsidR="00612ABC" w:rsidRPr="00B05565" w:rsidRDefault="00612ABC" w:rsidP="00612ABC">
      <w:pPr>
        <w:pStyle w:val="a9"/>
        <w:spacing w:line="276" w:lineRule="auto"/>
        <w:ind w:firstLine="720"/>
        <w:jc w:val="both"/>
      </w:pPr>
      <w:r w:rsidRPr="00B05565">
        <w:t xml:space="preserve">   Представленный анализ результатов деятельности ДОУ № 5  позволяет сделать вывод о соответствии деятельности ОУ требованиям стандарта по</w:t>
      </w:r>
      <w:hyperlink r:id="rId13">
        <w:r w:rsidRPr="00B05565">
          <w:t xml:space="preserve"> дошкольному образованию</w:t>
        </w:r>
      </w:hyperlink>
      <w:r w:rsidRPr="00B05565">
        <w:t>. По ключевым показателям достигнуты</w:t>
      </w:r>
      <w:r>
        <w:t xml:space="preserve"> </w:t>
      </w:r>
      <w:r w:rsidRPr="00B05565">
        <w:t xml:space="preserve">оптимальные результаты, наблюдается динамика снижения заболеваемости и укрепления здоровья детей, совершенствуется </w:t>
      </w:r>
      <w:hyperlink r:id="rId14">
        <w:r w:rsidRPr="00B05565">
          <w:t>социально-психологическое</w:t>
        </w:r>
      </w:hyperlink>
      <w:r w:rsidR="0021048B">
        <w:t xml:space="preserve"> </w:t>
      </w:r>
      <w:hyperlink r:id="rId15">
        <w:r w:rsidRPr="00B05565">
          <w:t xml:space="preserve">развитие </w:t>
        </w:r>
      </w:hyperlink>
      <w:r w:rsidRPr="00B05565">
        <w:t>детей.</w:t>
      </w:r>
    </w:p>
    <w:p w:rsidR="00612ABC" w:rsidRPr="00B05565" w:rsidRDefault="00612ABC" w:rsidP="00612ABC">
      <w:pPr>
        <w:pStyle w:val="a9"/>
        <w:spacing w:line="276" w:lineRule="auto"/>
        <w:ind w:firstLine="720"/>
        <w:jc w:val="both"/>
      </w:pPr>
      <w:proofErr w:type="gramStart"/>
      <w:r w:rsidRPr="00B05565">
        <w:t>Однако организация образовательного процесса ориентирована в большей степени на достижение результативных показателей, формирование у детей</w:t>
      </w:r>
      <w:r>
        <w:t xml:space="preserve"> </w:t>
      </w:r>
      <w:r w:rsidRPr="00B05565">
        <w:t>объема ЗУН, предусмотренного программными требованиями; формы и методы</w:t>
      </w:r>
      <w:hyperlink r:id="rId16">
        <w:r w:rsidRPr="00B05565">
          <w:t xml:space="preserve"> работы </w:t>
        </w:r>
      </w:hyperlink>
      <w:r w:rsidRPr="00B05565">
        <w:t>с детьми не отличаются достаточной гибкостью, не всегда позволяют</w:t>
      </w:r>
      <w:r>
        <w:t xml:space="preserve"> </w:t>
      </w:r>
      <w:r w:rsidRPr="00B05565">
        <w:t>осуществить личностно-ориентированный подход к детям в соответствии с их индивидуально-типологическими и личностными особенностями и обеспечить эмоциональный комфорт детей.</w:t>
      </w:r>
      <w:proofErr w:type="gramEnd"/>
      <w:r w:rsidRPr="00B05565">
        <w:t xml:space="preserve"> В связи с </w:t>
      </w:r>
      <w:proofErr w:type="gramStart"/>
      <w:r w:rsidRPr="00B05565">
        <w:t>вышеизложенным</w:t>
      </w:r>
      <w:proofErr w:type="gramEnd"/>
      <w:r w:rsidRPr="00B05565">
        <w:t xml:space="preserve">, для </w:t>
      </w:r>
      <w:hyperlink r:id="rId17">
        <w:r w:rsidRPr="00B05565">
          <w:t>коллектива</w:t>
        </w:r>
      </w:hyperlink>
      <w:r w:rsidRPr="00B05565">
        <w:t xml:space="preserve"> ДОУ актуальна задача дальнейшего развития и совершенствования</w:t>
      </w:r>
      <w:r>
        <w:t xml:space="preserve"> </w:t>
      </w:r>
      <w:r w:rsidRPr="00B05565">
        <w:t>образовательного процесса, преодоления формального подхода к</w:t>
      </w:r>
      <w:hyperlink r:id="rId18">
        <w:r w:rsidRPr="00B05565">
          <w:t xml:space="preserve"> педагогической </w:t>
        </w:r>
      </w:hyperlink>
      <w:r w:rsidRPr="00B05565">
        <w:t>деятельности.</w:t>
      </w:r>
    </w:p>
    <w:p w:rsidR="00A77439" w:rsidRPr="000127D2" w:rsidRDefault="00A77439" w:rsidP="00342D74">
      <w:pPr>
        <w:widowControl w:val="0"/>
        <w:shd w:val="clear" w:color="auto" w:fill="FFFFFF"/>
        <w:tabs>
          <w:tab w:val="left" w:pos="1080"/>
        </w:tabs>
        <w:spacing w:line="276" w:lineRule="auto"/>
        <w:jc w:val="both"/>
        <w:rPr>
          <w:color w:val="000000" w:themeColor="text1"/>
        </w:rPr>
      </w:pPr>
    </w:p>
    <w:p w:rsidR="00896CFE" w:rsidRPr="000127D2" w:rsidRDefault="00896CFE" w:rsidP="00177DE1">
      <w:pPr>
        <w:pStyle w:val="1"/>
        <w:spacing w:line="276" w:lineRule="auto"/>
        <w:ind w:left="360" w:right="0" w:hanging="360"/>
        <w:jc w:val="center"/>
        <w:rPr>
          <w:b/>
          <w:color w:val="000000" w:themeColor="text1"/>
          <w:szCs w:val="28"/>
        </w:rPr>
      </w:pPr>
      <w:r w:rsidRPr="000127D2">
        <w:rPr>
          <w:b/>
          <w:color w:val="000000" w:themeColor="text1"/>
          <w:szCs w:val="28"/>
        </w:rPr>
        <w:t>2. Проблемно-ориентированный анализ  образовательного процесса.</w:t>
      </w:r>
    </w:p>
    <w:p w:rsidR="00177DE1" w:rsidRPr="000127D2" w:rsidRDefault="00896CFE" w:rsidP="00D5757B">
      <w:pPr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Актуальность создания  данной Программы ДОУ обусловлена изменениями в государственно-политическом устройстве и социально-экономической жизни страны. </w:t>
      </w:r>
      <w:r w:rsidR="00177DE1" w:rsidRPr="000127D2">
        <w:rPr>
          <w:bCs/>
          <w:color w:val="000000" w:themeColor="text1"/>
          <w:sz w:val="28"/>
          <w:szCs w:val="28"/>
        </w:rPr>
        <w:t xml:space="preserve">Государство и общество предъявляют образовательный заказ  системе дошкольного образования в соответствии с приоритетными направлениями модер6низации российского образования. Государство влияет на определение целей и направлений стратегического развития системы образования в целом. Сущность государственного заказа выражается в федеральных законах. Основные ожидания в отношении результатов образования выражены в Концепции модернизации образования и, по сути, обозначают основные цели его функционирования. Развивающемуся обществу нужны современно образованные, нравственные, предприимчивые люди, которые могут самостоятельно принимать решения в ситуации выбора, прогнозируя их возможные последствия, способные к сотрудничеству, отличающиеся мобильностью, конструктивностью, готовые к межкультурному взаимодействию, обладающие чувством ответственности за судьбу страны, за ее процветание. </w:t>
      </w:r>
    </w:p>
    <w:p w:rsidR="00177DE1" w:rsidRPr="000127D2" w:rsidRDefault="00177DE1" w:rsidP="000C0845">
      <w:pPr>
        <w:spacing w:line="276" w:lineRule="auto"/>
        <w:ind w:firstLine="851"/>
        <w:jc w:val="both"/>
        <w:rPr>
          <w:bCs/>
          <w:color w:val="000000" w:themeColor="text1"/>
          <w:sz w:val="28"/>
          <w:szCs w:val="28"/>
        </w:rPr>
      </w:pPr>
      <w:r w:rsidRPr="000127D2">
        <w:rPr>
          <w:bCs/>
          <w:color w:val="000000" w:themeColor="text1"/>
          <w:sz w:val="28"/>
          <w:szCs w:val="28"/>
        </w:rPr>
        <w:lastRenderedPageBreak/>
        <w:t>Заказчиком в отношении системы образования является общество, поэтому содержание социального заказа со стороны субъектов внешних по отношению к системе образования (работодатели, общественные организации) в значительной степени совпадают. Это потребность в самостоятельных, активных, ответственных людях, которые умеют учиться самостоятельно.</w:t>
      </w:r>
    </w:p>
    <w:p w:rsidR="00177DE1" w:rsidRPr="000127D2" w:rsidRDefault="00177DE1" w:rsidP="000C0845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Социальный заказ со стороны субъектов образовательного процесса (педагогов школы и детского сада) – это </w:t>
      </w:r>
      <w:r w:rsidR="000C0845" w:rsidRPr="000127D2">
        <w:rPr>
          <w:color w:val="000000" w:themeColor="text1"/>
          <w:sz w:val="28"/>
          <w:szCs w:val="28"/>
        </w:rPr>
        <w:t xml:space="preserve">не </w:t>
      </w:r>
      <w:r w:rsidRPr="000127D2">
        <w:rPr>
          <w:color w:val="000000" w:themeColor="text1"/>
          <w:sz w:val="28"/>
          <w:szCs w:val="28"/>
        </w:rPr>
        <w:t>формирование знаний, а развитие интерес</w:t>
      </w:r>
      <w:r w:rsidR="000C0845" w:rsidRPr="000127D2">
        <w:rPr>
          <w:color w:val="000000" w:themeColor="text1"/>
          <w:sz w:val="28"/>
          <w:szCs w:val="28"/>
        </w:rPr>
        <w:t>ов и способностей воспитанников,</w:t>
      </w:r>
      <w:r w:rsidRPr="000127D2">
        <w:rPr>
          <w:color w:val="000000" w:themeColor="text1"/>
          <w:sz w:val="28"/>
          <w:szCs w:val="28"/>
        </w:rPr>
        <w:t xml:space="preserve"> как необ</w:t>
      </w:r>
      <w:r w:rsidR="00342D74">
        <w:rPr>
          <w:color w:val="000000" w:themeColor="text1"/>
          <w:sz w:val="28"/>
          <w:szCs w:val="28"/>
        </w:rPr>
        <w:t xml:space="preserve">ходимое условие для достижения </w:t>
      </w:r>
      <w:r w:rsidRPr="000127D2">
        <w:rPr>
          <w:color w:val="000000" w:themeColor="text1"/>
          <w:sz w:val="28"/>
          <w:szCs w:val="28"/>
        </w:rPr>
        <w:t>знание</w:t>
      </w:r>
      <w:r w:rsidR="00342D74">
        <w:rPr>
          <w:color w:val="000000" w:themeColor="text1"/>
          <w:sz w:val="28"/>
          <w:szCs w:val="28"/>
        </w:rPr>
        <w:t xml:space="preserve"> нового </w:t>
      </w:r>
      <w:r w:rsidRPr="000127D2">
        <w:rPr>
          <w:color w:val="000000" w:themeColor="text1"/>
          <w:sz w:val="28"/>
          <w:szCs w:val="28"/>
        </w:rPr>
        <w:t>результата.</w:t>
      </w:r>
    </w:p>
    <w:p w:rsidR="00177DE1" w:rsidRPr="000127D2" w:rsidRDefault="00177DE1" w:rsidP="000C0845">
      <w:pPr>
        <w:spacing w:line="276" w:lineRule="auto"/>
        <w:ind w:firstLine="851"/>
        <w:jc w:val="both"/>
        <w:rPr>
          <w:rStyle w:val="FontStyle25"/>
          <w:bCs/>
          <w:color w:val="000000" w:themeColor="text1"/>
          <w:sz w:val="28"/>
          <w:szCs w:val="28"/>
        </w:rPr>
      </w:pPr>
      <w:r w:rsidRPr="000127D2">
        <w:rPr>
          <w:rStyle w:val="FontStyle25"/>
          <w:color w:val="000000" w:themeColor="text1"/>
          <w:sz w:val="28"/>
          <w:szCs w:val="28"/>
        </w:rPr>
        <w:t>Ориентация на формирование личностных качеств характерна для меньшего числа педагогов (так, необходимость воспитания у детей чувства уверенности в себе отмечают  до 18</w:t>
      </w:r>
      <w:r w:rsidR="000C0845" w:rsidRPr="000127D2">
        <w:rPr>
          <w:rStyle w:val="FontStyle25"/>
          <w:color w:val="000000" w:themeColor="text1"/>
          <w:sz w:val="28"/>
          <w:szCs w:val="28"/>
        </w:rPr>
        <w:t>%</w:t>
      </w:r>
      <w:r w:rsidRPr="000127D2">
        <w:rPr>
          <w:rStyle w:val="FontStyle25"/>
          <w:color w:val="000000" w:themeColor="text1"/>
          <w:sz w:val="28"/>
          <w:szCs w:val="28"/>
        </w:rPr>
        <w:t xml:space="preserve"> педагогов).</w:t>
      </w:r>
    </w:p>
    <w:p w:rsidR="00177DE1" w:rsidRPr="000127D2" w:rsidRDefault="00177DE1" w:rsidP="000C0845">
      <w:pPr>
        <w:pStyle w:val="Style10"/>
        <w:widowControl/>
        <w:spacing w:line="276" w:lineRule="auto"/>
        <w:ind w:firstLine="851"/>
        <w:rPr>
          <w:rStyle w:val="FontStyle25"/>
          <w:color w:val="000000" w:themeColor="text1"/>
          <w:sz w:val="28"/>
          <w:szCs w:val="28"/>
        </w:rPr>
      </w:pPr>
      <w:r w:rsidRPr="000127D2">
        <w:rPr>
          <w:rStyle w:val="FontStyle25"/>
          <w:color w:val="000000" w:themeColor="text1"/>
          <w:sz w:val="28"/>
          <w:szCs w:val="28"/>
        </w:rPr>
        <w:t>С позиции родителей</w:t>
      </w:r>
      <w:r w:rsidR="00342D74">
        <w:rPr>
          <w:rStyle w:val="FontStyle25"/>
          <w:color w:val="000000" w:themeColor="text1"/>
          <w:sz w:val="28"/>
          <w:szCs w:val="28"/>
        </w:rPr>
        <w:t xml:space="preserve"> (законных представителей)</w:t>
      </w:r>
      <w:r w:rsidRPr="000127D2">
        <w:rPr>
          <w:rStyle w:val="FontStyle25"/>
          <w:color w:val="000000" w:themeColor="text1"/>
          <w:sz w:val="28"/>
          <w:szCs w:val="28"/>
        </w:rPr>
        <w:t xml:space="preserve"> важнейшей задачей дошкольных образовательных учреждений является формирование системных знаний, обеспечивающих готовность ребенка к школе. Значительная часть родителей считает первоочередной задачей также развитие определенных личностных качеств, сохранение и укрепление здоровья ребенка.</w:t>
      </w:r>
    </w:p>
    <w:p w:rsidR="00896CFE" w:rsidRPr="000127D2" w:rsidRDefault="00D5757B" w:rsidP="00D5757B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896CFE" w:rsidRPr="000127D2">
        <w:rPr>
          <w:color w:val="000000" w:themeColor="text1"/>
          <w:sz w:val="28"/>
          <w:szCs w:val="28"/>
        </w:rPr>
        <w:t>Проблема качества дошкольного образования приобре</w:t>
      </w:r>
      <w:r w:rsidR="00FA2A1C" w:rsidRPr="000127D2">
        <w:rPr>
          <w:color w:val="000000" w:themeColor="text1"/>
          <w:sz w:val="28"/>
          <w:szCs w:val="28"/>
        </w:rPr>
        <w:t>тает</w:t>
      </w:r>
      <w:r w:rsidR="00896CFE" w:rsidRPr="000127D2">
        <w:rPr>
          <w:color w:val="000000" w:themeColor="text1"/>
          <w:sz w:val="28"/>
          <w:szCs w:val="28"/>
        </w:rPr>
        <w:t xml:space="preserve"> </w:t>
      </w:r>
      <w:r w:rsidR="00FA2A1C" w:rsidRPr="000127D2">
        <w:rPr>
          <w:color w:val="000000" w:themeColor="text1"/>
          <w:sz w:val="28"/>
          <w:szCs w:val="28"/>
        </w:rPr>
        <w:t>всё более</w:t>
      </w:r>
      <w:r w:rsidR="00896CFE" w:rsidRPr="000127D2">
        <w:rPr>
          <w:color w:val="000000" w:themeColor="text1"/>
          <w:sz w:val="28"/>
          <w:szCs w:val="28"/>
        </w:rPr>
        <w:t xml:space="preserve"> актуальный и значимый характер. В современных условиях реформирования образования, ДОУ представляет собой открытую и развивающуюся систему. Основным результатом жизнедеятельности должно быть развитие личности детей дошкольного возраста</w:t>
      </w:r>
      <w:r w:rsidR="000C0845" w:rsidRPr="000127D2">
        <w:rPr>
          <w:color w:val="000000" w:themeColor="text1"/>
          <w:sz w:val="28"/>
          <w:szCs w:val="28"/>
        </w:rPr>
        <w:t xml:space="preserve"> (в том числе с ОВЗ)</w:t>
      </w:r>
      <w:r w:rsidR="00896CFE" w:rsidRPr="000127D2">
        <w:rPr>
          <w:color w:val="000000" w:themeColor="text1"/>
          <w:sz w:val="28"/>
          <w:szCs w:val="28"/>
        </w:rPr>
        <w:t xml:space="preserve"> в различных видах общения и деятельности с учетом их возрастных, индивидуальных психо</w:t>
      </w:r>
      <w:r w:rsidR="00FA2A1C" w:rsidRPr="000127D2">
        <w:rPr>
          <w:color w:val="000000" w:themeColor="text1"/>
          <w:sz w:val="28"/>
          <w:szCs w:val="28"/>
        </w:rPr>
        <w:t xml:space="preserve">физических </w:t>
      </w:r>
      <w:r w:rsidR="00896CFE" w:rsidRPr="000127D2">
        <w:rPr>
          <w:color w:val="000000" w:themeColor="text1"/>
          <w:sz w:val="28"/>
          <w:szCs w:val="28"/>
        </w:rPr>
        <w:t>особенностей.</w:t>
      </w:r>
    </w:p>
    <w:p w:rsidR="00896CFE" w:rsidRPr="000127D2" w:rsidRDefault="00D5757B" w:rsidP="00D5757B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896CFE" w:rsidRPr="000127D2">
        <w:rPr>
          <w:color w:val="000000" w:themeColor="text1"/>
          <w:sz w:val="28"/>
          <w:szCs w:val="28"/>
        </w:rPr>
        <w:t xml:space="preserve">Анализ этих данных определяет динамику социального заказа, предъявляемого </w:t>
      </w:r>
      <w:r w:rsidR="000C0845" w:rsidRPr="000127D2">
        <w:rPr>
          <w:color w:val="000000" w:themeColor="text1"/>
          <w:sz w:val="28"/>
          <w:szCs w:val="28"/>
        </w:rPr>
        <w:t xml:space="preserve">государством, обществом и </w:t>
      </w:r>
      <w:r w:rsidR="00896CFE" w:rsidRPr="000127D2">
        <w:rPr>
          <w:color w:val="000000" w:themeColor="text1"/>
          <w:sz w:val="28"/>
          <w:szCs w:val="28"/>
        </w:rPr>
        <w:t>родительской общественностью,</w:t>
      </w:r>
      <w:r w:rsidR="000C0845" w:rsidRPr="000127D2">
        <w:rPr>
          <w:color w:val="000000" w:themeColor="text1"/>
          <w:sz w:val="28"/>
          <w:szCs w:val="28"/>
        </w:rPr>
        <w:t xml:space="preserve"> </w:t>
      </w:r>
      <w:r w:rsidR="00896CFE" w:rsidRPr="000127D2">
        <w:rPr>
          <w:color w:val="000000" w:themeColor="text1"/>
          <w:sz w:val="28"/>
          <w:szCs w:val="28"/>
        </w:rPr>
        <w:t xml:space="preserve"> и нацеливают на адресную работу с семьями, которая позволит удовлетворить индивидуальные запросы родителей (законных представителей),  желаю</w:t>
      </w:r>
      <w:r w:rsidR="000C0845" w:rsidRPr="000127D2">
        <w:rPr>
          <w:color w:val="000000" w:themeColor="text1"/>
          <w:sz w:val="28"/>
          <w:szCs w:val="28"/>
        </w:rPr>
        <w:t>щих</w:t>
      </w:r>
      <w:r w:rsidR="00896CFE" w:rsidRPr="000127D2">
        <w:rPr>
          <w:color w:val="000000" w:themeColor="text1"/>
          <w:sz w:val="28"/>
          <w:szCs w:val="28"/>
        </w:rPr>
        <w:t xml:space="preserve"> поднять уровень развития </w:t>
      </w:r>
      <w:r w:rsidR="00896CFE" w:rsidRPr="000127D2">
        <w:rPr>
          <w:color w:val="000000" w:themeColor="text1"/>
          <w:sz w:val="28"/>
          <w:szCs w:val="28"/>
          <w:lang w:eastAsia="ar-SA"/>
        </w:rPr>
        <w:t>воспитанников</w:t>
      </w:r>
      <w:r w:rsidR="00896CFE" w:rsidRPr="000127D2">
        <w:rPr>
          <w:color w:val="000000" w:themeColor="text1"/>
          <w:sz w:val="28"/>
          <w:szCs w:val="28"/>
        </w:rPr>
        <w:t xml:space="preserve">, укрепить их здоровье, </w:t>
      </w:r>
      <w:r w:rsidR="000C0845" w:rsidRPr="000127D2">
        <w:rPr>
          <w:color w:val="000000" w:themeColor="text1"/>
          <w:sz w:val="28"/>
          <w:szCs w:val="28"/>
        </w:rPr>
        <w:t>сформировать</w:t>
      </w:r>
      <w:r w:rsidR="00896CFE" w:rsidRPr="000127D2">
        <w:rPr>
          <w:color w:val="000000" w:themeColor="text1"/>
          <w:sz w:val="28"/>
          <w:szCs w:val="28"/>
        </w:rPr>
        <w:t xml:space="preserve"> целевые ориентиры, подготовить к обучению в школе.</w:t>
      </w:r>
    </w:p>
    <w:p w:rsidR="00896CFE" w:rsidRPr="000127D2" w:rsidRDefault="00896CFE" w:rsidP="00DF4FEF">
      <w:pPr>
        <w:spacing w:line="276" w:lineRule="auto"/>
        <w:ind w:left="360" w:hanging="360"/>
        <w:jc w:val="center"/>
        <w:rPr>
          <w:b/>
          <w:color w:val="000000" w:themeColor="text1"/>
          <w:sz w:val="28"/>
        </w:rPr>
      </w:pPr>
      <w:r w:rsidRPr="000127D2">
        <w:rPr>
          <w:b/>
          <w:color w:val="000000" w:themeColor="text1"/>
          <w:sz w:val="28"/>
        </w:rPr>
        <w:t>2.1. Приоритетные  направления деятельности.</w:t>
      </w:r>
    </w:p>
    <w:p w:rsidR="00A17270" w:rsidRPr="000127D2" w:rsidRDefault="00A17270" w:rsidP="009F18A4">
      <w:pPr>
        <w:pStyle w:val="21"/>
        <w:spacing w:line="276" w:lineRule="auto"/>
        <w:ind w:right="0"/>
        <w:rPr>
          <w:color w:val="000000" w:themeColor="text1"/>
          <w:szCs w:val="28"/>
        </w:rPr>
      </w:pPr>
      <w:r w:rsidRPr="000127D2">
        <w:rPr>
          <w:b/>
          <w:color w:val="000000" w:themeColor="text1"/>
          <w:szCs w:val="28"/>
        </w:rPr>
        <w:t xml:space="preserve">1. </w:t>
      </w:r>
      <w:r w:rsidRPr="000127D2">
        <w:rPr>
          <w:color w:val="000000" w:themeColor="text1"/>
          <w:szCs w:val="28"/>
        </w:rPr>
        <w:t>Коррекционно-развивающее</w:t>
      </w:r>
      <w:r w:rsidR="00896CFE" w:rsidRPr="000127D2">
        <w:rPr>
          <w:color w:val="000000" w:themeColor="text1"/>
          <w:szCs w:val="28"/>
        </w:rPr>
        <w:t xml:space="preserve">. Цель: </w:t>
      </w:r>
      <w:r w:rsidRPr="000127D2">
        <w:rPr>
          <w:color w:val="000000" w:themeColor="text1"/>
          <w:szCs w:val="28"/>
        </w:rPr>
        <w:t xml:space="preserve">способствовать полноценному развитию детей, преодолению отклонений в их развитии и служащих целям </w:t>
      </w:r>
      <w:proofErr w:type="spellStart"/>
      <w:r w:rsidRPr="000127D2">
        <w:rPr>
          <w:color w:val="000000" w:themeColor="text1"/>
          <w:szCs w:val="28"/>
        </w:rPr>
        <w:t>абилитации</w:t>
      </w:r>
      <w:proofErr w:type="spellEnd"/>
      <w:r w:rsidRPr="000127D2">
        <w:rPr>
          <w:color w:val="000000" w:themeColor="text1"/>
          <w:szCs w:val="28"/>
        </w:rPr>
        <w:t xml:space="preserve"> и реабилитации воспитанников с ограниченными возможностями здоровья или детей, испытывающих трудности в обучении и в социальной адаптации.</w:t>
      </w:r>
    </w:p>
    <w:p w:rsidR="00A17270" w:rsidRPr="000127D2" w:rsidRDefault="00A17270" w:rsidP="009F18A4">
      <w:pPr>
        <w:pStyle w:val="21"/>
        <w:spacing w:line="276" w:lineRule="auto"/>
        <w:ind w:right="0"/>
        <w:rPr>
          <w:color w:val="000000" w:themeColor="text1"/>
          <w:szCs w:val="28"/>
        </w:rPr>
      </w:pPr>
      <w:r w:rsidRPr="000127D2">
        <w:rPr>
          <w:color w:val="000000" w:themeColor="text1"/>
          <w:szCs w:val="28"/>
        </w:rPr>
        <w:lastRenderedPageBreak/>
        <w:t xml:space="preserve">         Коррекционно-развивающая работа – это дополнительная к основному образовательному процессу деятельность, способствующая более эффективному развитию ребенка, раскрытию и реализации его способностей в различных сферах.</w:t>
      </w:r>
    </w:p>
    <w:p w:rsidR="00A17270" w:rsidRPr="000127D2" w:rsidRDefault="00A17270" w:rsidP="009F18A4">
      <w:pPr>
        <w:pStyle w:val="21"/>
        <w:spacing w:line="276" w:lineRule="auto"/>
        <w:ind w:right="0"/>
        <w:rPr>
          <w:color w:val="000000" w:themeColor="text1"/>
          <w:szCs w:val="28"/>
        </w:rPr>
      </w:pPr>
      <w:r w:rsidRPr="000127D2">
        <w:rPr>
          <w:color w:val="000000" w:themeColor="text1"/>
          <w:szCs w:val="28"/>
        </w:rPr>
        <w:t xml:space="preserve">         Общая цель коррекционно-развивающей работы – содействие развитию ребенка, создание условий для реализации его внутреннего потенциала, помощь в преодолении и компенсации отклонений, мешающих его развитию. Достижение этой цели возможно лишь в том случае, если конкретные задачи коррекционно-развивающей работы определяются с учетом возрастных особенностей детей и особенностей, связанных с характером нарушения онтогенеза. </w:t>
      </w:r>
    </w:p>
    <w:p w:rsidR="00A17270" w:rsidRPr="000127D2" w:rsidRDefault="00A17270" w:rsidP="009F18A4">
      <w:pPr>
        <w:pStyle w:val="21"/>
        <w:spacing w:line="276" w:lineRule="auto"/>
        <w:ind w:right="0"/>
        <w:rPr>
          <w:color w:val="000000" w:themeColor="text1"/>
          <w:szCs w:val="28"/>
        </w:rPr>
      </w:pPr>
      <w:r w:rsidRPr="000127D2">
        <w:rPr>
          <w:color w:val="000000" w:themeColor="text1"/>
          <w:szCs w:val="28"/>
        </w:rPr>
        <w:t xml:space="preserve">          Коррекционное воздействие соответствует основным линиям развития ребенка в данный возрастной период, опирается на свойственные данному возрасту особенности и достижения.</w:t>
      </w:r>
    </w:p>
    <w:p w:rsidR="00A17270" w:rsidRPr="000127D2" w:rsidRDefault="00A17270" w:rsidP="009F18A4">
      <w:pPr>
        <w:pStyle w:val="21"/>
        <w:spacing w:line="276" w:lineRule="auto"/>
        <w:ind w:right="0"/>
        <w:rPr>
          <w:color w:val="000000" w:themeColor="text1"/>
          <w:szCs w:val="28"/>
        </w:rPr>
      </w:pPr>
      <w:r w:rsidRPr="000127D2">
        <w:rPr>
          <w:color w:val="000000" w:themeColor="text1"/>
          <w:szCs w:val="28"/>
        </w:rPr>
        <w:t xml:space="preserve">         Коррекция направлена на развитие и компенсацию тех психических процессов и новообразований, которые начали складываться в предыдущий возрастной период и которые являются основой для развития в следующий возрастной период.</w:t>
      </w:r>
    </w:p>
    <w:p w:rsidR="00A17270" w:rsidRPr="000127D2" w:rsidRDefault="00A17270" w:rsidP="009F18A4">
      <w:pPr>
        <w:pStyle w:val="21"/>
        <w:spacing w:line="276" w:lineRule="auto"/>
        <w:ind w:right="0"/>
        <w:rPr>
          <w:color w:val="000000" w:themeColor="text1"/>
          <w:szCs w:val="28"/>
        </w:rPr>
      </w:pPr>
      <w:r w:rsidRPr="000127D2">
        <w:rPr>
          <w:color w:val="000000" w:themeColor="text1"/>
          <w:szCs w:val="28"/>
        </w:rPr>
        <w:t xml:space="preserve">          Коррекционно-развивающая работа создает условия для эффективного формирования тех психических функций, которые особенно интенсивно развиваются в текущий период детства.</w:t>
      </w:r>
    </w:p>
    <w:p w:rsidR="00DB2661" w:rsidRPr="000127D2" w:rsidRDefault="00DB2661" w:rsidP="009F18A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Работа строится по направлениям:</w:t>
      </w:r>
      <w:r w:rsidR="00304BBB" w:rsidRPr="000127D2">
        <w:rPr>
          <w:color w:val="000000" w:themeColor="text1"/>
          <w:sz w:val="28"/>
          <w:szCs w:val="28"/>
        </w:rPr>
        <w:t xml:space="preserve"> </w:t>
      </w:r>
      <w:r w:rsidR="00304BBB" w:rsidRPr="000127D2">
        <w:rPr>
          <w:iCs/>
          <w:color w:val="000000" w:themeColor="text1"/>
          <w:sz w:val="28"/>
          <w:szCs w:val="28"/>
        </w:rPr>
        <w:t>оздоровительное направление, р</w:t>
      </w:r>
      <w:r w:rsidRPr="000127D2">
        <w:rPr>
          <w:iCs/>
          <w:color w:val="000000" w:themeColor="text1"/>
          <w:sz w:val="28"/>
          <w:szCs w:val="28"/>
        </w:rPr>
        <w:t>азвитие и коррекция сенсорной и моторной сферы</w:t>
      </w:r>
      <w:r w:rsidR="00304BBB" w:rsidRPr="000127D2">
        <w:rPr>
          <w:iCs/>
          <w:color w:val="000000" w:themeColor="text1"/>
          <w:sz w:val="28"/>
          <w:szCs w:val="28"/>
        </w:rPr>
        <w:t>, р</w:t>
      </w:r>
      <w:r w:rsidRPr="000127D2">
        <w:rPr>
          <w:iCs/>
          <w:color w:val="000000" w:themeColor="text1"/>
          <w:sz w:val="28"/>
          <w:szCs w:val="28"/>
        </w:rPr>
        <w:t>азвитие и коррекция познавательной деятельности</w:t>
      </w:r>
      <w:r w:rsidR="00304BBB" w:rsidRPr="000127D2">
        <w:rPr>
          <w:iCs/>
          <w:color w:val="000000" w:themeColor="text1"/>
          <w:sz w:val="28"/>
          <w:szCs w:val="28"/>
        </w:rPr>
        <w:t>, р</w:t>
      </w:r>
      <w:r w:rsidRPr="000127D2">
        <w:rPr>
          <w:iCs/>
          <w:color w:val="000000" w:themeColor="text1"/>
          <w:sz w:val="28"/>
          <w:szCs w:val="28"/>
        </w:rPr>
        <w:t>азвитие и коррекция эмоциональной сферы</w:t>
      </w:r>
      <w:r w:rsidR="00304BBB" w:rsidRPr="000127D2">
        <w:rPr>
          <w:iCs/>
          <w:color w:val="000000" w:themeColor="text1"/>
          <w:sz w:val="28"/>
          <w:szCs w:val="28"/>
        </w:rPr>
        <w:t>,</w:t>
      </w:r>
    </w:p>
    <w:p w:rsidR="00DB2661" w:rsidRPr="000127D2" w:rsidRDefault="00304BBB" w:rsidP="009F18A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iCs/>
          <w:color w:val="000000" w:themeColor="text1"/>
          <w:sz w:val="28"/>
          <w:szCs w:val="28"/>
        </w:rPr>
        <w:t>с</w:t>
      </w:r>
      <w:r w:rsidR="00DB2661" w:rsidRPr="000127D2">
        <w:rPr>
          <w:iCs/>
          <w:color w:val="000000" w:themeColor="text1"/>
          <w:sz w:val="28"/>
          <w:szCs w:val="28"/>
        </w:rPr>
        <w:t xml:space="preserve">одействие личностному росту и коррекция </w:t>
      </w:r>
      <w:r w:rsidRPr="000127D2">
        <w:rPr>
          <w:iCs/>
          <w:color w:val="000000" w:themeColor="text1"/>
          <w:sz w:val="28"/>
          <w:szCs w:val="28"/>
        </w:rPr>
        <w:t>отклонений личностного развития, ф</w:t>
      </w:r>
      <w:r w:rsidR="00DB2661" w:rsidRPr="000127D2">
        <w:rPr>
          <w:iCs/>
          <w:color w:val="000000" w:themeColor="text1"/>
          <w:sz w:val="28"/>
          <w:szCs w:val="28"/>
        </w:rPr>
        <w:t>ормирование видов деятельности</w:t>
      </w:r>
      <w:r w:rsidRPr="000127D2">
        <w:rPr>
          <w:iCs/>
          <w:color w:val="000000" w:themeColor="text1"/>
          <w:sz w:val="28"/>
          <w:szCs w:val="28"/>
        </w:rPr>
        <w:t>.</w:t>
      </w:r>
    </w:p>
    <w:p w:rsidR="00DB2661" w:rsidRPr="000127D2" w:rsidRDefault="00DB2661" w:rsidP="00A17270">
      <w:pPr>
        <w:pStyle w:val="21"/>
        <w:spacing w:line="276" w:lineRule="auto"/>
        <w:rPr>
          <w:color w:val="000000" w:themeColor="text1"/>
          <w:szCs w:val="28"/>
        </w:rPr>
      </w:pPr>
    </w:p>
    <w:p w:rsidR="00F4241D" w:rsidRPr="000127D2" w:rsidRDefault="00D5757B" w:rsidP="00D5757B">
      <w:pPr>
        <w:pStyle w:val="21"/>
        <w:tabs>
          <w:tab w:val="num" w:pos="1534"/>
        </w:tabs>
        <w:spacing w:line="276" w:lineRule="auto"/>
        <w:ind w:right="0"/>
        <w:rPr>
          <w:b/>
          <w:color w:val="000000" w:themeColor="text1"/>
        </w:rPr>
      </w:pPr>
      <w:r>
        <w:rPr>
          <w:color w:val="000000" w:themeColor="text1"/>
        </w:rPr>
        <w:t xml:space="preserve">2.   </w:t>
      </w:r>
      <w:r w:rsidR="00A17270" w:rsidRPr="000127D2">
        <w:rPr>
          <w:color w:val="000000" w:themeColor="text1"/>
        </w:rPr>
        <w:t>Научно-инновационное</w:t>
      </w:r>
      <w:r w:rsidR="00896CFE" w:rsidRPr="000127D2">
        <w:rPr>
          <w:color w:val="000000" w:themeColor="text1"/>
        </w:rPr>
        <w:t xml:space="preserve">. Цель: </w:t>
      </w:r>
      <w:r w:rsidR="00F4241D" w:rsidRPr="000127D2">
        <w:rPr>
          <w:color w:val="000000" w:themeColor="text1"/>
        </w:rPr>
        <w:t>поиски путей и механизмов постоянного обновления, повышения эффективности деятельности и улучшения качества образования.</w:t>
      </w:r>
    </w:p>
    <w:p w:rsidR="00F4241D" w:rsidRPr="000127D2" w:rsidRDefault="00F4241D" w:rsidP="00F4241D">
      <w:pPr>
        <w:pStyle w:val="21"/>
        <w:tabs>
          <w:tab w:val="num" w:pos="1534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>Организационная структура инновационного процесса включает</w:t>
      </w:r>
    </w:p>
    <w:p w:rsidR="00F4241D" w:rsidRPr="000127D2" w:rsidRDefault="00F4241D" w:rsidP="00F4241D">
      <w:pPr>
        <w:pStyle w:val="21"/>
        <w:tabs>
          <w:tab w:val="num" w:pos="1534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 xml:space="preserve">этапы: 1. </w:t>
      </w:r>
      <w:proofErr w:type="gramStart"/>
      <w:r w:rsidRPr="000127D2">
        <w:rPr>
          <w:color w:val="000000" w:themeColor="text1"/>
        </w:rPr>
        <w:t>диагностический</w:t>
      </w:r>
      <w:proofErr w:type="gramEnd"/>
      <w:r w:rsidRPr="000127D2">
        <w:rPr>
          <w:color w:val="000000" w:themeColor="text1"/>
        </w:rPr>
        <w:t>,</w:t>
      </w:r>
    </w:p>
    <w:p w:rsidR="00F4241D" w:rsidRPr="000127D2" w:rsidRDefault="00F4241D" w:rsidP="00F4241D">
      <w:pPr>
        <w:pStyle w:val="21"/>
        <w:tabs>
          <w:tab w:val="num" w:pos="1534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 xml:space="preserve">             2. прогностический,</w:t>
      </w:r>
    </w:p>
    <w:p w:rsidR="00F4241D" w:rsidRPr="000127D2" w:rsidRDefault="00F4241D" w:rsidP="00F4241D">
      <w:pPr>
        <w:pStyle w:val="21"/>
        <w:tabs>
          <w:tab w:val="num" w:pos="1534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 xml:space="preserve">             3. собственно-организационный,                                 </w:t>
      </w:r>
    </w:p>
    <w:p w:rsidR="00F4241D" w:rsidRPr="000127D2" w:rsidRDefault="00F4241D" w:rsidP="00F4241D">
      <w:pPr>
        <w:pStyle w:val="21"/>
        <w:tabs>
          <w:tab w:val="num" w:pos="1534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 xml:space="preserve">             4. практический,</w:t>
      </w:r>
    </w:p>
    <w:p w:rsidR="00F4241D" w:rsidRPr="000127D2" w:rsidRDefault="00F4241D" w:rsidP="00F4241D">
      <w:pPr>
        <w:pStyle w:val="21"/>
        <w:tabs>
          <w:tab w:val="num" w:pos="1534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 xml:space="preserve">             5. обобщающий,</w:t>
      </w:r>
    </w:p>
    <w:p w:rsidR="00F4241D" w:rsidRPr="000127D2" w:rsidRDefault="00F4241D" w:rsidP="00F4241D">
      <w:pPr>
        <w:pStyle w:val="21"/>
        <w:tabs>
          <w:tab w:val="num" w:pos="1534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 xml:space="preserve">             6. внедренческий.</w:t>
      </w:r>
    </w:p>
    <w:p w:rsidR="00F4241D" w:rsidRPr="000127D2" w:rsidRDefault="00F4241D" w:rsidP="009F18A4">
      <w:pPr>
        <w:pStyle w:val="21"/>
        <w:tabs>
          <w:tab w:val="num" w:pos="1534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 xml:space="preserve">        Каждый этап требует от педагогов адекватных профессиональных компетенций. При внедрении инноваций более востребованы такие профессиональные компетенции, как организационные и коммуникативные, </w:t>
      </w:r>
      <w:r w:rsidRPr="000127D2">
        <w:rPr>
          <w:color w:val="000000" w:themeColor="text1"/>
        </w:rPr>
        <w:lastRenderedPageBreak/>
        <w:t xml:space="preserve">а при разработке </w:t>
      </w:r>
      <w:proofErr w:type="gramStart"/>
      <w:r w:rsidRPr="000127D2">
        <w:rPr>
          <w:color w:val="000000" w:themeColor="text1"/>
        </w:rPr>
        <w:t>инноваций</w:t>
      </w:r>
      <w:proofErr w:type="gramEnd"/>
      <w:r w:rsidRPr="000127D2">
        <w:rPr>
          <w:color w:val="000000" w:themeColor="text1"/>
        </w:rPr>
        <w:t xml:space="preserve"> прежде всего необходимы конструктивные и проектировочные компетенции. Методическая компетентность понимается как часть профессионально-педагогической компетентности, определяющая готовность педагогов:</w:t>
      </w:r>
    </w:p>
    <w:p w:rsidR="00F4241D" w:rsidRPr="000127D2" w:rsidRDefault="00F4241D" w:rsidP="009F18A4">
      <w:pPr>
        <w:pStyle w:val="21"/>
        <w:tabs>
          <w:tab w:val="num" w:pos="1534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 xml:space="preserve"> - осуществлять традиционную педагогическую деятельность;</w:t>
      </w:r>
    </w:p>
    <w:p w:rsidR="00F4241D" w:rsidRPr="000127D2" w:rsidRDefault="00F4241D" w:rsidP="009F18A4">
      <w:pPr>
        <w:pStyle w:val="21"/>
        <w:tabs>
          <w:tab w:val="num" w:pos="1534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 xml:space="preserve"> - проектировать и конструировать педагогические инновации, т.е. готовность:</w:t>
      </w:r>
    </w:p>
    <w:p w:rsidR="00F4241D" w:rsidRPr="000127D2" w:rsidRDefault="00F4241D" w:rsidP="009F18A4">
      <w:pPr>
        <w:pStyle w:val="21"/>
        <w:tabs>
          <w:tab w:val="num" w:pos="1534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>1) профессионально отбирать содержание инновации;</w:t>
      </w:r>
    </w:p>
    <w:p w:rsidR="00F4241D" w:rsidRPr="000127D2" w:rsidRDefault="00F4241D" w:rsidP="009F18A4">
      <w:pPr>
        <w:pStyle w:val="21"/>
        <w:tabs>
          <w:tab w:val="num" w:pos="1534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>2) проектировать его реализацию путем применения современных педагогических технологий;</w:t>
      </w:r>
    </w:p>
    <w:p w:rsidR="00F4241D" w:rsidRPr="000127D2" w:rsidRDefault="00F4241D" w:rsidP="009F18A4">
      <w:pPr>
        <w:pStyle w:val="21"/>
        <w:tabs>
          <w:tab w:val="num" w:pos="1534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>3) прогнозировать ожидаемый результат, который может быть получен в ходе реализации инновации;</w:t>
      </w:r>
    </w:p>
    <w:p w:rsidR="00F4241D" w:rsidRPr="000127D2" w:rsidRDefault="00F4241D" w:rsidP="009F18A4">
      <w:pPr>
        <w:pStyle w:val="21"/>
        <w:tabs>
          <w:tab w:val="num" w:pos="1534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>4) описывать критерии оценивания эффективности спроектированной инновации.</w:t>
      </w:r>
    </w:p>
    <w:p w:rsidR="0022717A" w:rsidRPr="000127D2" w:rsidRDefault="0022717A" w:rsidP="009F18A4">
      <w:pPr>
        <w:pStyle w:val="21"/>
        <w:tabs>
          <w:tab w:val="num" w:pos="1534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>На данном этапе работы коллектива инновационными направлениями являются:</w:t>
      </w:r>
    </w:p>
    <w:p w:rsidR="0022717A" w:rsidRPr="000127D2" w:rsidRDefault="00D5757B" w:rsidP="00D5757B">
      <w:pPr>
        <w:pStyle w:val="21"/>
        <w:tabs>
          <w:tab w:val="num" w:pos="1534"/>
        </w:tabs>
        <w:spacing w:line="276" w:lineRule="auto"/>
        <w:ind w:right="0"/>
        <w:jc w:val="left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22717A" w:rsidRPr="000127D2">
        <w:rPr>
          <w:color w:val="000000" w:themeColor="text1"/>
        </w:rPr>
        <w:t>информатизация;</w:t>
      </w:r>
    </w:p>
    <w:p w:rsidR="0022717A" w:rsidRPr="000127D2" w:rsidRDefault="00D5757B" w:rsidP="00D5757B">
      <w:pPr>
        <w:pStyle w:val="21"/>
        <w:tabs>
          <w:tab w:val="num" w:pos="1534"/>
        </w:tabs>
        <w:spacing w:line="276" w:lineRule="auto"/>
        <w:ind w:right="0"/>
        <w:jc w:val="left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22717A" w:rsidRPr="000127D2">
        <w:rPr>
          <w:color w:val="000000" w:themeColor="text1"/>
        </w:rPr>
        <w:t>использование технологий;</w:t>
      </w:r>
    </w:p>
    <w:p w:rsidR="0022717A" w:rsidRPr="000127D2" w:rsidRDefault="00D5757B" w:rsidP="00D5757B">
      <w:pPr>
        <w:pStyle w:val="21"/>
        <w:tabs>
          <w:tab w:val="num" w:pos="1534"/>
        </w:tabs>
        <w:spacing w:line="276" w:lineRule="auto"/>
        <w:ind w:right="0"/>
        <w:jc w:val="left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22717A" w:rsidRPr="000127D2">
        <w:rPr>
          <w:color w:val="000000" w:themeColor="text1"/>
        </w:rPr>
        <w:t>проектная деятельность.</w:t>
      </w:r>
    </w:p>
    <w:p w:rsidR="0022717A" w:rsidRPr="000127D2" w:rsidRDefault="00D5757B" w:rsidP="009F18A4">
      <w:pPr>
        <w:pStyle w:val="21"/>
        <w:tabs>
          <w:tab w:val="num" w:pos="1534"/>
        </w:tabs>
        <w:spacing w:line="276" w:lineRule="auto"/>
        <w:ind w:right="0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22717A" w:rsidRPr="000127D2">
        <w:rPr>
          <w:color w:val="000000" w:themeColor="text1"/>
        </w:rPr>
        <w:t>Реализация задач этого направления осуществляется через создание:</w:t>
      </w:r>
    </w:p>
    <w:p w:rsidR="00F4241D" w:rsidRPr="000127D2" w:rsidRDefault="00F4241D" w:rsidP="009F18A4">
      <w:pPr>
        <w:pStyle w:val="21"/>
        <w:tabs>
          <w:tab w:val="num" w:pos="1534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>Модел</w:t>
      </w:r>
      <w:r w:rsidR="0022717A" w:rsidRPr="000127D2">
        <w:rPr>
          <w:color w:val="000000" w:themeColor="text1"/>
        </w:rPr>
        <w:t>и</w:t>
      </w:r>
      <w:r w:rsidRPr="000127D2">
        <w:rPr>
          <w:color w:val="000000" w:themeColor="text1"/>
        </w:rPr>
        <w:t xml:space="preserve"> педагога </w:t>
      </w:r>
      <w:r w:rsidR="0022717A" w:rsidRPr="000127D2">
        <w:rPr>
          <w:color w:val="000000" w:themeColor="text1"/>
        </w:rPr>
        <w:t xml:space="preserve">современного образовательного (соответствующего </w:t>
      </w:r>
      <w:proofErr w:type="spellStart"/>
      <w:r w:rsidR="0022717A" w:rsidRPr="000127D2">
        <w:rPr>
          <w:color w:val="000000" w:themeColor="text1"/>
        </w:rPr>
        <w:t>Профстандарту</w:t>
      </w:r>
      <w:proofErr w:type="spellEnd"/>
      <w:r w:rsidR="0022717A" w:rsidRPr="000127D2">
        <w:rPr>
          <w:color w:val="000000" w:themeColor="text1"/>
        </w:rPr>
        <w:t>)</w:t>
      </w:r>
      <w:r w:rsidRPr="000127D2">
        <w:rPr>
          <w:color w:val="000000" w:themeColor="text1"/>
        </w:rPr>
        <w:t>;</w:t>
      </w:r>
      <w:r w:rsidR="0022717A" w:rsidRPr="000127D2">
        <w:rPr>
          <w:color w:val="000000" w:themeColor="text1"/>
        </w:rPr>
        <w:t xml:space="preserve"> н</w:t>
      </w:r>
      <w:r w:rsidRPr="000127D2">
        <w:rPr>
          <w:color w:val="000000" w:themeColor="text1"/>
        </w:rPr>
        <w:t xml:space="preserve">овые </w:t>
      </w:r>
      <w:r w:rsidR="0022717A" w:rsidRPr="000127D2">
        <w:rPr>
          <w:color w:val="000000" w:themeColor="text1"/>
        </w:rPr>
        <w:t>технологии развития воспитанников (ЛСМ, игровые)</w:t>
      </w:r>
      <w:r w:rsidRPr="000127D2">
        <w:rPr>
          <w:color w:val="000000" w:themeColor="text1"/>
        </w:rPr>
        <w:t>;</w:t>
      </w:r>
      <w:r w:rsidR="0022717A" w:rsidRPr="000127D2">
        <w:rPr>
          <w:color w:val="000000" w:themeColor="text1"/>
        </w:rPr>
        <w:t xml:space="preserve"> с</w:t>
      </w:r>
      <w:r w:rsidRPr="000127D2">
        <w:rPr>
          <w:color w:val="000000" w:themeColor="text1"/>
        </w:rPr>
        <w:t>истем</w:t>
      </w:r>
      <w:r w:rsidR="0022717A" w:rsidRPr="000127D2">
        <w:rPr>
          <w:color w:val="000000" w:themeColor="text1"/>
        </w:rPr>
        <w:t>ы</w:t>
      </w:r>
      <w:r w:rsidRPr="000127D2">
        <w:rPr>
          <w:color w:val="000000" w:themeColor="text1"/>
        </w:rPr>
        <w:t xml:space="preserve"> поощрения для педагогов</w:t>
      </w:r>
      <w:r w:rsidR="0022717A" w:rsidRPr="000127D2">
        <w:rPr>
          <w:color w:val="000000" w:themeColor="text1"/>
        </w:rPr>
        <w:t xml:space="preserve"> (внедрение эффективного контракта)</w:t>
      </w:r>
      <w:r w:rsidRPr="000127D2">
        <w:rPr>
          <w:color w:val="000000" w:themeColor="text1"/>
        </w:rPr>
        <w:t>;</w:t>
      </w:r>
      <w:r w:rsidR="0022717A" w:rsidRPr="000127D2">
        <w:rPr>
          <w:color w:val="000000" w:themeColor="text1"/>
        </w:rPr>
        <w:t xml:space="preserve"> в</w:t>
      </w:r>
      <w:r w:rsidRPr="000127D2">
        <w:rPr>
          <w:color w:val="000000" w:themeColor="text1"/>
        </w:rPr>
        <w:t>озможности творческого п</w:t>
      </w:r>
      <w:r w:rsidR="0022717A" w:rsidRPr="000127D2">
        <w:rPr>
          <w:color w:val="000000" w:themeColor="text1"/>
        </w:rPr>
        <w:t>рофессионального роста педагога</w:t>
      </w:r>
      <w:r w:rsidRPr="000127D2">
        <w:rPr>
          <w:color w:val="000000" w:themeColor="text1"/>
        </w:rPr>
        <w:t>;</w:t>
      </w:r>
      <w:r w:rsidR="0022717A" w:rsidRPr="000127D2">
        <w:rPr>
          <w:color w:val="000000" w:themeColor="text1"/>
        </w:rPr>
        <w:t xml:space="preserve"> использование т</w:t>
      </w:r>
      <w:r w:rsidRPr="000127D2">
        <w:rPr>
          <w:color w:val="000000" w:themeColor="text1"/>
        </w:rPr>
        <w:t>ехнологи</w:t>
      </w:r>
      <w:r w:rsidR="0022717A" w:rsidRPr="000127D2">
        <w:rPr>
          <w:color w:val="000000" w:themeColor="text1"/>
        </w:rPr>
        <w:t>й</w:t>
      </w:r>
      <w:r w:rsidRPr="000127D2">
        <w:rPr>
          <w:color w:val="000000" w:themeColor="text1"/>
        </w:rPr>
        <w:t xml:space="preserve"> обучения педагогов;</w:t>
      </w:r>
      <w:r w:rsidR="0022717A" w:rsidRPr="000127D2">
        <w:rPr>
          <w:color w:val="000000" w:themeColor="text1"/>
        </w:rPr>
        <w:t xml:space="preserve"> расширение в</w:t>
      </w:r>
      <w:r w:rsidRPr="000127D2">
        <w:rPr>
          <w:color w:val="000000" w:themeColor="text1"/>
        </w:rPr>
        <w:t>озможности обучения родителей</w:t>
      </w:r>
      <w:r w:rsidR="0022717A" w:rsidRPr="000127D2">
        <w:rPr>
          <w:color w:val="000000" w:themeColor="text1"/>
        </w:rPr>
        <w:t xml:space="preserve"> (законных представителей) и др. </w:t>
      </w:r>
    </w:p>
    <w:p w:rsidR="00D12CEF" w:rsidRPr="000127D2" w:rsidRDefault="00D5757B" w:rsidP="00D5757B">
      <w:pPr>
        <w:pStyle w:val="21"/>
        <w:tabs>
          <w:tab w:val="num" w:pos="1534"/>
        </w:tabs>
        <w:spacing w:line="276" w:lineRule="auto"/>
        <w:ind w:right="0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A17270" w:rsidRPr="000127D2">
        <w:rPr>
          <w:color w:val="000000" w:themeColor="text1"/>
        </w:rPr>
        <w:t>Консультативно-методическое.</w:t>
      </w:r>
      <w:r w:rsidR="00A22C28" w:rsidRPr="000127D2">
        <w:rPr>
          <w:color w:val="000000" w:themeColor="text1"/>
        </w:rPr>
        <w:t xml:space="preserve"> Цель:</w:t>
      </w:r>
      <w:r w:rsidR="00A22C28" w:rsidRPr="000127D2">
        <w:rPr>
          <w:b/>
          <w:color w:val="000000" w:themeColor="text1"/>
        </w:rPr>
        <w:t xml:space="preserve"> </w:t>
      </w:r>
      <w:r w:rsidR="00D12CEF" w:rsidRPr="000127D2">
        <w:rPr>
          <w:color w:val="000000" w:themeColor="text1"/>
        </w:rPr>
        <w:t xml:space="preserve">обеспечение доступности дошкольного образования, единства и преемственности семейного и общественного воспитания, повышения педагогической компетентности родителей (законных представителей), воспитывающих детей </w:t>
      </w:r>
      <w:r w:rsidR="00A22C28" w:rsidRPr="000127D2">
        <w:rPr>
          <w:color w:val="000000" w:themeColor="text1"/>
        </w:rPr>
        <w:t>с ОВЗ как</w:t>
      </w:r>
      <w:r w:rsidR="00D12CEF" w:rsidRPr="000127D2">
        <w:rPr>
          <w:color w:val="000000" w:themeColor="text1"/>
        </w:rPr>
        <w:t xml:space="preserve"> в домашних условиях, </w:t>
      </w:r>
      <w:r w:rsidR="00A22C28" w:rsidRPr="000127D2">
        <w:rPr>
          <w:color w:val="000000" w:themeColor="text1"/>
        </w:rPr>
        <w:t>так и в ДОУ</w:t>
      </w:r>
      <w:r w:rsidR="00D12CEF" w:rsidRPr="000127D2">
        <w:rPr>
          <w:color w:val="000000" w:themeColor="text1"/>
        </w:rPr>
        <w:t>.</w:t>
      </w:r>
    </w:p>
    <w:p w:rsidR="00D12CEF" w:rsidRPr="000127D2" w:rsidRDefault="00D12CEF" w:rsidP="009F18A4">
      <w:pPr>
        <w:pStyle w:val="21"/>
        <w:tabs>
          <w:tab w:val="num" w:pos="426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>Основны</w:t>
      </w:r>
      <w:r w:rsidR="00A22C28" w:rsidRPr="000127D2">
        <w:rPr>
          <w:color w:val="000000" w:themeColor="text1"/>
        </w:rPr>
        <w:t>е</w:t>
      </w:r>
      <w:r w:rsidRPr="000127D2">
        <w:rPr>
          <w:color w:val="000000" w:themeColor="text1"/>
        </w:rPr>
        <w:t xml:space="preserve"> задач</w:t>
      </w:r>
      <w:r w:rsidR="00A22C28" w:rsidRPr="000127D2">
        <w:rPr>
          <w:color w:val="000000" w:themeColor="text1"/>
        </w:rPr>
        <w:t>и</w:t>
      </w:r>
      <w:r w:rsidRPr="000127D2">
        <w:rPr>
          <w:color w:val="000000" w:themeColor="text1"/>
        </w:rPr>
        <w:t>:</w:t>
      </w:r>
    </w:p>
    <w:p w:rsidR="00D12CEF" w:rsidRPr="000127D2" w:rsidRDefault="00D12CEF" w:rsidP="009F18A4">
      <w:pPr>
        <w:pStyle w:val="21"/>
        <w:tabs>
          <w:tab w:val="num" w:pos="426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>- оказание методической, диагностической, консультативной помощи родителям (законным представителям) по различным вопросам воспитания, обучения и развития ребенка дошкольного возраста;</w:t>
      </w:r>
    </w:p>
    <w:p w:rsidR="00D12CEF" w:rsidRPr="000127D2" w:rsidRDefault="00D12CEF" w:rsidP="009F18A4">
      <w:pPr>
        <w:pStyle w:val="21"/>
        <w:tabs>
          <w:tab w:val="num" w:pos="426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>- содействие в социализации детей дошкольного возраста, не посещающих образовательные организации;</w:t>
      </w:r>
    </w:p>
    <w:p w:rsidR="00D12CEF" w:rsidRPr="000127D2" w:rsidRDefault="00D12CEF" w:rsidP="009F18A4">
      <w:pPr>
        <w:pStyle w:val="21"/>
        <w:tabs>
          <w:tab w:val="num" w:pos="426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>- своевременное выявление детей раннего и дошкольного возраста с ограниченными возможностями здоровья с целью квалифицированной коррекции недостатков в психическом и (или) физическом развитии</w:t>
      </w:r>
      <w:r w:rsidR="00A22C28" w:rsidRPr="000127D2">
        <w:rPr>
          <w:color w:val="000000" w:themeColor="text1"/>
        </w:rPr>
        <w:t>.</w:t>
      </w:r>
    </w:p>
    <w:p w:rsidR="00D12CEF" w:rsidRPr="000127D2" w:rsidRDefault="00D12CEF" w:rsidP="009F18A4">
      <w:pPr>
        <w:pStyle w:val="21"/>
        <w:tabs>
          <w:tab w:val="num" w:pos="426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lastRenderedPageBreak/>
        <w:t xml:space="preserve">Направлениями </w:t>
      </w:r>
      <w:r w:rsidR="00A22C28" w:rsidRPr="000127D2">
        <w:rPr>
          <w:color w:val="000000" w:themeColor="text1"/>
        </w:rPr>
        <w:t xml:space="preserve">консультационно-методической </w:t>
      </w:r>
      <w:r w:rsidRPr="000127D2">
        <w:rPr>
          <w:color w:val="000000" w:themeColor="text1"/>
        </w:rPr>
        <w:t xml:space="preserve">деятельности </w:t>
      </w:r>
      <w:r w:rsidR="00A22C28" w:rsidRPr="000127D2">
        <w:rPr>
          <w:color w:val="000000" w:themeColor="text1"/>
        </w:rPr>
        <w:t>являются</w:t>
      </w:r>
      <w:r w:rsidRPr="000127D2">
        <w:rPr>
          <w:color w:val="000000" w:themeColor="text1"/>
        </w:rPr>
        <w:t>:</w:t>
      </w:r>
    </w:p>
    <w:p w:rsidR="00D12CEF" w:rsidRPr="000127D2" w:rsidRDefault="00D12CEF" w:rsidP="009F18A4">
      <w:pPr>
        <w:pStyle w:val="21"/>
        <w:tabs>
          <w:tab w:val="num" w:pos="426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>Информационно-консультативное направление:</w:t>
      </w:r>
    </w:p>
    <w:p w:rsidR="00D12CEF" w:rsidRPr="000127D2" w:rsidRDefault="00D12CEF" w:rsidP="009F18A4">
      <w:pPr>
        <w:pStyle w:val="21"/>
        <w:tabs>
          <w:tab w:val="num" w:pos="426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 xml:space="preserve">- информирование родителей об образовательных услугах, предоставляемых КМЦ, </w:t>
      </w:r>
      <w:r w:rsidR="00A22C28" w:rsidRPr="000127D2">
        <w:rPr>
          <w:color w:val="000000" w:themeColor="text1"/>
        </w:rPr>
        <w:t xml:space="preserve">ДОУ, </w:t>
      </w:r>
      <w:r w:rsidRPr="000127D2">
        <w:rPr>
          <w:color w:val="000000" w:themeColor="text1"/>
        </w:rPr>
        <w:t>другими образовательными и общественными учреждениями</w:t>
      </w:r>
      <w:r w:rsidR="00A22C28" w:rsidRPr="000127D2">
        <w:rPr>
          <w:color w:val="000000" w:themeColor="text1"/>
        </w:rPr>
        <w:t xml:space="preserve"> по сетевому взаимодействию</w:t>
      </w:r>
      <w:r w:rsidRPr="000127D2">
        <w:rPr>
          <w:color w:val="000000" w:themeColor="text1"/>
        </w:rPr>
        <w:t>;</w:t>
      </w:r>
    </w:p>
    <w:p w:rsidR="00D12CEF" w:rsidRPr="000127D2" w:rsidRDefault="00D12CEF" w:rsidP="009F18A4">
      <w:pPr>
        <w:pStyle w:val="21"/>
        <w:tabs>
          <w:tab w:val="num" w:pos="426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>- консультирование родителей по вопросам воспитания, обучения, развития детей, коррекции и ликвидации пробелов в развитии, осуществления взаимодействия с детьми в условиях семейного воспитания.</w:t>
      </w:r>
    </w:p>
    <w:p w:rsidR="00D12CEF" w:rsidRPr="000127D2" w:rsidRDefault="00D12CEF" w:rsidP="009F18A4">
      <w:pPr>
        <w:pStyle w:val="21"/>
        <w:tabs>
          <w:tab w:val="num" w:pos="426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>Диагностическое направление</w:t>
      </w:r>
      <w:r w:rsidR="00A22C28" w:rsidRPr="000127D2">
        <w:rPr>
          <w:color w:val="000000" w:themeColor="text1"/>
        </w:rPr>
        <w:t xml:space="preserve"> основано </w:t>
      </w:r>
      <w:proofErr w:type="gramStart"/>
      <w:r w:rsidR="00A22C28" w:rsidRPr="000127D2">
        <w:rPr>
          <w:color w:val="000000" w:themeColor="text1"/>
        </w:rPr>
        <w:t>на</w:t>
      </w:r>
      <w:proofErr w:type="gramEnd"/>
      <w:r w:rsidRPr="000127D2">
        <w:rPr>
          <w:color w:val="000000" w:themeColor="text1"/>
        </w:rPr>
        <w:t>:</w:t>
      </w:r>
    </w:p>
    <w:p w:rsidR="00D12CEF" w:rsidRPr="000127D2" w:rsidRDefault="00D12CEF" w:rsidP="009F18A4">
      <w:pPr>
        <w:pStyle w:val="21"/>
        <w:tabs>
          <w:tab w:val="num" w:pos="426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 xml:space="preserve">- </w:t>
      </w:r>
      <w:proofErr w:type="gramStart"/>
      <w:r w:rsidRPr="000127D2">
        <w:rPr>
          <w:color w:val="000000" w:themeColor="text1"/>
        </w:rPr>
        <w:t>изучени</w:t>
      </w:r>
      <w:r w:rsidR="00A22C28" w:rsidRPr="000127D2">
        <w:rPr>
          <w:color w:val="000000" w:themeColor="text1"/>
        </w:rPr>
        <w:t>и</w:t>
      </w:r>
      <w:proofErr w:type="gramEnd"/>
      <w:r w:rsidRPr="000127D2">
        <w:rPr>
          <w:color w:val="000000" w:themeColor="text1"/>
        </w:rPr>
        <w:t xml:space="preserve"> запросов родителей в образовательных услугах;</w:t>
      </w:r>
    </w:p>
    <w:p w:rsidR="00D12CEF" w:rsidRPr="000127D2" w:rsidRDefault="00D12CEF" w:rsidP="009F18A4">
      <w:pPr>
        <w:pStyle w:val="21"/>
        <w:tabs>
          <w:tab w:val="num" w:pos="426"/>
        </w:tabs>
        <w:spacing w:line="276" w:lineRule="auto"/>
        <w:ind w:right="0"/>
        <w:rPr>
          <w:color w:val="000000" w:themeColor="text1"/>
        </w:rPr>
      </w:pPr>
      <w:proofErr w:type="gramStart"/>
      <w:r w:rsidRPr="000127D2">
        <w:rPr>
          <w:color w:val="000000" w:themeColor="text1"/>
        </w:rPr>
        <w:t>- комплексно</w:t>
      </w:r>
      <w:r w:rsidR="00A22C28" w:rsidRPr="000127D2">
        <w:rPr>
          <w:color w:val="000000" w:themeColor="text1"/>
        </w:rPr>
        <w:t>м</w:t>
      </w:r>
      <w:r w:rsidRPr="000127D2">
        <w:rPr>
          <w:color w:val="000000" w:themeColor="text1"/>
        </w:rPr>
        <w:t xml:space="preserve"> или дифференцированно</w:t>
      </w:r>
      <w:r w:rsidR="00A22C28" w:rsidRPr="000127D2">
        <w:rPr>
          <w:color w:val="000000" w:themeColor="text1"/>
        </w:rPr>
        <w:t>м</w:t>
      </w:r>
      <w:r w:rsidRPr="000127D2">
        <w:rPr>
          <w:color w:val="000000" w:themeColor="text1"/>
        </w:rPr>
        <w:t xml:space="preserve"> изучени</w:t>
      </w:r>
      <w:r w:rsidR="00A22C28" w:rsidRPr="000127D2">
        <w:rPr>
          <w:color w:val="000000" w:themeColor="text1"/>
        </w:rPr>
        <w:t>и</w:t>
      </w:r>
      <w:r w:rsidRPr="000127D2">
        <w:rPr>
          <w:color w:val="000000" w:themeColor="text1"/>
        </w:rPr>
        <w:t xml:space="preserve"> личности ребенка с использованием диагностических методик психолого-педагогического обследования:</w:t>
      </w:r>
      <w:r w:rsidR="00A22C28" w:rsidRPr="000127D2">
        <w:rPr>
          <w:color w:val="000000" w:themeColor="text1"/>
        </w:rPr>
        <w:t xml:space="preserve"> в</w:t>
      </w:r>
      <w:r w:rsidRPr="000127D2">
        <w:rPr>
          <w:color w:val="000000" w:themeColor="text1"/>
        </w:rPr>
        <w:t>ыявление потенциальных возможностей ребенка</w:t>
      </w:r>
      <w:r w:rsidR="00A22C28" w:rsidRPr="000127D2">
        <w:rPr>
          <w:color w:val="000000" w:themeColor="text1"/>
        </w:rPr>
        <w:t>, в</w:t>
      </w:r>
      <w:r w:rsidRPr="000127D2">
        <w:rPr>
          <w:color w:val="000000" w:themeColor="text1"/>
        </w:rPr>
        <w:t>ыявление уровня и особенностей развития различных видов деятельности ребенка: познавательной, речевой, изо</w:t>
      </w:r>
      <w:r w:rsidR="00A22C28" w:rsidRPr="000127D2">
        <w:rPr>
          <w:color w:val="000000" w:themeColor="text1"/>
        </w:rPr>
        <w:t>бразительной, конструктивной, в</w:t>
      </w:r>
      <w:r w:rsidRPr="000127D2">
        <w:rPr>
          <w:color w:val="000000" w:themeColor="text1"/>
        </w:rPr>
        <w:t>ыявление уровня физического развития ребенка</w:t>
      </w:r>
      <w:r w:rsidR="00A22C28" w:rsidRPr="000127D2">
        <w:rPr>
          <w:color w:val="000000" w:themeColor="text1"/>
        </w:rPr>
        <w:t xml:space="preserve">; </w:t>
      </w:r>
      <w:r w:rsidRPr="000127D2">
        <w:rPr>
          <w:color w:val="000000" w:themeColor="text1"/>
        </w:rPr>
        <w:t>подбор оптимальных видов помощи родителям и детям в зависимости от потребностей в образовательных услугах и возможных пробелов в развитии детей;</w:t>
      </w:r>
      <w:proofErr w:type="gramEnd"/>
      <w:r w:rsidR="00A22C28" w:rsidRPr="000127D2">
        <w:rPr>
          <w:color w:val="000000" w:themeColor="text1"/>
        </w:rPr>
        <w:t xml:space="preserve"> </w:t>
      </w:r>
      <w:r w:rsidRPr="000127D2">
        <w:rPr>
          <w:color w:val="000000" w:themeColor="text1"/>
        </w:rPr>
        <w:t>разработка обоснованных рекомендаций родителям по осуществлению семейного воспитания в зависимости от состояния здоровья ребенка, индивидуальных особенностей его развития, адаптивности к ближайшему окружению;</w:t>
      </w:r>
    </w:p>
    <w:p w:rsidR="00A22C28" w:rsidRPr="00342D74" w:rsidRDefault="00D12CEF" w:rsidP="00342D74">
      <w:pPr>
        <w:pStyle w:val="21"/>
        <w:tabs>
          <w:tab w:val="num" w:pos="426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>подготовка по согласованию с родителями заключения о развитии ребенка, нуждающегося в обращении в психолого-медико-педагогическую комиссию (далее – ПМПК).</w:t>
      </w:r>
    </w:p>
    <w:p w:rsidR="00D12CEF" w:rsidRPr="000127D2" w:rsidRDefault="00D12CEF" w:rsidP="00743FA8">
      <w:pPr>
        <w:pStyle w:val="21"/>
        <w:tabs>
          <w:tab w:val="num" w:pos="426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>Коррекционно-развивающее направление</w:t>
      </w:r>
      <w:r w:rsidR="00A22C28" w:rsidRPr="000127D2">
        <w:rPr>
          <w:color w:val="000000" w:themeColor="text1"/>
        </w:rPr>
        <w:t xml:space="preserve"> обусловлено</w:t>
      </w:r>
      <w:r w:rsidRPr="000127D2">
        <w:rPr>
          <w:color w:val="000000" w:themeColor="text1"/>
        </w:rPr>
        <w:t>:</w:t>
      </w:r>
    </w:p>
    <w:p w:rsidR="00D12CEF" w:rsidRPr="000127D2" w:rsidRDefault="00D12CEF" w:rsidP="00743FA8">
      <w:pPr>
        <w:pStyle w:val="21"/>
        <w:tabs>
          <w:tab w:val="num" w:pos="426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>- социализаци</w:t>
      </w:r>
      <w:r w:rsidR="00A22C28" w:rsidRPr="000127D2">
        <w:rPr>
          <w:color w:val="000000" w:themeColor="text1"/>
        </w:rPr>
        <w:t>ей</w:t>
      </w:r>
      <w:r w:rsidRPr="000127D2">
        <w:rPr>
          <w:color w:val="000000" w:themeColor="text1"/>
        </w:rPr>
        <w:t xml:space="preserve"> детей дошкольного возраста, не посещающих образовательные организации;</w:t>
      </w:r>
    </w:p>
    <w:p w:rsidR="00D12CEF" w:rsidRPr="000127D2" w:rsidRDefault="00D12CEF" w:rsidP="00743FA8">
      <w:pPr>
        <w:pStyle w:val="21"/>
        <w:tabs>
          <w:tab w:val="num" w:pos="426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>- помощь</w:t>
      </w:r>
      <w:r w:rsidR="00A22C28" w:rsidRPr="000127D2">
        <w:rPr>
          <w:color w:val="000000" w:themeColor="text1"/>
        </w:rPr>
        <w:t>ю</w:t>
      </w:r>
      <w:r w:rsidRPr="000127D2">
        <w:rPr>
          <w:color w:val="000000" w:themeColor="text1"/>
        </w:rPr>
        <w:t xml:space="preserve"> в подготовке </w:t>
      </w:r>
      <w:r w:rsidR="00A22C28" w:rsidRPr="000127D2">
        <w:rPr>
          <w:color w:val="000000" w:themeColor="text1"/>
        </w:rPr>
        <w:t>к</w:t>
      </w:r>
      <w:r w:rsidRPr="000127D2">
        <w:rPr>
          <w:color w:val="000000" w:themeColor="text1"/>
        </w:rPr>
        <w:t xml:space="preserve"> школ</w:t>
      </w:r>
      <w:r w:rsidR="00A22C28" w:rsidRPr="000127D2">
        <w:rPr>
          <w:color w:val="000000" w:themeColor="text1"/>
        </w:rPr>
        <w:t>е</w:t>
      </w:r>
      <w:r w:rsidRPr="000127D2">
        <w:rPr>
          <w:color w:val="000000" w:themeColor="text1"/>
        </w:rPr>
        <w:t>;</w:t>
      </w:r>
    </w:p>
    <w:p w:rsidR="00D12CEF" w:rsidRPr="000127D2" w:rsidRDefault="00D12CEF" w:rsidP="00743FA8">
      <w:pPr>
        <w:pStyle w:val="21"/>
        <w:tabs>
          <w:tab w:val="num" w:pos="426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>- профилактик</w:t>
      </w:r>
      <w:r w:rsidR="00A22C28" w:rsidRPr="000127D2">
        <w:rPr>
          <w:color w:val="000000" w:themeColor="text1"/>
        </w:rPr>
        <w:t>е</w:t>
      </w:r>
      <w:r w:rsidRPr="000127D2">
        <w:rPr>
          <w:color w:val="000000" w:themeColor="text1"/>
        </w:rPr>
        <w:t xml:space="preserve"> различных отклонений в физическом, психическом и социальном развитии детей дошкольного возраста, не посещающих образовательные организации;</w:t>
      </w:r>
    </w:p>
    <w:p w:rsidR="00D12CEF" w:rsidRPr="000127D2" w:rsidRDefault="00D12CEF" w:rsidP="00743FA8">
      <w:pPr>
        <w:pStyle w:val="21"/>
        <w:tabs>
          <w:tab w:val="num" w:pos="426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>- организационн</w:t>
      </w:r>
      <w:r w:rsidR="00A22C28" w:rsidRPr="000127D2">
        <w:rPr>
          <w:color w:val="000000" w:themeColor="text1"/>
        </w:rPr>
        <w:t>ой</w:t>
      </w:r>
      <w:r w:rsidRPr="000127D2">
        <w:rPr>
          <w:color w:val="000000" w:themeColor="text1"/>
        </w:rPr>
        <w:t xml:space="preserve"> деятельност</w:t>
      </w:r>
      <w:r w:rsidR="00A22C28" w:rsidRPr="000127D2">
        <w:rPr>
          <w:color w:val="000000" w:themeColor="text1"/>
        </w:rPr>
        <w:t>ью</w:t>
      </w:r>
      <w:r w:rsidRPr="000127D2">
        <w:rPr>
          <w:color w:val="000000" w:themeColor="text1"/>
        </w:rPr>
        <w:t>;</w:t>
      </w:r>
    </w:p>
    <w:p w:rsidR="00D12CEF" w:rsidRPr="000127D2" w:rsidRDefault="00D12CEF" w:rsidP="00743FA8">
      <w:pPr>
        <w:pStyle w:val="21"/>
        <w:tabs>
          <w:tab w:val="num" w:pos="426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>- создание</w:t>
      </w:r>
      <w:r w:rsidR="00A22C28" w:rsidRPr="000127D2">
        <w:rPr>
          <w:color w:val="000000" w:themeColor="text1"/>
        </w:rPr>
        <w:t>м</w:t>
      </w:r>
      <w:r w:rsidRPr="000127D2">
        <w:rPr>
          <w:color w:val="000000" w:themeColor="text1"/>
        </w:rPr>
        <w:t xml:space="preserve"> условий для закаливания и оздоровления детей</w:t>
      </w:r>
    </w:p>
    <w:p w:rsidR="00D12CEF" w:rsidRPr="000127D2" w:rsidRDefault="00D12CEF" w:rsidP="00743FA8">
      <w:pPr>
        <w:pStyle w:val="21"/>
        <w:tabs>
          <w:tab w:val="num" w:pos="426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>- логопедическ</w:t>
      </w:r>
      <w:r w:rsidR="00A22C28" w:rsidRPr="000127D2">
        <w:rPr>
          <w:color w:val="000000" w:themeColor="text1"/>
        </w:rPr>
        <w:t>ой</w:t>
      </w:r>
      <w:r w:rsidRPr="000127D2">
        <w:rPr>
          <w:color w:val="000000" w:themeColor="text1"/>
        </w:rPr>
        <w:t xml:space="preserve"> коррекци</w:t>
      </w:r>
      <w:r w:rsidR="00A22C28" w:rsidRPr="000127D2">
        <w:rPr>
          <w:color w:val="000000" w:themeColor="text1"/>
        </w:rPr>
        <w:t>и</w:t>
      </w:r>
      <w:r w:rsidRPr="000127D2">
        <w:rPr>
          <w:color w:val="000000" w:themeColor="text1"/>
        </w:rPr>
        <w:t xml:space="preserve"> нарушений речи;</w:t>
      </w:r>
    </w:p>
    <w:p w:rsidR="00A17270" w:rsidRPr="000127D2" w:rsidRDefault="00D12CEF" w:rsidP="00743FA8">
      <w:pPr>
        <w:pStyle w:val="21"/>
        <w:tabs>
          <w:tab w:val="num" w:pos="426"/>
        </w:tabs>
        <w:spacing w:line="276" w:lineRule="auto"/>
        <w:ind w:right="0"/>
        <w:rPr>
          <w:color w:val="000000" w:themeColor="text1"/>
        </w:rPr>
      </w:pPr>
      <w:r w:rsidRPr="000127D2">
        <w:rPr>
          <w:color w:val="000000" w:themeColor="text1"/>
        </w:rPr>
        <w:t xml:space="preserve">- </w:t>
      </w:r>
      <w:proofErr w:type="spellStart"/>
      <w:r w:rsidRPr="000127D2">
        <w:rPr>
          <w:color w:val="000000" w:themeColor="text1"/>
        </w:rPr>
        <w:t>деятельностно</w:t>
      </w:r>
      <w:r w:rsidR="00A22C28" w:rsidRPr="000127D2">
        <w:rPr>
          <w:color w:val="000000" w:themeColor="text1"/>
        </w:rPr>
        <w:t>м</w:t>
      </w:r>
      <w:proofErr w:type="spellEnd"/>
      <w:r w:rsidRPr="000127D2">
        <w:rPr>
          <w:color w:val="000000" w:themeColor="text1"/>
        </w:rPr>
        <w:t xml:space="preserve"> </w:t>
      </w:r>
      <w:proofErr w:type="gramStart"/>
      <w:r w:rsidRPr="000127D2">
        <w:rPr>
          <w:color w:val="000000" w:themeColor="text1"/>
        </w:rPr>
        <w:t>включени</w:t>
      </w:r>
      <w:r w:rsidR="00A22C28" w:rsidRPr="000127D2">
        <w:rPr>
          <w:color w:val="000000" w:themeColor="text1"/>
        </w:rPr>
        <w:t>и</w:t>
      </w:r>
      <w:proofErr w:type="gramEnd"/>
      <w:r w:rsidRPr="000127D2">
        <w:rPr>
          <w:color w:val="000000" w:themeColor="text1"/>
        </w:rPr>
        <w:t xml:space="preserve"> родителей в образовательную деятельность, обучени</w:t>
      </w:r>
      <w:r w:rsidR="00A22C28" w:rsidRPr="000127D2">
        <w:rPr>
          <w:color w:val="000000" w:themeColor="text1"/>
        </w:rPr>
        <w:t>и</w:t>
      </w:r>
      <w:r w:rsidRPr="000127D2">
        <w:rPr>
          <w:color w:val="000000" w:themeColor="text1"/>
        </w:rPr>
        <w:t xml:space="preserve"> способам взаимодействия с ребенком.</w:t>
      </w:r>
    </w:p>
    <w:p w:rsidR="00896CFE" w:rsidRPr="000127D2" w:rsidRDefault="000E09ED" w:rsidP="00743FA8">
      <w:pPr>
        <w:pStyle w:val="Default"/>
        <w:spacing w:line="276" w:lineRule="auto"/>
        <w:ind w:hanging="360"/>
        <w:jc w:val="both"/>
        <w:rPr>
          <w:color w:val="000000" w:themeColor="text1"/>
        </w:rPr>
      </w:pPr>
      <w:r w:rsidRPr="000127D2">
        <w:rPr>
          <w:color w:val="000000" w:themeColor="text1"/>
          <w:sz w:val="28"/>
          <w:szCs w:val="28"/>
        </w:rPr>
        <w:t xml:space="preserve">           </w:t>
      </w:r>
      <w:r w:rsidR="00896CFE" w:rsidRPr="000127D2">
        <w:rPr>
          <w:color w:val="000000" w:themeColor="text1"/>
          <w:sz w:val="28"/>
          <w:szCs w:val="28"/>
        </w:rPr>
        <w:t>Коллектив дошкольного учреждения ежегодно анализирует состояние образовательного уровня, и соответственно востребованности, определяет для себя ряд целей и задач по стратегическим направлениям работы</w:t>
      </w:r>
      <w:r w:rsidR="00896CFE" w:rsidRPr="000127D2">
        <w:rPr>
          <w:color w:val="000000" w:themeColor="text1"/>
        </w:rPr>
        <w:t xml:space="preserve">. </w:t>
      </w:r>
    </w:p>
    <w:p w:rsidR="00896CFE" w:rsidRPr="000127D2" w:rsidRDefault="000E09ED" w:rsidP="00743FA8">
      <w:pPr>
        <w:tabs>
          <w:tab w:val="left" w:pos="1276"/>
        </w:tabs>
        <w:spacing w:line="276" w:lineRule="auto"/>
        <w:ind w:hanging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lastRenderedPageBreak/>
        <w:t xml:space="preserve">           </w:t>
      </w:r>
      <w:r w:rsidR="00896CFE" w:rsidRPr="000127D2">
        <w:rPr>
          <w:color w:val="000000" w:themeColor="text1"/>
          <w:sz w:val="28"/>
          <w:szCs w:val="28"/>
        </w:rPr>
        <w:t>Данные анализа отражаются в публичном отчете (</w:t>
      </w:r>
      <w:proofErr w:type="spellStart"/>
      <w:r w:rsidR="00896CFE" w:rsidRPr="000127D2">
        <w:rPr>
          <w:color w:val="000000" w:themeColor="text1"/>
          <w:sz w:val="28"/>
          <w:szCs w:val="28"/>
        </w:rPr>
        <w:t>самообследовании</w:t>
      </w:r>
      <w:proofErr w:type="spellEnd"/>
      <w:r w:rsidR="00896CFE" w:rsidRPr="000127D2">
        <w:rPr>
          <w:color w:val="000000" w:themeColor="text1"/>
          <w:sz w:val="28"/>
          <w:szCs w:val="28"/>
        </w:rPr>
        <w:t xml:space="preserve">),  итоговом анализе при годовом плане ежегодно. </w:t>
      </w:r>
    </w:p>
    <w:p w:rsidR="00896CFE" w:rsidRPr="000127D2" w:rsidRDefault="000E09ED" w:rsidP="00A25BD9">
      <w:pPr>
        <w:spacing w:line="276" w:lineRule="auto"/>
        <w:ind w:left="360" w:hanging="360"/>
        <w:jc w:val="both"/>
        <w:rPr>
          <w:b/>
          <w:color w:val="000000" w:themeColor="text1"/>
          <w:sz w:val="28"/>
        </w:rPr>
      </w:pPr>
      <w:r w:rsidRPr="000127D2">
        <w:rPr>
          <w:b/>
          <w:color w:val="000000" w:themeColor="text1"/>
          <w:sz w:val="28"/>
        </w:rPr>
        <w:t xml:space="preserve">           </w:t>
      </w:r>
      <w:r w:rsidR="00896CFE" w:rsidRPr="000127D2">
        <w:rPr>
          <w:b/>
          <w:color w:val="000000" w:themeColor="text1"/>
          <w:sz w:val="28"/>
        </w:rPr>
        <w:t xml:space="preserve">2.2 Содержание </w:t>
      </w:r>
      <w:r w:rsidR="00A22C28" w:rsidRPr="000127D2">
        <w:rPr>
          <w:b/>
          <w:color w:val="000000" w:themeColor="text1"/>
          <w:sz w:val="28"/>
        </w:rPr>
        <w:t>образовательного процесса</w:t>
      </w:r>
      <w:r w:rsidR="00896CFE" w:rsidRPr="000127D2">
        <w:rPr>
          <w:b/>
          <w:color w:val="000000" w:themeColor="text1"/>
          <w:sz w:val="28"/>
        </w:rPr>
        <w:t xml:space="preserve"> в ДОУ (ДОО).</w:t>
      </w:r>
    </w:p>
    <w:p w:rsidR="00896CFE" w:rsidRPr="000127D2" w:rsidRDefault="00896CFE" w:rsidP="00143D53">
      <w:pPr>
        <w:spacing w:line="276" w:lineRule="auto"/>
        <w:ind w:hanging="360"/>
        <w:jc w:val="both"/>
        <w:rPr>
          <w:color w:val="000000" w:themeColor="text1"/>
          <w:sz w:val="28"/>
        </w:rPr>
      </w:pPr>
      <w:r w:rsidRPr="000127D2">
        <w:rPr>
          <w:b/>
          <w:color w:val="000000" w:themeColor="text1"/>
          <w:sz w:val="28"/>
        </w:rPr>
        <w:t xml:space="preserve">     </w:t>
      </w:r>
      <w:r w:rsidR="00143D53">
        <w:rPr>
          <w:b/>
          <w:color w:val="000000" w:themeColor="text1"/>
          <w:sz w:val="28"/>
        </w:rPr>
        <w:t xml:space="preserve">   </w:t>
      </w:r>
      <w:proofErr w:type="gramStart"/>
      <w:r w:rsidRPr="000127D2">
        <w:rPr>
          <w:color w:val="000000" w:themeColor="text1"/>
          <w:sz w:val="28"/>
        </w:rPr>
        <w:t xml:space="preserve">Образовательная деятельность  осуществляется в процессе организации различных видов детской деятельности </w:t>
      </w:r>
      <w:r w:rsidR="00143D53">
        <w:rPr>
          <w:color w:val="000000" w:themeColor="text1"/>
          <w:sz w:val="28"/>
        </w:rPr>
        <w:t xml:space="preserve">от </w:t>
      </w:r>
      <w:r w:rsidR="00342D74">
        <w:rPr>
          <w:color w:val="000000" w:themeColor="text1"/>
          <w:sz w:val="28"/>
        </w:rPr>
        <w:t>1,5</w:t>
      </w:r>
      <w:r w:rsidR="00736CB4" w:rsidRPr="000127D2">
        <w:rPr>
          <w:color w:val="000000" w:themeColor="text1"/>
          <w:sz w:val="28"/>
        </w:rPr>
        <w:t xml:space="preserve"> лет – 3</w:t>
      </w:r>
      <w:r w:rsidR="00342D74">
        <w:rPr>
          <w:color w:val="000000" w:themeColor="text1"/>
          <w:sz w:val="28"/>
        </w:rPr>
        <w:t xml:space="preserve"> лет </w:t>
      </w:r>
      <w:r w:rsidR="00736CB4" w:rsidRPr="000127D2">
        <w:rPr>
          <w:color w:val="000000" w:themeColor="text1"/>
          <w:sz w:val="28"/>
        </w:rPr>
        <w:t xml:space="preserve">- </w:t>
      </w:r>
      <w:r w:rsidRPr="000127D2">
        <w:rPr>
          <w:color w:val="000000" w:themeColor="text1"/>
          <w:sz w:val="28"/>
        </w:rPr>
        <w:t>(предметной, игровой, экспериментирования, общения с взрослым, самообслуживания, двигательной); 3</w:t>
      </w:r>
      <w:r w:rsidR="00736CB4" w:rsidRPr="000127D2">
        <w:rPr>
          <w:color w:val="000000" w:themeColor="text1"/>
          <w:sz w:val="28"/>
        </w:rPr>
        <w:t xml:space="preserve">года </w:t>
      </w:r>
      <w:r w:rsidRPr="000127D2">
        <w:rPr>
          <w:color w:val="000000" w:themeColor="text1"/>
          <w:sz w:val="28"/>
        </w:rPr>
        <w:t>-</w:t>
      </w:r>
      <w:r w:rsidR="00F45D97">
        <w:rPr>
          <w:color w:val="000000" w:themeColor="text1"/>
          <w:sz w:val="28"/>
        </w:rPr>
        <w:t xml:space="preserve"> </w:t>
      </w:r>
      <w:r w:rsidRPr="000127D2">
        <w:rPr>
          <w:color w:val="000000" w:themeColor="text1"/>
          <w:sz w:val="28"/>
        </w:rPr>
        <w:t>8</w:t>
      </w:r>
      <w:r w:rsidR="00736CB4" w:rsidRPr="000127D2">
        <w:rPr>
          <w:color w:val="000000" w:themeColor="text1"/>
          <w:sz w:val="28"/>
        </w:rPr>
        <w:t xml:space="preserve"> </w:t>
      </w:r>
      <w:r w:rsidRPr="000127D2">
        <w:rPr>
          <w:color w:val="000000" w:themeColor="text1"/>
          <w:sz w:val="28"/>
        </w:rPr>
        <w:t>л</w:t>
      </w:r>
      <w:r w:rsidR="00736CB4" w:rsidRPr="000127D2">
        <w:rPr>
          <w:color w:val="000000" w:themeColor="text1"/>
          <w:sz w:val="28"/>
        </w:rPr>
        <w:t>ет</w:t>
      </w:r>
      <w:r w:rsidRPr="000127D2">
        <w:rPr>
          <w:color w:val="000000" w:themeColor="text1"/>
          <w:sz w:val="28"/>
        </w:rPr>
        <w:t xml:space="preserve"> (игровой, коммуникативной, познавательно-исследовательской, художественно-эстетической, самообслуживания и бытового труда, конструирования, изобразительной, музыкальной, двигательной) и осуществляется в образовательной деятельности, совместной с педагогом деятельности, самостоятельной деятельности </w:t>
      </w:r>
      <w:r w:rsidRPr="000127D2">
        <w:rPr>
          <w:color w:val="000000" w:themeColor="text1"/>
          <w:sz w:val="28"/>
          <w:szCs w:val="28"/>
          <w:lang w:eastAsia="ar-SA"/>
        </w:rPr>
        <w:t>воспитанников</w:t>
      </w:r>
      <w:r w:rsidR="00222DDA" w:rsidRPr="000127D2">
        <w:rPr>
          <w:color w:val="000000" w:themeColor="text1"/>
          <w:sz w:val="28"/>
        </w:rPr>
        <w:t xml:space="preserve">, в том числе </w:t>
      </w:r>
      <w:r w:rsidRPr="000127D2">
        <w:rPr>
          <w:color w:val="000000" w:themeColor="text1"/>
          <w:sz w:val="28"/>
        </w:rPr>
        <w:t xml:space="preserve">при взаимодействии с </w:t>
      </w:r>
      <w:r w:rsidR="00222DDA" w:rsidRPr="000127D2">
        <w:rPr>
          <w:color w:val="000000" w:themeColor="text1"/>
          <w:sz w:val="28"/>
        </w:rPr>
        <w:t>родителями (законными представителями)</w:t>
      </w:r>
      <w:r w:rsidRPr="000127D2">
        <w:rPr>
          <w:color w:val="000000" w:themeColor="text1"/>
          <w:sz w:val="28"/>
        </w:rPr>
        <w:t>.</w:t>
      </w:r>
      <w:proofErr w:type="gramEnd"/>
    </w:p>
    <w:p w:rsidR="00896CFE" w:rsidRPr="000127D2" w:rsidRDefault="000E09ED" w:rsidP="00A25BD9">
      <w:pPr>
        <w:spacing w:line="276" w:lineRule="auto"/>
        <w:ind w:left="360" w:hanging="360"/>
        <w:jc w:val="both"/>
        <w:rPr>
          <w:color w:val="000000" w:themeColor="text1"/>
          <w:sz w:val="28"/>
        </w:rPr>
      </w:pPr>
      <w:r w:rsidRPr="000127D2">
        <w:rPr>
          <w:b/>
          <w:color w:val="000000" w:themeColor="text1"/>
          <w:sz w:val="28"/>
        </w:rPr>
        <w:t xml:space="preserve">             </w:t>
      </w:r>
      <w:r w:rsidR="00896CFE" w:rsidRPr="000127D2">
        <w:rPr>
          <w:b/>
          <w:color w:val="000000" w:themeColor="text1"/>
          <w:sz w:val="28"/>
        </w:rPr>
        <w:t xml:space="preserve"> 2.2.1. Образовательная область «Физическое развитие».</w:t>
      </w:r>
    </w:p>
    <w:p w:rsidR="00896CFE" w:rsidRPr="000127D2" w:rsidRDefault="00896CFE" w:rsidP="00143D53">
      <w:pPr>
        <w:tabs>
          <w:tab w:val="left" w:pos="720"/>
        </w:tabs>
        <w:spacing w:line="276" w:lineRule="auto"/>
        <w:ind w:hanging="360"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ab/>
      </w:r>
      <w:r w:rsidR="00143D53">
        <w:rPr>
          <w:color w:val="000000" w:themeColor="text1"/>
          <w:sz w:val="28"/>
        </w:rPr>
        <w:t xml:space="preserve">   </w:t>
      </w:r>
      <w:r w:rsidRPr="000127D2">
        <w:rPr>
          <w:color w:val="000000" w:themeColor="text1"/>
          <w:sz w:val="28"/>
        </w:rPr>
        <w:t>В ДОУ используются традиционные и нетрадиционные формы работы: образовательная деятельность, проектная деятельность, игровые и здоровье сбере</w:t>
      </w:r>
      <w:r w:rsidR="00BE1103" w:rsidRPr="000127D2">
        <w:rPr>
          <w:color w:val="000000" w:themeColor="text1"/>
          <w:sz w:val="28"/>
        </w:rPr>
        <w:t>гающие технологии</w:t>
      </w:r>
      <w:r w:rsidRPr="000127D2">
        <w:rPr>
          <w:color w:val="000000" w:themeColor="text1"/>
          <w:sz w:val="28"/>
        </w:rPr>
        <w:t>.</w:t>
      </w:r>
      <w:r w:rsidR="00BE1103" w:rsidRPr="000127D2">
        <w:rPr>
          <w:color w:val="000000" w:themeColor="text1"/>
          <w:sz w:val="28"/>
        </w:rPr>
        <w:t xml:space="preserve"> Работает секция спортивной гимнастики, бассейн.</w:t>
      </w:r>
    </w:p>
    <w:p w:rsidR="00896CFE" w:rsidRPr="000127D2" w:rsidRDefault="00896CFE" w:rsidP="00143D53">
      <w:pPr>
        <w:tabs>
          <w:tab w:val="left" w:pos="720"/>
        </w:tabs>
        <w:spacing w:line="276" w:lineRule="auto"/>
        <w:ind w:hanging="360"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ab/>
        <w:t>Программ</w:t>
      </w:r>
      <w:r w:rsidR="00BE1103" w:rsidRPr="000127D2">
        <w:rPr>
          <w:color w:val="000000" w:themeColor="text1"/>
          <w:sz w:val="28"/>
        </w:rPr>
        <w:t>а</w:t>
      </w:r>
      <w:r w:rsidRPr="000127D2">
        <w:rPr>
          <w:color w:val="000000" w:themeColor="text1"/>
          <w:sz w:val="28"/>
        </w:rPr>
        <w:t xml:space="preserve"> обеспечивают </w:t>
      </w:r>
      <w:r w:rsidR="00BE1103" w:rsidRPr="000127D2">
        <w:rPr>
          <w:color w:val="000000" w:themeColor="text1"/>
          <w:sz w:val="28"/>
        </w:rPr>
        <w:t>оптимальный</w:t>
      </w:r>
      <w:r w:rsidRPr="000127D2">
        <w:rPr>
          <w:color w:val="000000" w:themeColor="text1"/>
          <w:sz w:val="28"/>
        </w:rPr>
        <w:t xml:space="preserve"> уровень физического развития </w:t>
      </w:r>
      <w:r w:rsidRPr="000127D2">
        <w:rPr>
          <w:color w:val="000000" w:themeColor="text1"/>
          <w:sz w:val="28"/>
          <w:szCs w:val="28"/>
          <w:lang w:eastAsia="ar-SA"/>
        </w:rPr>
        <w:t>воспитанников</w:t>
      </w:r>
      <w:r w:rsidRPr="000127D2">
        <w:rPr>
          <w:color w:val="000000" w:themeColor="text1"/>
          <w:sz w:val="28"/>
        </w:rPr>
        <w:t xml:space="preserve"> и укрепления их здоровья. В ДОУ реализуется комплекс развивающих и оздоровительных технологий. Система </w:t>
      </w:r>
      <w:r w:rsidR="00BE1103" w:rsidRPr="000127D2">
        <w:rPr>
          <w:color w:val="000000" w:themeColor="text1"/>
          <w:sz w:val="28"/>
        </w:rPr>
        <w:t xml:space="preserve">образовательной деятельности </w:t>
      </w:r>
      <w:r w:rsidRPr="000127D2">
        <w:rPr>
          <w:color w:val="000000" w:themeColor="text1"/>
          <w:sz w:val="28"/>
        </w:rPr>
        <w:t xml:space="preserve">ориентирована на потенциальную социально-психологическую, интеллектуальную и физическую подготовку </w:t>
      </w:r>
      <w:r w:rsidRPr="000127D2">
        <w:rPr>
          <w:color w:val="000000" w:themeColor="text1"/>
          <w:sz w:val="28"/>
          <w:szCs w:val="28"/>
          <w:lang w:eastAsia="ar-SA"/>
        </w:rPr>
        <w:t>воспитанников</w:t>
      </w:r>
      <w:r w:rsidR="00BE1103" w:rsidRPr="000127D2">
        <w:rPr>
          <w:color w:val="000000" w:themeColor="text1"/>
          <w:sz w:val="28"/>
          <w:szCs w:val="28"/>
          <w:lang w:eastAsia="ar-SA"/>
        </w:rPr>
        <w:t xml:space="preserve"> (в том числе с ОВЗ)</w:t>
      </w:r>
      <w:r w:rsidRPr="000127D2">
        <w:rPr>
          <w:color w:val="000000" w:themeColor="text1"/>
          <w:sz w:val="28"/>
        </w:rPr>
        <w:t>.</w:t>
      </w:r>
    </w:p>
    <w:p w:rsidR="00896CFE" w:rsidRPr="000127D2" w:rsidRDefault="00896CFE" w:rsidP="00821126">
      <w:pPr>
        <w:tabs>
          <w:tab w:val="left" w:pos="720"/>
        </w:tabs>
        <w:spacing w:line="276" w:lineRule="auto"/>
        <w:ind w:hanging="360"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ab/>
        <w:t xml:space="preserve">На основе наблюдений за </w:t>
      </w:r>
      <w:r w:rsidRPr="000127D2">
        <w:rPr>
          <w:color w:val="000000" w:themeColor="text1"/>
          <w:sz w:val="28"/>
          <w:szCs w:val="28"/>
          <w:lang w:eastAsia="ar-SA"/>
        </w:rPr>
        <w:t>воспитанниками</w:t>
      </w:r>
      <w:r w:rsidRPr="000127D2">
        <w:rPr>
          <w:color w:val="000000" w:themeColor="text1"/>
          <w:sz w:val="28"/>
        </w:rPr>
        <w:t xml:space="preserve"> координируется содержание педагогического процесса педагогами и специалистами.</w:t>
      </w:r>
    </w:p>
    <w:p w:rsidR="00896CFE" w:rsidRPr="000127D2" w:rsidRDefault="00896CFE" w:rsidP="00821126">
      <w:pPr>
        <w:tabs>
          <w:tab w:val="left" w:pos="720"/>
        </w:tabs>
        <w:spacing w:line="276" w:lineRule="auto"/>
        <w:ind w:hanging="360"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ab/>
        <w:t xml:space="preserve">Сотрудники детского сада считают, что полноценное физическое воспитание и развитие </w:t>
      </w:r>
      <w:r w:rsidRPr="000127D2">
        <w:rPr>
          <w:color w:val="000000" w:themeColor="text1"/>
          <w:sz w:val="28"/>
          <w:szCs w:val="28"/>
          <w:lang w:eastAsia="ar-SA"/>
        </w:rPr>
        <w:t>воспитанников</w:t>
      </w:r>
      <w:r w:rsidRPr="000127D2">
        <w:rPr>
          <w:color w:val="000000" w:themeColor="text1"/>
          <w:sz w:val="28"/>
        </w:rPr>
        <w:t xml:space="preserve"> возможны лишь при тесном взаимодействии детского сада и семьи. Поэтому вовлечение родителей (законных представителей) к участию в спортивных мероприятиях стало традицией. Это дает возможность более полному раскрытию физических возможностей взрослых и детей.     Для закрепления полученных знаний и приобщение к здоровому образу жизни 2 раза в год проводится неделя здоровья.</w:t>
      </w:r>
    </w:p>
    <w:p w:rsidR="00896CFE" w:rsidRPr="000127D2" w:rsidRDefault="000E09ED" w:rsidP="00821126">
      <w:pPr>
        <w:spacing w:line="276" w:lineRule="auto"/>
        <w:ind w:hanging="360"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 xml:space="preserve">           </w:t>
      </w:r>
      <w:r w:rsidR="00896CFE" w:rsidRPr="000127D2">
        <w:rPr>
          <w:color w:val="000000" w:themeColor="text1"/>
          <w:sz w:val="28"/>
        </w:rPr>
        <w:t xml:space="preserve">Одним из основных направлений деятельности ДОУ является охрана и укрепление здоровья </w:t>
      </w:r>
      <w:r w:rsidR="00896CFE" w:rsidRPr="000127D2">
        <w:rPr>
          <w:color w:val="000000" w:themeColor="text1"/>
          <w:sz w:val="28"/>
          <w:szCs w:val="28"/>
          <w:lang w:eastAsia="ar-SA"/>
        </w:rPr>
        <w:t>воспитанников</w:t>
      </w:r>
      <w:r w:rsidR="00896CFE" w:rsidRPr="000127D2">
        <w:rPr>
          <w:i/>
          <w:color w:val="000000" w:themeColor="text1"/>
          <w:sz w:val="28"/>
        </w:rPr>
        <w:t>.</w:t>
      </w:r>
      <w:r w:rsidR="00896CFE" w:rsidRPr="000127D2">
        <w:rPr>
          <w:color w:val="000000" w:themeColor="text1"/>
          <w:sz w:val="28"/>
        </w:rPr>
        <w:t xml:space="preserve"> Медико-педагогическим персоналом определены основные направления образовательной работы:</w:t>
      </w:r>
    </w:p>
    <w:p w:rsidR="00896CFE" w:rsidRPr="000127D2" w:rsidRDefault="00896CFE" w:rsidP="00CB1739">
      <w:pPr>
        <w:numPr>
          <w:ilvl w:val="0"/>
          <w:numId w:val="8"/>
        </w:numPr>
        <w:shd w:val="clear" w:color="auto" w:fill="FFFFFF"/>
        <w:tabs>
          <w:tab w:val="num" w:pos="284"/>
        </w:tabs>
        <w:spacing w:line="276" w:lineRule="auto"/>
        <w:ind w:left="0" w:firstLine="0"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 xml:space="preserve">оценка здоровья </w:t>
      </w:r>
      <w:r w:rsidRPr="000127D2">
        <w:rPr>
          <w:color w:val="000000" w:themeColor="text1"/>
          <w:sz w:val="28"/>
          <w:szCs w:val="28"/>
          <w:lang w:eastAsia="ar-SA"/>
        </w:rPr>
        <w:t>воспитанника</w:t>
      </w:r>
      <w:r w:rsidRPr="000127D2">
        <w:rPr>
          <w:color w:val="000000" w:themeColor="text1"/>
          <w:sz w:val="28"/>
        </w:rPr>
        <w:t xml:space="preserve"> при постоянном и ежедневном контроле состояния здоровья (составления листов здоровья, совместные обходы групп медсестрой, старшим воспитателем и заведующей);</w:t>
      </w:r>
    </w:p>
    <w:p w:rsidR="00896CFE" w:rsidRPr="000127D2" w:rsidRDefault="00896CFE" w:rsidP="00CB1739">
      <w:pPr>
        <w:numPr>
          <w:ilvl w:val="0"/>
          <w:numId w:val="8"/>
        </w:numPr>
        <w:tabs>
          <w:tab w:val="num" w:pos="284"/>
        </w:tabs>
        <w:spacing w:line="276" w:lineRule="auto"/>
        <w:ind w:left="0" w:firstLine="0"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>помощь, педагогическая поддержка в период адаптации к условиям ДОУ;</w:t>
      </w:r>
    </w:p>
    <w:p w:rsidR="00896CFE" w:rsidRPr="000127D2" w:rsidRDefault="00896CFE" w:rsidP="00CB1739">
      <w:pPr>
        <w:numPr>
          <w:ilvl w:val="0"/>
          <w:numId w:val="8"/>
        </w:numPr>
        <w:tabs>
          <w:tab w:val="num" w:pos="284"/>
        </w:tabs>
        <w:spacing w:line="276" w:lineRule="auto"/>
        <w:ind w:left="0" w:firstLine="0"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lastRenderedPageBreak/>
        <w:t xml:space="preserve">обеспечение комфортной обстановки и эмоционального благополучия </w:t>
      </w:r>
      <w:r w:rsidRPr="000127D2">
        <w:rPr>
          <w:color w:val="000000" w:themeColor="text1"/>
          <w:sz w:val="28"/>
          <w:szCs w:val="28"/>
          <w:lang w:eastAsia="ar-SA"/>
        </w:rPr>
        <w:t>воспитанника</w:t>
      </w:r>
      <w:r w:rsidRPr="000127D2">
        <w:rPr>
          <w:color w:val="000000" w:themeColor="text1"/>
          <w:sz w:val="28"/>
        </w:rPr>
        <w:t>;</w:t>
      </w:r>
    </w:p>
    <w:p w:rsidR="00896CFE" w:rsidRPr="000127D2" w:rsidRDefault="00896CFE" w:rsidP="00CB1739">
      <w:pPr>
        <w:numPr>
          <w:ilvl w:val="0"/>
          <w:numId w:val="8"/>
        </w:numPr>
        <w:tabs>
          <w:tab w:val="num" w:pos="284"/>
        </w:tabs>
        <w:spacing w:line="276" w:lineRule="auto"/>
        <w:ind w:left="0" w:firstLine="0"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>воспитание у дошкольников потребности к здоровому образу жизни (обеспечение сбалансированного питания, профилактика вредных привычек);</w:t>
      </w:r>
    </w:p>
    <w:p w:rsidR="00896CFE" w:rsidRPr="000127D2" w:rsidRDefault="00896CFE" w:rsidP="00CB1739">
      <w:pPr>
        <w:numPr>
          <w:ilvl w:val="0"/>
          <w:numId w:val="8"/>
        </w:numPr>
        <w:tabs>
          <w:tab w:val="num" w:pos="284"/>
        </w:tabs>
        <w:spacing w:line="276" w:lineRule="auto"/>
        <w:ind w:left="0" w:firstLine="0"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 xml:space="preserve">поиск новых эффективных форм взаимодействия с родителями (законными представителями) по вопросам закаливания и охраны здоровья </w:t>
      </w:r>
      <w:r w:rsidRPr="000127D2">
        <w:rPr>
          <w:color w:val="000000" w:themeColor="text1"/>
          <w:sz w:val="28"/>
          <w:szCs w:val="28"/>
          <w:lang w:eastAsia="ar-SA"/>
        </w:rPr>
        <w:t>воспитанников</w:t>
      </w:r>
      <w:r w:rsidRPr="000127D2">
        <w:rPr>
          <w:color w:val="000000" w:themeColor="text1"/>
          <w:sz w:val="28"/>
        </w:rPr>
        <w:t>.</w:t>
      </w:r>
    </w:p>
    <w:p w:rsidR="00821126" w:rsidRPr="000127D2" w:rsidRDefault="00896CFE" w:rsidP="00821126">
      <w:pPr>
        <w:spacing w:line="276" w:lineRule="auto"/>
        <w:ind w:hanging="360"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 xml:space="preserve"> </w:t>
      </w:r>
      <w:r w:rsidRPr="000127D2">
        <w:rPr>
          <w:color w:val="000000" w:themeColor="text1"/>
          <w:sz w:val="28"/>
        </w:rPr>
        <w:tab/>
      </w:r>
      <w:r w:rsidR="000E09ED" w:rsidRPr="000127D2">
        <w:rPr>
          <w:color w:val="000000" w:themeColor="text1"/>
          <w:sz w:val="28"/>
        </w:rPr>
        <w:t xml:space="preserve">     </w:t>
      </w:r>
      <w:r w:rsidRPr="000127D2">
        <w:rPr>
          <w:color w:val="000000" w:themeColor="text1"/>
          <w:sz w:val="28"/>
        </w:rPr>
        <w:t xml:space="preserve">В ДОУ  успешно реализуется </w:t>
      </w:r>
      <w:r w:rsidR="00821126" w:rsidRPr="000127D2">
        <w:rPr>
          <w:color w:val="000000" w:themeColor="text1"/>
          <w:sz w:val="28"/>
        </w:rPr>
        <w:t xml:space="preserve">парциальная </w:t>
      </w:r>
      <w:r w:rsidRPr="000127D2">
        <w:rPr>
          <w:color w:val="000000" w:themeColor="text1"/>
          <w:sz w:val="28"/>
        </w:rPr>
        <w:t xml:space="preserve">программа «Основы безопасности жизнедеятельности» под ред. </w:t>
      </w:r>
      <w:proofErr w:type="spellStart"/>
      <w:r w:rsidRPr="000127D2">
        <w:rPr>
          <w:color w:val="000000" w:themeColor="text1"/>
          <w:sz w:val="28"/>
        </w:rPr>
        <w:t>Н.Н.Авдеевой</w:t>
      </w:r>
      <w:proofErr w:type="spellEnd"/>
      <w:r w:rsidRPr="000127D2">
        <w:rPr>
          <w:color w:val="000000" w:themeColor="text1"/>
          <w:sz w:val="28"/>
        </w:rPr>
        <w:t xml:space="preserve">. </w:t>
      </w:r>
      <w:r w:rsidRPr="000127D2">
        <w:rPr>
          <w:color w:val="000000" w:themeColor="text1"/>
          <w:sz w:val="28"/>
          <w:szCs w:val="28"/>
          <w:lang w:eastAsia="ar-SA"/>
        </w:rPr>
        <w:t xml:space="preserve">Воспитанники </w:t>
      </w:r>
      <w:r w:rsidRPr="000127D2">
        <w:rPr>
          <w:color w:val="000000" w:themeColor="text1"/>
          <w:sz w:val="28"/>
        </w:rPr>
        <w:t xml:space="preserve">знакомятся с различными чрезвычайными ситуациями его окружения, развивают психологическую устойчивость поведения в опасных и чрезвычайных ситуациях, развивают защитные рефлексы и навыки само- и взаимопомощи. Формируют сознательное ответственное и бережное отношение детей к своей безопасности и безопасности окружающих, способствуют приобретению </w:t>
      </w:r>
      <w:r w:rsidRPr="000127D2">
        <w:rPr>
          <w:color w:val="000000" w:themeColor="text1"/>
          <w:sz w:val="28"/>
          <w:szCs w:val="28"/>
          <w:lang w:eastAsia="ar-SA"/>
        </w:rPr>
        <w:t>воспитанниками</w:t>
      </w:r>
      <w:r w:rsidRPr="000127D2">
        <w:rPr>
          <w:color w:val="000000" w:themeColor="text1"/>
          <w:sz w:val="28"/>
        </w:rPr>
        <w:t xml:space="preserve"> элементарных знаний по защите жизни и здоровья, как своего, так и окружающих. </w:t>
      </w:r>
    </w:p>
    <w:p w:rsidR="00896CFE" w:rsidRPr="000127D2" w:rsidRDefault="00821126" w:rsidP="00821126">
      <w:pPr>
        <w:spacing w:line="276" w:lineRule="auto"/>
        <w:ind w:hanging="360"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 xml:space="preserve">          </w:t>
      </w:r>
      <w:r w:rsidR="00896CFE" w:rsidRPr="000127D2">
        <w:rPr>
          <w:color w:val="000000" w:themeColor="text1"/>
          <w:sz w:val="28"/>
        </w:rPr>
        <w:t xml:space="preserve">Данная работа позволяет сформировать у </w:t>
      </w:r>
      <w:r w:rsidR="00896CFE" w:rsidRPr="000127D2">
        <w:rPr>
          <w:color w:val="000000" w:themeColor="text1"/>
          <w:sz w:val="28"/>
          <w:szCs w:val="28"/>
          <w:lang w:eastAsia="ar-SA"/>
        </w:rPr>
        <w:t>воспитанников</w:t>
      </w:r>
      <w:r w:rsidR="00896CFE" w:rsidRPr="000127D2">
        <w:rPr>
          <w:color w:val="000000" w:themeColor="text1"/>
          <w:sz w:val="28"/>
        </w:rPr>
        <w:t xml:space="preserve"> систему понятий о своем организме, здоровье и здоровом образе жизни.</w:t>
      </w:r>
    </w:p>
    <w:p w:rsidR="00896CFE" w:rsidRPr="000127D2" w:rsidRDefault="00896CFE" w:rsidP="00A25BD9">
      <w:pPr>
        <w:spacing w:line="276" w:lineRule="auto"/>
        <w:ind w:left="360" w:hanging="360"/>
        <w:jc w:val="both"/>
        <w:rPr>
          <w:b/>
          <w:color w:val="000000" w:themeColor="text1"/>
          <w:w w:val="108"/>
          <w:sz w:val="28"/>
          <w:szCs w:val="28"/>
        </w:rPr>
      </w:pPr>
      <w:r w:rsidRPr="000127D2">
        <w:rPr>
          <w:color w:val="000000" w:themeColor="text1"/>
          <w:sz w:val="28"/>
        </w:rPr>
        <w:tab/>
      </w:r>
      <w:r w:rsidR="000E09ED" w:rsidRPr="000127D2">
        <w:rPr>
          <w:color w:val="000000" w:themeColor="text1"/>
          <w:sz w:val="28"/>
        </w:rPr>
        <w:t xml:space="preserve">             </w:t>
      </w:r>
      <w:r w:rsidRPr="000127D2">
        <w:rPr>
          <w:b/>
          <w:color w:val="000000" w:themeColor="text1"/>
          <w:w w:val="108"/>
          <w:sz w:val="28"/>
          <w:szCs w:val="28"/>
        </w:rPr>
        <w:t xml:space="preserve"> 2.2.2. Образовательная область «Речевое развитие».</w:t>
      </w:r>
    </w:p>
    <w:p w:rsidR="00896CFE" w:rsidRPr="000127D2" w:rsidRDefault="00896CFE" w:rsidP="00143D53">
      <w:pPr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        Работа осуществляется в рамках основной образовательной  программы дошкольного образования ДОУ (ДОО), используются  дополнительно программы О.С Ушаковой «Развитие речи дошкольного возраста в детском саду», и </w:t>
      </w:r>
      <w:r w:rsidR="003F3330" w:rsidRPr="000127D2">
        <w:rPr>
          <w:color w:val="000000" w:themeColor="text1"/>
          <w:sz w:val="28"/>
          <w:szCs w:val="28"/>
        </w:rPr>
        <w:t xml:space="preserve">парциальные программы коррекционного направления для воспитанников с нарушениями речи. </w:t>
      </w:r>
      <w:r w:rsidRPr="000127D2">
        <w:rPr>
          <w:color w:val="000000" w:themeColor="text1"/>
          <w:sz w:val="28"/>
          <w:szCs w:val="28"/>
          <w:lang w:eastAsia="ar-SA"/>
        </w:rPr>
        <w:t>Воспитанники</w:t>
      </w:r>
      <w:r w:rsidRPr="000127D2">
        <w:rPr>
          <w:color w:val="000000" w:themeColor="text1"/>
          <w:sz w:val="28"/>
          <w:szCs w:val="28"/>
        </w:rPr>
        <w:t xml:space="preserve"> подготовительной группы  способны провести звуковой анализ слова, различают понятия: «слово», «звук», «предложение», владеют приемами словообразования. По результатам мониторинга (май 201</w:t>
      </w:r>
      <w:r w:rsidR="00143D53">
        <w:rPr>
          <w:color w:val="000000" w:themeColor="text1"/>
          <w:sz w:val="28"/>
          <w:szCs w:val="28"/>
        </w:rPr>
        <w:t>9</w:t>
      </w:r>
      <w:r w:rsidRPr="000127D2">
        <w:rPr>
          <w:color w:val="000000" w:themeColor="text1"/>
          <w:sz w:val="28"/>
          <w:szCs w:val="28"/>
        </w:rPr>
        <w:t xml:space="preserve"> года) с чистой речью выпущено 64% </w:t>
      </w:r>
      <w:r w:rsidRPr="000127D2">
        <w:rPr>
          <w:color w:val="000000" w:themeColor="text1"/>
          <w:sz w:val="28"/>
          <w:szCs w:val="28"/>
          <w:lang w:eastAsia="ar-SA"/>
        </w:rPr>
        <w:t>воспитанников</w:t>
      </w:r>
      <w:r w:rsidRPr="000127D2">
        <w:rPr>
          <w:color w:val="000000" w:themeColor="text1"/>
          <w:sz w:val="28"/>
          <w:szCs w:val="28"/>
        </w:rPr>
        <w:t xml:space="preserve"> подготовительной группы, со значительными улучшениями  36%.</w:t>
      </w:r>
    </w:p>
    <w:p w:rsidR="00661649" w:rsidRPr="000127D2" w:rsidRDefault="00661649" w:rsidP="00143D53">
      <w:pPr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         </w:t>
      </w:r>
      <w:proofErr w:type="gramStart"/>
      <w:r w:rsidRPr="000127D2">
        <w:rPr>
          <w:color w:val="000000" w:themeColor="text1"/>
          <w:sz w:val="28"/>
          <w:szCs w:val="28"/>
        </w:rPr>
        <w:t xml:space="preserve">Педагоги осуществляют  речевое развитие ребенка   в различных видах деятельности: в образовательной деятельности по развитию речи, по ознакомлению с художественной литературой, с явлениями окружающей действительности, по обучению грамоте,  во время игр,   бесед, наблюдений, что  побуждает задавать вопросы об интересующем, поддерживают интерес детей к рассказыванию, к речевому общению между собой, формирует связную речь.  </w:t>
      </w:r>
      <w:proofErr w:type="gramEnd"/>
    </w:p>
    <w:p w:rsidR="00661649" w:rsidRPr="000127D2" w:rsidRDefault="00661649" w:rsidP="00143D53">
      <w:pPr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            Важным аспектом в системе речевого развития детей  является работа с родителями (законными представителями).     Для родителей  имеются информационные стенды,  на которых педагоги представляют информацию, консультаци</w:t>
      </w:r>
      <w:r w:rsidR="000C1B6B" w:rsidRPr="000127D2">
        <w:rPr>
          <w:color w:val="000000" w:themeColor="text1"/>
          <w:sz w:val="28"/>
          <w:szCs w:val="28"/>
        </w:rPr>
        <w:t>и</w:t>
      </w:r>
      <w:r w:rsidRPr="000127D2">
        <w:rPr>
          <w:color w:val="000000" w:themeColor="text1"/>
          <w:sz w:val="28"/>
          <w:szCs w:val="28"/>
        </w:rPr>
        <w:t>, стат</w:t>
      </w:r>
      <w:r w:rsidR="000C1B6B" w:rsidRPr="000127D2">
        <w:rPr>
          <w:color w:val="000000" w:themeColor="text1"/>
          <w:sz w:val="28"/>
          <w:szCs w:val="28"/>
        </w:rPr>
        <w:t>ьи</w:t>
      </w:r>
      <w:r w:rsidRPr="000127D2">
        <w:rPr>
          <w:color w:val="000000" w:themeColor="text1"/>
          <w:sz w:val="28"/>
          <w:szCs w:val="28"/>
        </w:rPr>
        <w:t>,  оказывается помощь семье в р</w:t>
      </w:r>
      <w:r w:rsidR="000C1B6B" w:rsidRPr="000127D2">
        <w:rPr>
          <w:color w:val="000000" w:themeColor="text1"/>
          <w:sz w:val="28"/>
          <w:szCs w:val="28"/>
        </w:rPr>
        <w:t xml:space="preserve">ешении </w:t>
      </w:r>
      <w:r w:rsidR="000C1B6B" w:rsidRPr="000127D2">
        <w:rPr>
          <w:color w:val="000000" w:themeColor="text1"/>
          <w:sz w:val="28"/>
          <w:szCs w:val="28"/>
        </w:rPr>
        <w:lastRenderedPageBreak/>
        <w:t>задач речевого развития</w:t>
      </w:r>
      <w:r w:rsidRPr="000127D2">
        <w:rPr>
          <w:color w:val="000000" w:themeColor="text1"/>
          <w:sz w:val="28"/>
          <w:szCs w:val="28"/>
        </w:rPr>
        <w:t>.</w:t>
      </w:r>
      <w:r w:rsidR="000C1B6B" w:rsidRPr="000127D2">
        <w:rPr>
          <w:color w:val="000000" w:themeColor="text1"/>
          <w:sz w:val="28"/>
          <w:szCs w:val="28"/>
        </w:rPr>
        <w:t xml:space="preserve"> В рамках электронного образования создано Интернет-консультирование родителей (законных представителей).</w:t>
      </w:r>
    </w:p>
    <w:p w:rsidR="00896CFE" w:rsidRPr="000127D2" w:rsidRDefault="00D5757B" w:rsidP="00D5757B">
      <w:pPr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896CFE" w:rsidRPr="000127D2">
        <w:rPr>
          <w:color w:val="000000" w:themeColor="text1"/>
          <w:sz w:val="28"/>
          <w:szCs w:val="28"/>
        </w:rPr>
        <w:t>В каждой возрастной группе осуществляется работа по  всем задачам развития речи дошкольников.</w:t>
      </w:r>
      <w:r w:rsidR="003F3330" w:rsidRPr="000127D2">
        <w:rPr>
          <w:color w:val="000000" w:themeColor="text1"/>
          <w:sz w:val="28"/>
          <w:szCs w:val="28"/>
        </w:rPr>
        <w:t xml:space="preserve"> Систематическая работа учителей-логопедов во всех группах с нарушением речи позволяет достигать оптимально возможных для ребенка речевых навыков.</w:t>
      </w:r>
    </w:p>
    <w:p w:rsidR="00896CFE" w:rsidRPr="000127D2" w:rsidRDefault="00896CFE" w:rsidP="00D5757B">
      <w:pPr>
        <w:shd w:val="clear" w:color="auto" w:fill="FFFFFF"/>
        <w:spacing w:line="276" w:lineRule="auto"/>
        <w:ind w:left="360" w:hanging="360"/>
        <w:jc w:val="center"/>
        <w:rPr>
          <w:b/>
          <w:color w:val="000000" w:themeColor="text1"/>
          <w:sz w:val="28"/>
          <w:szCs w:val="28"/>
        </w:rPr>
      </w:pPr>
      <w:r w:rsidRPr="000127D2">
        <w:rPr>
          <w:b/>
          <w:color w:val="000000" w:themeColor="text1"/>
          <w:sz w:val="28"/>
          <w:szCs w:val="28"/>
        </w:rPr>
        <w:t>2.2.3.Образовательная область «Познавательное развитие».</w:t>
      </w:r>
    </w:p>
    <w:p w:rsidR="00085A64" w:rsidRPr="000127D2" w:rsidRDefault="00D5757B" w:rsidP="00D5757B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0E09ED" w:rsidRPr="000127D2">
        <w:rPr>
          <w:color w:val="000000" w:themeColor="text1"/>
          <w:sz w:val="28"/>
          <w:szCs w:val="28"/>
        </w:rPr>
        <w:t xml:space="preserve"> </w:t>
      </w:r>
      <w:r w:rsidR="00085A64" w:rsidRPr="000127D2">
        <w:rPr>
          <w:color w:val="000000" w:themeColor="text1"/>
          <w:sz w:val="28"/>
          <w:szCs w:val="28"/>
        </w:rPr>
        <w:t>Для реализации образовательной области «Познавательное развитие» в ДОУ созданы оптимальные условия.</w:t>
      </w:r>
    </w:p>
    <w:p w:rsidR="00D5757B" w:rsidRDefault="00D5757B" w:rsidP="00D5757B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085A64" w:rsidRPr="000127D2">
        <w:rPr>
          <w:color w:val="000000" w:themeColor="text1"/>
          <w:sz w:val="28"/>
          <w:szCs w:val="28"/>
        </w:rPr>
        <w:t xml:space="preserve"> Педагоги развивают самостоятельность, творческую активность детей.  Использование       разнообразных       приемов в     свободной  деятельности: сюрпризные моменты и игровые упражнения, организация работы с дидактическим и наглядным материалом; активное участие  педагога в совместной деятельности с детьми; новизна умственной задачи и наглядного материала; выполнение нетрадиционных заданий - решение проблемных ситуаций, способствует активизации умственной активности дошкольника (в том числе с ОВЗ).</w:t>
      </w:r>
    </w:p>
    <w:p w:rsidR="00085A64" w:rsidRPr="000127D2" w:rsidRDefault="00D5757B" w:rsidP="00D5757B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085A64" w:rsidRPr="000127D2">
        <w:rPr>
          <w:color w:val="000000" w:themeColor="text1"/>
          <w:sz w:val="28"/>
          <w:szCs w:val="28"/>
        </w:rPr>
        <w:t>Знания воспитанники получают в ходе проектно-исследовательской деятельности, которая проводится в мини-лабораториях групп, по результатам оформляется демонстрационный материал, мини-музеи, фотоальбомы, фильмотека. В каждой группе оформлены уголки экспериментирования, где дошкольники занимаются экспериментально-поисковой деятельностью. Свои наблюдения они фиксируют в дневниках наблюдений.  Созданы Календари Природы и Погоды для интерактивного взаимодействия. Воспитанники наблюдают, фиксируют, анализируют.</w:t>
      </w:r>
    </w:p>
    <w:p w:rsidR="00085A64" w:rsidRPr="000127D2" w:rsidRDefault="00D5757B" w:rsidP="00D5757B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085A64" w:rsidRPr="000127D2">
        <w:rPr>
          <w:color w:val="000000" w:themeColor="text1"/>
          <w:sz w:val="28"/>
          <w:szCs w:val="28"/>
        </w:rPr>
        <w:t xml:space="preserve">Для развития географических представлений в соответствии с их возрастными возможностями  в группах имеются карты звездного неба, Башкортостана, карта мира для дошкольников, различные плакаты, глобусы. В группах имеется энциклопедическая литература, разнообразные   дидактические, познавательные игры, на Интернет страничках группы </w:t>
      </w:r>
      <w:proofErr w:type="gramStart"/>
      <w:r w:rsidR="00085A64" w:rsidRPr="000127D2">
        <w:rPr>
          <w:color w:val="000000" w:themeColor="text1"/>
          <w:sz w:val="28"/>
          <w:szCs w:val="28"/>
        </w:rPr>
        <w:t>видео-материалы</w:t>
      </w:r>
      <w:proofErr w:type="gramEnd"/>
      <w:r w:rsidR="00085A64" w:rsidRPr="000127D2">
        <w:rPr>
          <w:color w:val="000000" w:themeColor="text1"/>
          <w:sz w:val="28"/>
          <w:szCs w:val="28"/>
        </w:rPr>
        <w:t xml:space="preserve"> для детей.  </w:t>
      </w:r>
    </w:p>
    <w:p w:rsidR="00D5757B" w:rsidRDefault="00D5757B" w:rsidP="00D5757B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085A64" w:rsidRPr="000127D2">
        <w:rPr>
          <w:color w:val="000000" w:themeColor="text1"/>
          <w:sz w:val="28"/>
          <w:szCs w:val="28"/>
        </w:rPr>
        <w:t xml:space="preserve"> С целью интеллектуального развития детей в группах созданы  учебные центры с необходимым наглядным материалом: раздаточным,   счетным, схемы, таблицы с изображением животных, игрушек; конструкторы  </w:t>
      </w:r>
      <w:proofErr w:type="spellStart"/>
      <w:r w:rsidR="00085A64" w:rsidRPr="000127D2">
        <w:rPr>
          <w:color w:val="000000" w:themeColor="text1"/>
          <w:sz w:val="28"/>
          <w:szCs w:val="28"/>
        </w:rPr>
        <w:t>Лего</w:t>
      </w:r>
      <w:proofErr w:type="spellEnd"/>
      <w:r w:rsidR="00085A64" w:rsidRPr="000127D2">
        <w:rPr>
          <w:color w:val="000000" w:themeColor="text1"/>
          <w:sz w:val="28"/>
          <w:szCs w:val="28"/>
        </w:rPr>
        <w:t xml:space="preserve">, различные лото  для всестороннего развития ребенка.  </w:t>
      </w:r>
    </w:p>
    <w:p w:rsidR="00085A64" w:rsidRPr="000127D2" w:rsidRDefault="00D5757B" w:rsidP="00D5757B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085A64" w:rsidRPr="000127D2">
        <w:rPr>
          <w:color w:val="000000" w:themeColor="text1"/>
          <w:sz w:val="28"/>
          <w:szCs w:val="28"/>
        </w:rPr>
        <w:t xml:space="preserve">Педагоги обучают детей элементарным математическим операциям:      сложение и вычитание; обследование форм предметов осязательно - двигательным и зрительным путем, нахождение знакомых форм в окружающих предметах, а также на себе, классифицирование фигур по разным основаниям: виду, величине,  развитие представления о времени.  </w:t>
      </w:r>
    </w:p>
    <w:p w:rsidR="00896CFE" w:rsidRPr="000127D2" w:rsidRDefault="002A32D6" w:rsidP="002A32D6">
      <w:pPr>
        <w:spacing w:line="276" w:lineRule="auto"/>
        <w:ind w:hanging="36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</w:t>
      </w:r>
      <w:r w:rsidR="00085A64" w:rsidRPr="000127D2">
        <w:rPr>
          <w:color w:val="000000" w:themeColor="text1"/>
          <w:sz w:val="28"/>
          <w:szCs w:val="28"/>
        </w:rPr>
        <w:t xml:space="preserve">Таким образом, у детей  развивается интерес,   любознательность и познавательная  мотивация, происходит становление экологического сознания; развитие воображения и творческой активности. </w:t>
      </w:r>
    </w:p>
    <w:p w:rsidR="00BA4B3A" w:rsidRPr="000127D2" w:rsidRDefault="000E09ED" w:rsidP="002A32D6">
      <w:pPr>
        <w:spacing w:line="276" w:lineRule="auto"/>
        <w:ind w:hanging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            </w:t>
      </w:r>
      <w:r w:rsidR="00896CFE" w:rsidRPr="000127D2">
        <w:rPr>
          <w:color w:val="000000" w:themeColor="text1"/>
          <w:sz w:val="28"/>
          <w:szCs w:val="28"/>
        </w:rPr>
        <w:t xml:space="preserve">В детском саду созданы оптимальные условия для формирования у </w:t>
      </w:r>
      <w:r w:rsidR="00896CFE" w:rsidRPr="000127D2">
        <w:rPr>
          <w:color w:val="000000" w:themeColor="text1"/>
          <w:sz w:val="28"/>
          <w:szCs w:val="28"/>
          <w:lang w:eastAsia="ar-SA"/>
        </w:rPr>
        <w:t>воспитанников</w:t>
      </w:r>
      <w:r w:rsidR="00896CFE" w:rsidRPr="000127D2">
        <w:rPr>
          <w:color w:val="000000" w:themeColor="text1"/>
          <w:sz w:val="28"/>
          <w:szCs w:val="28"/>
        </w:rPr>
        <w:t xml:space="preserve"> элементарных  математических представлений. Воспитатели используют задания по формированию логических форм мышления, ДМТ с помощью ЛСМ в процессе которых дошкольник проявляет активную мыслительную деятельность: анализиру</w:t>
      </w:r>
      <w:r w:rsidR="00BA4B3A" w:rsidRPr="000127D2">
        <w:rPr>
          <w:color w:val="000000" w:themeColor="text1"/>
          <w:sz w:val="28"/>
          <w:szCs w:val="28"/>
        </w:rPr>
        <w:t>е</w:t>
      </w:r>
      <w:r w:rsidR="00896CFE" w:rsidRPr="000127D2">
        <w:rPr>
          <w:color w:val="000000" w:themeColor="text1"/>
          <w:sz w:val="28"/>
          <w:szCs w:val="28"/>
        </w:rPr>
        <w:t>т, обобща</w:t>
      </w:r>
      <w:r w:rsidR="00BA4B3A" w:rsidRPr="000127D2">
        <w:rPr>
          <w:color w:val="000000" w:themeColor="text1"/>
          <w:sz w:val="28"/>
          <w:szCs w:val="28"/>
        </w:rPr>
        <w:t>е</w:t>
      </w:r>
      <w:r w:rsidR="00896CFE" w:rsidRPr="000127D2">
        <w:rPr>
          <w:color w:val="000000" w:themeColor="text1"/>
          <w:sz w:val="28"/>
          <w:szCs w:val="28"/>
        </w:rPr>
        <w:t>т, дела</w:t>
      </w:r>
      <w:r w:rsidR="00BA4B3A" w:rsidRPr="000127D2">
        <w:rPr>
          <w:color w:val="000000" w:themeColor="text1"/>
          <w:sz w:val="28"/>
          <w:szCs w:val="28"/>
        </w:rPr>
        <w:t>е</w:t>
      </w:r>
      <w:r w:rsidR="00896CFE" w:rsidRPr="000127D2">
        <w:rPr>
          <w:color w:val="000000" w:themeColor="text1"/>
          <w:sz w:val="28"/>
          <w:szCs w:val="28"/>
        </w:rPr>
        <w:t>т выводы, наход</w:t>
      </w:r>
      <w:r w:rsidR="00BA4B3A" w:rsidRPr="000127D2">
        <w:rPr>
          <w:color w:val="000000" w:themeColor="text1"/>
          <w:sz w:val="28"/>
          <w:szCs w:val="28"/>
        </w:rPr>
        <w:t>и</w:t>
      </w:r>
      <w:r w:rsidR="00896CFE" w:rsidRPr="000127D2">
        <w:rPr>
          <w:color w:val="000000" w:themeColor="text1"/>
          <w:sz w:val="28"/>
          <w:szCs w:val="28"/>
        </w:rPr>
        <w:t>т разнообразные пути решения познавательных задач. Все полученные знания и умения закрепляются в дидактических играх и в повседневной жизни – игры, прогулки, экскурсии и др.</w:t>
      </w:r>
    </w:p>
    <w:p w:rsidR="00896CFE" w:rsidRPr="000127D2" w:rsidRDefault="00BA4B3A" w:rsidP="002A32D6">
      <w:pPr>
        <w:spacing w:line="276" w:lineRule="auto"/>
        <w:ind w:hanging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         </w:t>
      </w:r>
      <w:r w:rsidR="00896CFE" w:rsidRPr="000127D2">
        <w:rPr>
          <w:color w:val="000000" w:themeColor="text1"/>
          <w:sz w:val="28"/>
          <w:szCs w:val="28"/>
        </w:rPr>
        <w:t xml:space="preserve"> В перспективе планиру</w:t>
      </w:r>
      <w:r w:rsidRPr="000127D2">
        <w:rPr>
          <w:color w:val="000000" w:themeColor="text1"/>
          <w:sz w:val="28"/>
          <w:szCs w:val="28"/>
        </w:rPr>
        <w:t>ется</w:t>
      </w:r>
      <w:r w:rsidR="00896CFE" w:rsidRPr="000127D2">
        <w:rPr>
          <w:b/>
          <w:color w:val="000000" w:themeColor="text1"/>
          <w:sz w:val="28"/>
          <w:szCs w:val="28"/>
        </w:rPr>
        <w:t xml:space="preserve"> </w:t>
      </w:r>
      <w:r w:rsidR="00896CFE" w:rsidRPr="000127D2">
        <w:rPr>
          <w:color w:val="000000" w:themeColor="text1"/>
          <w:sz w:val="28"/>
          <w:szCs w:val="28"/>
        </w:rPr>
        <w:t>использова</w:t>
      </w:r>
      <w:r w:rsidRPr="000127D2">
        <w:rPr>
          <w:color w:val="000000" w:themeColor="text1"/>
          <w:sz w:val="28"/>
          <w:szCs w:val="28"/>
        </w:rPr>
        <w:t>ние</w:t>
      </w:r>
      <w:r w:rsidR="00896CFE" w:rsidRPr="000127D2">
        <w:rPr>
          <w:color w:val="000000" w:themeColor="text1"/>
          <w:sz w:val="28"/>
          <w:szCs w:val="28"/>
        </w:rPr>
        <w:t xml:space="preserve"> в работе проектировани</w:t>
      </w:r>
      <w:r w:rsidRPr="000127D2">
        <w:rPr>
          <w:color w:val="000000" w:themeColor="text1"/>
          <w:sz w:val="28"/>
          <w:szCs w:val="28"/>
        </w:rPr>
        <w:t>я</w:t>
      </w:r>
      <w:r w:rsidR="00896CFE" w:rsidRPr="000127D2">
        <w:rPr>
          <w:color w:val="000000" w:themeColor="text1"/>
          <w:sz w:val="28"/>
          <w:szCs w:val="28"/>
        </w:rPr>
        <w:t xml:space="preserve"> на новых визуальных средствах с помощью знаков, символов, моделей. </w:t>
      </w:r>
    </w:p>
    <w:p w:rsidR="00896CFE" w:rsidRPr="000127D2" w:rsidRDefault="002A32D6" w:rsidP="002A32D6">
      <w:pPr>
        <w:spacing w:line="276" w:lineRule="auto"/>
        <w:ind w:hanging="360"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   </w:t>
      </w:r>
      <w:r w:rsidR="00896CFE" w:rsidRPr="000127D2">
        <w:rPr>
          <w:b/>
          <w:color w:val="000000" w:themeColor="text1"/>
          <w:sz w:val="28"/>
        </w:rPr>
        <w:t>2.2.4. Образовательная область «Социально-коммуникативное развитие».</w:t>
      </w:r>
    </w:p>
    <w:p w:rsidR="00896CFE" w:rsidRPr="000127D2" w:rsidRDefault="000E09ED" w:rsidP="002A32D6">
      <w:pPr>
        <w:spacing w:line="276" w:lineRule="auto"/>
        <w:ind w:hanging="360"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 xml:space="preserve">               </w:t>
      </w:r>
      <w:r w:rsidR="00896CFE" w:rsidRPr="000127D2">
        <w:rPr>
          <w:color w:val="000000" w:themeColor="text1"/>
          <w:sz w:val="28"/>
        </w:rPr>
        <w:t xml:space="preserve">В </w:t>
      </w:r>
      <w:r w:rsidR="00F96CB5" w:rsidRPr="000127D2">
        <w:rPr>
          <w:color w:val="000000" w:themeColor="text1"/>
          <w:sz w:val="28"/>
        </w:rPr>
        <w:t>дошкольном учреждении</w:t>
      </w:r>
      <w:r w:rsidR="00896CFE" w:rsidRPr="000127D2">
        <w:rPr>
          <w:color w:val="000000" w:themeColor="text1"/>
          <w:sz w:val="28"/>
        </w:rPr>
        <w:t xml:space="preserve"> идет постоянный процесс обновления развивающей предметно-пространственной среды</w:t>
      </w:r>
      <w:r w:rsidR="00896CFE" w:rsidRPr="000127D2">
        <w:rPr>
          <w:i/>
          <w:color w:val="000000" w:themeColor="text1"/>
          <w:sz w:val="28"/>
        </w:rPr>
        <w:t>.</w:t>
      </w:r>
      <w:r w:rsidR="00896CFE" w:rsidRPr="000127D2">
        <w:rPr>
          <w:color w:val="000000" w:themeColor="text1"/>
          <w:sz w:val="28"/>
        </w:rPr>
        <w:t xml:space="preserve"> Продуманное размещение игрового и дидактического материала позволяет </w:t>
      </w:r>
      <w:r w:rsidR="00896CFE" w:rsidRPr="000127D2">
        <w:rPr>
          <w:color w:val="000000" w:themeColor="text1"/>
          <w:sz w:val="28"/>
          <w:szCs w:val="28"/>
          <w:lang w:eastAsia="ar-SA"/>
        </w:rPr>
        <w:t>воспитанникам</w:t>
      </w:r>
      <w:r w:rsidR="00896CFE" w:rsidRPr="000127D2">
        <w:rPr>
          <w:color w:val="000000" w:themeColor="text1"/>
          <w:sz w:val="28"/>
        </w:rPr>
        <w:t xml:space="preserve"> </w:t>
      </w:r>
      <w:r w:rsidR="00F96CB5" w:rsidRPr="000127D2">
        <w:rPr>
          <w:color w:val="000000" w:themeColor="text1"/>
          <w:sz w:val="28"/>
        </w:rPr>
        <w:t xml:space="preserve">(в том числе с ОВЗ) </w:t>
      </w:r>
      <w:r w:rsidR="00896CFE" w:rsidRPr="000127D2">
        <w:rPr>
          <w:color w:val="000000" w:themeColor="text1"/>
          <w:sz w:val="28"/>
        </w:rPr>
        <w:t>свободно двигаться и заниматься любыми видами деятельности, как в групповой комнате, так и в спальне и приемной.</w:t>
      </w:r>
      <w:r w:rsidR="00F96CB5" w:rsidRPr="000127D2">
        <w:rPr>
          <w:color w:val="000000" w:themeColor="text1"/>
          <w:sz w:val="28"/>
        </w:rPr>
        <w:t xml:space="preserve"> Соблюдаются гендерный и </w:t>
      </w:r>
      <w:proofErr w:type="gramStart"/>
      <w:r w:rsidR="00F96CB5" w:rsidRPr="000127D2">
        <w:rPr>
          <w:color w:val="000000" w:themeColor="text1"/>
          <w:sz w:val="28"/>
        </w:rPr>
        <w:t>тематический</w:t>
      </w:r>
      <w:proofErr w:type="gramEnd"/>
      <w:r w:rsidR="00F96CB5" w:rsidRPr="000127D2">
        <w:rPr>
          <w:color w:val="000000" w:themeColor="text1"/>
          <w:sz w:val="28"/>
        </w:rPr>
        <w:t xml:space="preserve"> принципы.</w:t>
      </w:r>
    </w:p>
    <w:p w:rsidR="00896CFE" w:rsidRPr="000127D2" w:rsidRDefault="000E09ED" w:rsidP="002A32D6">
      <w:pPr>
        <w:spacing w:line="276" w:lineRule="auto"/>
        <w:ind w:hanging="360"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 xml:space="preserve">                </w:t>
      </w:r>
      <w:r w:rsidR="00F96CB5" w:rsidRPr="000127D2">
        <w:rPr>
          <w:color w:val="000000" w:themeColor="text1"/>
          <w:sz w:val="28"/>
        </w:rPr>
        <w:t>И</w:t>
      </w:r>
      <w:r w:rsidR="00896CFE" w:rsidRPr="000127D2">
        <w:rPr>
          <w:color w:val="000000" w:themeColor="text1"/>
          <w:sz w:val="28"/>
        </w:rPr>
        <w:t xml:space="preserve">гра является ведущим видом деятельности в дошкольном возрасте. Именно в игре закладываются основы будущей личности. </w:t>
      </w:r>
      <w:r w:rsidR="00F96CB5" w:rsidRPr="000127D2">
        <w:rPr>
          <w:color w:val="000000" w:themeColor="text1"/>
          <w:sz w:val="28"/>
        </w:rPr>
        <w:t>О</w:t>
      </w:r>
      <w:r w:rsidR="00896CFE" w:rsidRPr="000127D2">
        <w:rPr>
          <w:color w:val="000000" w:themeColor="text1"/>
          <w:sz w:val="28"/>
        </w:rPr>
        <w:t>формлены игры: «</w:t>
      </w:r>
      <w:proofErr w:type="spellStart"/>
      <w:r w:rsidR="00896CFE" w:rsidRPr="000127D2">
        <w:rPr>
          <w:color w:val="000000" w:themeColor="text1"/>
          <w:sz w:val="28"/>
        </w:rPr>
        <w:t>Турагенство</w:t>
      </w:r>
      <w:proofErr w:type="spellEnd"/>
      <w:r w:rsidR="00896CFE" w:rsidRPr="000127D2">
        <w:rPr>
          <w:color w:val="000000" w:themeColor="text1"/>
          <w:sz w:val="28"/>
        </w:rPr>
        <w:t xml:space="preserve">», «МЧС», «Издательское агентство», «Салон красоты», «Салон моды», «Супермаркет» и пр. </w:t>
      </w:r>
      <w:r w:rsidR="00F96CB5" w:rsidRPr="000127D2">
        <w:rPr>
          <w:color w:val="000000" w:themeColor="text1"/>
          <w:sz w:val="28"/>
        </w:rPr>
        <w:t xml:space="preserve">Но имеется </w:t>
      </w:r>
      <w:proofErr w:type="gramStart"/>
      <w:r w:rsidR="00F96CB5" w:rsidRPr="000127D2">
        <w:rPr>
          <w:color w:val="000000" w:themeColor="text1"/>
          <w:sz w:val="28"/>
        </w:rPr>
        <w:t>недостаточность в играх</w:t>
      </w:r>
      <w:proofErr w:type="gramEnd"/>
      <w:r w:rsidR="00F96CB5" w:rsidRPr="000127D2">
        <w:rPr>
          <w:color w:val="000000" w:themeColor="text1"/>
          <w:sz w:val="28"/>
        </w:rPr>
        <w:t xml:space="preserve"> современных профессий и профессий будущего, а так же тех профессий, которыми смогут овладеть воспитанники с ОВЗ. </w:t>
      </w:r>
      <w:r w:rsidR="00896CFE" w:rsidRPr="000127D2">
        <w:rPr>
          <w:color w:val="000000" w:themeColor="text1"/>
          <w:sz w:val="28"/>
        </w:rPr>
        <w:t xml:space="preserve">В работе с </w:t>
      </w:r>
      <w:r w:rsidR="00896CFE" w:rsidRPr="000127D2">
        <w:rPr>
          <w:color w:val="000000" w:themeColor="text1"/>
          <w:sz w:val="28"/>
          <w:szCs w:val="28"/>
          <w:lang w:eastAsia="ar-SA"/>
        </w:rPr>
        <w:t>воспитанниками,</w:t>
      </w:r>
      <w:r w:rsidR="00896CFE" w:rsidRPr="000127D2">
        <w:rPr>
          <w:color w:val="000000" w:themeColor="text1"/>
          <w:sz w:val="28"/>
        </w:rPr>
        <w:t xml:space="preserve"> воспитатели удачно используют принцип краеведения. </w:t>
      </w:r>
      <w:r w:rsidR="00F96CB5" w:rsidRPr="000127D2">
        <w:rPr>
          <w:color w:val="000000" w:themeColor="text1"/>
          <w:sz w:val="28"/>
          <w:szCs w:val="28"/>
          <w:lang w:eastAsia="ar-SA"/>
        </w:rPr>
        <w:t>Планируется</w:t>
      </w:r>
      <w:r w:rsidR="00143D53">
        <w:rPr>
          <w:color w:val="000000" w:themeColor="text1"/>
          <w:sz w:val="28"/>
          <w:szCs w:val="28"/>
          <w:lang w:eastAsia="ar-SA"/>
        </w:rPr>
        <w:t xml:space="preserve"> реализация проектов «Сбор мусора» и «Эстетика населенных пунктов</w:t>
      </w:r>
      <w:r w:rsidR="00F96CB5" w:rsidRPr="000127D2">
        <w:rPr>
          <w:color w:val="000000" w:themeColor="text1"/>
          <w:sz w:val="28"/>
          <w:szCs w:val="28"/>
          <w:lang w:eastAsia="ar-SA"/>
        </w:rPr>
        <w:t>».</w:t>
      </w:r>
    </w:p>
    <w:p w:rsidR="00203A4C" w:rsidRPr="000127D2" w:rsidRDefault="00203A4C" w:rsidP="002A32D6">
      <w:pPr>
        <w:spacing w:line="276" w:lineRule="auto"/>
        <w:ind w:hanging="360"/>
        <w:jc w:val="both"/>
        <w:rPr>
          <w:color w:val="000000" w:themeColor="text1"/>
          <w:spacing w:val="-5"/>
          <w:sz w:val="28"/>
        </w:rPr>
      </w:pPr>
      <w:r w:rsidRPr="000127D2">
        <w:rPr>
          <w:color w:val="000000" w:themeColor="text1"/>
          <w:sz w:val="28"/>
        </w:rPr>
        <w:t xml:space="preserve">             </w:t>
      </w:r>
      <w:r w:rsidR="00896CFE" w:rsidRPr="000127D2">
        <w:rPr>
          <w:color w:val="000000" w:themeColor="text1"/>
          <w:sz w:val="28"/>
        </w:rPr>
        <w:t xml:space="preserve">Наряду со знакомством с природой родного края, коллектив </w:t>
      </w:r>
      <w:r w:rsidRPr="000127D2">
        <w:rPr>
          <w:color w:val="000000" w:themeColor="text1"/>
          <w:sz w:val="28"/>
        </w:rPr>
        <w:t xml:space="preserve">педагогов ДОУ </w:t>
      </w:r>
      <w:r w:rsidR="00896CFE" w:rsidRPr="000127D2">
        <w:rPr>
          <w:color w:val="000000" w:themeColor="text1"/>
          <w:sz w:val="28"/>
        </w:rPr>
        <w:t>проводит большую работу по ознакомлению с достоп</w:t>
      </w:r>
      <w:r w:rsidR="00143D53">
        <w:rPr>
          <w:color w:val="000000" w:themeColor="text1"/>
          <w:sz w:val="28"/>
        </w:rPr>
        <w:t>римечательностями родного села</w:t>
      </w:r>
      <w:r w:rsidR="00896CFE" w:rsidRPr="000127D2">
        <w:rPr>
          <w:color w:val="000000" w:themeColor="text1"/>
          <w:sz w:val="28"/>
        </w:rPr>
        <w:t xml:space="preserve">, что является первой ступенью для формирования гражданских чувств у </w:t>
      </w:r>
      <w:r w:rsidR="00896CFE" w:rsidRPr="000127D2">
        <w:rPr>
          <w:color w:val="000000" w:themeColor="text1"/>
          <w:sz w:val="28"/>
          <w:szCs w:val="28"/>
          <w:lang w:eastAsia="ar-SA"/>
        </w:rPr>
        <w:t>воспитанников</w:t>
      </w:r>
      <w:r w:rsidRPr="000127D2">
        <w:rPr>
          <w:color w:val="000000" w:themeColor="text1"/>
          <w:sz w:val="28"/>
          <w:szCs w:val="28"/>
          <w:lang w:eastAsia="ar-SA"/>
        </w:rPr>
        <w:t xml:space="preserve"> и их родителей (законных представителей)</w:t>
      </w:r>
      <w:r w:rsidR="00896CFE" w:rsidRPr="000127D2">
        <w:rPr>
          <w:color w:val="000000" w:themeColor="text1"/>
          <w:sz w:val="28"/>
        </w:rPr>
        <w:t>.</w:t>
      </w:r>
      <w:r w:rsidR="00896CFE" w:rsidRPr="000127D2">
        <w:rPr>
          <w:color w:val="000000" w:themeColor="text1"/>
          <w:spacing w:val="-5"/>
          <w:sz w:val="28"/>
        </w:rPr>
        <w:t xml:space="preserve"> </w:t>
      </w:r>
    </w:p>
    <w:p w:rsidR="00896CFE" w:rsidRPr="000127D2" w:rsidRDefault="00203A4C" w:rsidP="002A32D6">
      <w:pPr>
        <w:spacing w:line="276" w:lineRule="auto"/>
        <w:ind w:hanging="360"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pacing w:val="-5"/>
          <w:sz w:val="28"/>
        </w:rPr>
        <w:t xml:space="preserve">               </w:t>
      </w:r>
      <w:r w:rsidRPr="000127D2">
        <w:rPr>
          <w:color w:val="000000" w:themeColor="text1"/>
          <w:sz w:val="28"/>
        </w:rPr>
        <w:t>Р</w:t>
      </w:r>
      <w:r w:rsidR="00896CFE" w:rsidRPr="000127D2">
        <w:rPr>
          <w:color w:val="000000" w:themeColor="text1"/>
          <w:sz w:val="28"/>
        </w:rPr>
        <w:t>абота педагогического коллектива направлена на воспитание у дошкольников человеческой доброты, ответственного отношения к природе, и к людям, которые живут рядом</w:t>
      </w:r>
      <w:r w:rsidRPr="000127D2">
        <w:rPr>
          <w:color w:val="000000" w:themeColor="text1"/>
          <w:sz w:val="28"/>
        </w:rPr>
        <w:t>, жел</w:t>
      </w:r>
      <w:r w:rsidR="00C35E3A" w:rsidRPr="000127D2">
        <w:rPr>
          <w:color w:val="000000" w:themeColor="text1"/>
          <w:sz w:val="28"/>
        </w:rPr>
        <w:t>а</w:t>
      </w:r>
      <w:r w:rsidRPr="000127D2">
        <w:rPr>
          <w:color w:val="000000" w:themeColor="text1"/>
          <w:sz w:val="28"/>
        </w:rPr>
        <w:t>ния овладевать различными профессиями</w:t>
      </w:r>
      <w:r w:rsidR="00896CFE" w:rsidRPr="000127D2">
        <w:rPr>
          <w:color w:val="000000" w:themeColor="text1"/>
          <w:sz w:val="28"/>
        </w:rPr>
        <w:t>.</w:t>
      </w:r>
    </w:p>
    <w:p w:rsidR="00896CFE" w:rsidRPr="000127D2" w:rsidRDefault="000E09ED" w:rsidP="002A32D6">
      <w:pPr>
        <w:spacing w:line="276" w:lineRule="auto"/>
        <w:ind w:hanging="360"/>
        <w:jc w:val="both"/>
        <w:rPr>
          <w:b/>
          <w:color w:val="000000" w:themeColor="text1"/>
          <w:sz w:val="28"/>
        </w:rPr>
      </w:pPr>
      <w:r w:rsidRPr="000127D2">
        <w:rPr>
          <w:b/>
          <w:color w:val="000000" w:themeColor="text1"/>
          <w:sz w:val="28"/>
        </w:rPr>
        <w:t xml:space="preserve">              </w:t>
      </w:r>
      <w:r w:rsidR="00896CFE" w:rsidRPr="000127D2">
        <w:rPr>
          <w:b/>
          <w:color w:val="000000" w:themeColor="text1"/>
          <w:sz w:val="28"/>
        </w:rPr>
        <w:t>2.2.5. Образовательная область «Художественно-эстетическое развитие».</w:t>
      </w:r>
    </w:p>
    <w:p w:rsidR="00896CFE" w:rsidRPr="000127D2" w:rsidRDefault="000E09ED" w:rsidP="002A32D6">
      <w:pPr>
        <w:spacing w:line="276" w:lineRule="auto"/>
        <w:ind w:hanging="360"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lastRenderedPageBreak/>
        <w:t xml:space="preserve">               </w:t>
      </w:r>
      <w:r w:rsidR="00896CFE" w:rsidRPr="000127D2">
        <w:rPr>
          <w:color w:val="000000" w:themeColor="text1"/>
          <w:sz w:val="28"/>
        </w:rPr>
        <w:t xml:space="preserve">Огромная роль в эстетическом воспитании отводится музыкальной деятельности. Музыкальный руководитель ДОУ обеспечивает разносторонность музыкального развития </w:t>
      </w:r>
      <w:r w:rsidR="00CE5D85" w:rsidRPr="000127D2">
        <w:rPr>
          <w:color w:val="000000" w:themeColor="text1"/>
          <w:sz w:val="28"/>
        </w:rPr>
        <w:t>воспитанников (в том числе с ОВЗ)</w:t>
      </w:r>
      <w:r w:rsidR="00896CFE" w:rsidRPr="000127D2">
        <w:rPr>
          <w:color w:val="000000" w:themeColor="text1"/>
          <w:sz w:val="28"/>
        </w:rPr>
        <w:t>, творчески подходит к музыкально-образовательному процессу</w:t>
      </w:r>
      <w:r w:rsidR="00CE5D85" w:rsidRPr="000127D2">
        <w:rPr>
          <w:color w:val="000000" w:themeColor="text1"/>
          <w:sz w:val="28"/>
        </w:rPr>
        <w:t>.</w:t>
      </w:r>
      <w:r w:rsidR="00896CFE" w:rsidRPr="000127D2">
        <w:rPr>
          <w:color w:val="000000" w:themeColor="text1"/>
          <w:sz w:val="28"/>
        </w:rPr>
        <w:t xml:space="preserve"> </w:t>
      </w:r>
    </w:p>
    <w:p w:rsidR="00143D53" w:rsidRDefault="000E09ED" w:rsidP="002A32D6">
      <w:pPr>
        <w:spacing w:line="276" w:lineRule="auto"/>
        <w:ind w:hanging="360"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 xml:space="preserve">                 </w:t>
      </w:r>
      <w:r w:rsidR="00896CFE" w:rsidRPr="000127D2">
        <w:rPr>
          <w:color w:val="000000" w:themeColor="text1"/>
          <w:sz w:val="28"/>
        </w:rPr>
        <w:t>В ДОУ традици</w:t>
      </w:r>
      <w:r w:rsidR="00CE5D85" w:rsidRPr="000127D2">
        <w:rPr>
          <w:color w:val="000000" w:themeColor="text1"/>
          <w:sz w:val="28"/>
        </w:rPr>
        <w:t xml:space="preserve">я - </w:t>
      </w:r>
      <w:r w:rsidR="00896CFE" w:rsidRPr="000127D2">
        <w:rPr>
          <w:color w:val="000000" w:themeColor="text1"/>
          <w:sz w:val="28"/>
        </w:rPr>
        <w:t xml:space="preserve"> организация совместных праздников и досугов с родителями (законными представителями): </w:t>
      </w:r>
      <w:proofErr w:type="gramStart"/>
      <w:r w:rsidR="00896CFE" w:rsidRPr="000127D2">
        <w:rPr>
          <w:color w:val="000000" w:themeColor="text1"/>
          <w:sz w:val="28"/>
        </w:rPr>
        <w:t>«</w:t>
      </w:r>
      <w:proofErr w:type="spellStart"/>
      <w:r w:rsidR="00896CFE" w:rsidRPr="000127D2">
        <w:rPr>
          <w:color w:val="000000" w:themeColor="text1"/>
          <w:sz w:val="28"/>
        </w:rPr>
        <w:t>Осенины</w:t>
      </w:r>
      <w:proofErr w:type="spellEnd"/>
      <w:r w:rsidR="00896CFE" w:rsidRPr="000127D2">
        <w:rPr>
          <w:color w:val="000000" w:themeColor="text1"/>
          <w:sz w:val="28"/>
        </w:rPr>
        <w:t xml:space="preserve">», «Праздник домашнего питомца…», «Мамочка, милая, мама моя», «Папа может – все, что угодно…», «Масленица», «Рождественские встречи», «Мама, папа, я – спортивная семья», праздники детской моды, кукольные спектакли для </w:t>
      </w:r>
      <w:r w:rsidR="00896CFE" w:rsidRPr="000127D2">
        <w:rPr>
          <w:color w:val="000000" w:themeColor="text1"/>
          <w:sz w:val="28"/>
          <w:szCs w:val="28"/>
          <w:lang w:eastAsia="ar-SA"/>
        </w:rPr>
        <w:t>воспитанников</w:t>
      </w:r>
      <w:r w:rsidR="00896CFE" w:rsidRPr="000127D2">
        <w:rPr>
          <w:color w:val="000000" w:themeColor="text1"/>
          <w:sz w:val="28"/>
        </w:rPr>
        <w:t>, подготовленные совместно с родителями, дни здоровья, туристические походы за пределы детского сада.</w:t>
      </w:r>
      <w:proofErr w:type="gramEnd"/>
      <w:r w:rsidR="00896CFE" w:rsidRPr="000127D2">
        <w:rPr>
          <w:color w:val="000000" w:themeColor="text1"/>
          <w:sz w:val="28"/>
        </w:rPr>
        <w:t xml:space="preserve"> </w:t>
      </w:r>
      <w:r w:rsidR="00896CFE" w:rsidRPr="000127D2">
        <w:rPr>
          <w:i/>
          <w:color w:val="000000" w:themeColor="text1"/>
          <w:sz w:val="28"/>
        </w:rPr>
        <w:t xml:space="preserve"> </w:t>
      </w:r>
      <w:r w:rsidR="004138A7" w:rsidRPr="000127D2">
        <w:rPr>
          <w:color w:val="000000" w:themeColor="text1"/>
          <w:sz w:val="28"/>
        </w:rPr>
        <w:t>Педагоги приобщают детей к мировой и национальной культуре, сочетая в музыкальном репертуаре высокохудожественную, народную, классическую и современную музыку. На занятиях с детьми знакомят с творчеством великих композиторов  разных нардов,  в том числе и башкирских (</w:t>
      </w:r>
      <w:proofErr w:type="spellStart"/>
      <w:r w:rsidR="004138A7" w:rsidRPr="000127D2">
        <w:rPr>
          <w:color w:val="000000" w:themeColor="text1"/>
          <w:sz w:val="28"/>
        </w:rPr>
        <w:t>З.Исмагилов</w:t>
      </w:r>
      <w:proofErr w:type="spellEnd"/>
      <w:r w:rsidR="004138A7" w:rsidRPr="000127D2">
        <w:rPr>
          <w:color w:val="000000" w:themeColor="text1"/>
          <w:sz w:val="28"/>
        </w:rPr>
        <w:t xml:space="preserve">, </w:t>
      </w:r>
      <w:proofErr w:type="spellStart"/>
      <w:r w:rsidR="004138A7" w:rsidRPr="000127D2">
        <w:rPr>
          <w:color w:val="000000" w:themeColor="text1"/>
          <w:sz w:val="28"/>
        </w:rPr>
        <w:t>Р.Сальманов</w:t>
      </w:r>
      <w:proofErr w:type="spellEnd"/>
      <w:r w:rsidR="004138A7" w:rsidRPr="000127D2">
        <w:rPr>
          <w:color w:val="000000" w:themeColor="text1"/>
          <w:sz w:val="28"/>
        </w:rPr>
        <w:t xml:space="preserve">, </w:t>
      </w:r>
      <w:proofErr w:type="spellStart"/>
      <w:r w:rsidR="004138A7" w:rsidRPr="000127D2">
        <w:rPr>
          <w:color w:val="000000" w:themeColor="text1"/>
          <w:sz w:val="28"/>
        </w:rPr>
        <w:t>Х.Ахметов</w:t>
      </w:r>
      <w:proofErr w:type="spellEnd"/>
      <w:r w:rsidR="004138A7" w:rsidRPr="000127D2">
        <w:rPr>
          <w:color w:val="000000" w:themeColor="text1"/>
          <w:sz w:val="28"/>
        </w:rPr>
        <w:t xml:space="preserve">, </w:t>
      </w:r>
      <w:proofErr w:type="spellStart"/>
      <w:r w:rsidR="004138A7" w:rsidRPr="000127D2">
        <w:rPr>
          <w:color w:val="000000" w:themeColor="text1"/>
          <w:sz w:val="28"/>
        </w:rPr>
        <w:t>Н.Сабитов</w:t>
      </w:r>
      <w:proofErr w:type="spellEnd"/>
      <w:r w:rsidR="004138A7" w:rsidRPr="000127D2">
        <w:rPr>
          <w:color w:val="000000" w:themeColor="text1"/>
          <w:sz w:val="28"/>
        </w:rPr>
        <w:t xml:space="preserve"> и др.).   Для знакомства детей с музыкальными инструментами имеются сами инструменты и иллюстрации с их изображениями</w:t>
      </w:r>
      <w:r w:rsidR="00143D53">
        <w:rPr>
          <w:color w:val="000000" w:themeColor="text1"/>
          <w:sz w:val="28"/>
        </w:rPr>
        <w:t>.</w:t>
      </w:r>
    </w:p>
    <w:p w:rsidR="00896CFE" w:rsidRPr="000127D2" w:rsidRDefault="00896CFE" w:rsidP="002A32D6">
      <w:pPr>
        <w:spacing w:line="276" w:lineRule="auto"/>
        <w:ind w:hanging="360"/>
        <w:jc w:val="both"/>
        <w:rPr>
          <w:color w:val="000000" w:themeColor="text1"/>
          <w:sz w:val="28"/>
          <w:szCs w:val="28"/>
        </w:rPr>
      </w:pPr>
      <w:r w:rsidRPr="000127D2">
        <w:rPr>
          <w:b/>
          <w:color w:val="000000" w:themeColor="text1"/>
          <w:sz w:val="28"/>
          <w:szCs w:val="28"/>
        </w:rPr>
        <w:t xml:space="preserve">       </w:t>
      </w:r>
      <w:r w:rsidR="009F0FF7" w:rsidRPr="000127D2">
        <w:rPr>
          <w:b/>
          <w:color w:val="000000" w:themeColor="text1"/>
          <w:sz w:val="28"/>
          <w:szCs w:val="28"/>
        </w:rPr>
        <w:t xml:space="preserve">        </w:t>
      </w:r>
      <w:r w:rsidRPr="000127D2">
        <w:rPr>
          <w:color w:val="000000" w:themeColor="text1"/>
          <w:sz w:val="28"/>
          <w:szCs w:val="28"/>
        </w:rPr>
        <w:t xml:space="preserve">В </w:t>
      </w:r>
      <w:r w:rsidR="00A21A25" w:rsidRPr="000127D2">
        <w:rPr>
          <w:color w:val="000000" w:themeColor="text1"/>
          <w:sz w:val="28"/>
          <w:szCs w:val="28"/>
        </w:rPr>
        <w:t>образовательной деятельности</w:t>
      </w:r>
      <w:r w:rsidRPr="000127D2">
        <w:rPr>
          <w:color w:val="000000" w:themeColor="text1"/>
          <w:sz w:val="28"/>
          <w:szCs w:val="28"/>
        </w:rPr>
        <w:t xml:space="preserve"> художественно-продуктивного характера осуществляется дифференцированный подход </w:t>
      </w:r>
      <w:r w:rsidR="00A21A25" w:rsidRPr="000127D2">
        <w:rPr>
          <w:color w:val="000000" w:themeColor="text1"/>
          <w:sz w:val="28"/>
          <w:szCs w:val="28"/>
        </w:rPr>
        <w:t>с</w:t>
      </w:r>
      <w:r w:rsidRPr="000127D2">
        <w:rPr>
          <w:color w:val="000000" w:themeColor="text1"/>
          <w:sz w:val="28"/>
          <w:szCs w:val="28"/>
        </w:rPr>
        <w:t xml:space="preserve"> учет</w:t>
      </w:r>
      <w:r w:rsidR="00A21A25" w:rsidRPr="000127D2">
        <w:rPr>
          <w:color w:val="000000" w:themeColor="text1"/>
          <w:sz w:val="28"/>
          <w:szCs w:val="28"/>
        </w:rPr>
        <w:t>ом</w:t>
      </w:r>
      <w:r w:rsidRPr="000127D2">
        <w:rPr>
          <w:color w:val="000000" w:themeColor="text1"/>
          <w:sz w:val="28"/>
          <w:szCs w:val="28"/>
        </w:rPr>
        <w:t xml:space="preserve"> возрастных и индивидуальных особенностей </w:t>
      </w:r>
      <w:r w:rsidRPr="000127D2">
        <w:rPr>
          <w:color w:val="000000" w:themeColor="text1"/>
          <w:sz w:val="28"/>
          <w:szCs w:val="28"/>
          <w:lang w:eastAsia="ar-SA"/>
        </w:rPr>
        <w:t>воспитанников</w:t>
      </w:r>
      <w:r w:rsidRPr="000127D2">
        <w:rPr>
          <w:color w:val="000000" w:themeColor="text1"/>
          <w:sz w:val="28"/>
          <w:szCs w:val="28"/>
        </w:rPr>
        <w:t xml:space="preserve">. Во всех возрастных группах сформирован положительный интерес  к изобразительной деятельности. </w:t>
      </w:r>
      <w:r w:rsidRPr="000127D2">
        <w:rPr>
          <w:color w:val="000000" w:themeColor="text1"/>
          <w:sz w:val="28"/>
          <w:szCs w:val="28"/>
          <w:lang w:eastAsia="ar-SA"/>
        </w:rPr>
        <w:t>Воспитанники</w:t>
      </w:r>
      <w:r w:rsidRPr="000127D2">
        <w:rPr>
          <w:color w:val="000000" w:themeColor="text1"/>
          <w:sz w:val="28"/>
          <w:szCs w:val="28"/>
        </w:rPr>
        <w:t xml:space="preserve"> различают и знают цветовую гамму в соответствии с возрастом. Имеют хорошие знания, умения и навыки в жанрах и видах живописи: портрет, пейзаж, композиция. Эмоциональные переживания, вызванные искусством, приобщают </w:t>
      </w:r>
      <w:r w:rsidRPr="000127D2">
        <w:rPr>
          <w:color w:val="000000" w:themeColor="text1"/>
          <w:sz w:val="28"/>
          <w:szCs w:val="28"/>
          <w:lang w:eastAsia="ar-SA"/>
        </w:rPr>
        <w:t>воспитанников</w:t>
      </w:r>
      <w:r w:rsidRPr="000127D2">
        <w:rPr>
          <w:color w:val="000000" w:themeColor="text1"/>
          <w:sz w:val="28"/>
          <w:szCs w:val="28"/>
        </w:rPr>
        <w:t xml:space="preserve"> к высшим духовным ценностям, развивают их способности и раздвигают горизонты сознания. Детские работы отличаются аккуратностью, самостоятельностью, соответствуют требованиям Программы.</w:t>
      </w:r>
      <w:r w:rsidR="0023480D" w:rsidRPr="000127D2">
        <w:rPr>
          <w:color w:val="000000" w:themeColor="text1"/>
          <w:sz w:val="28"/>
          <w:szCs w:val="28"/>
        </w:rPr>
        <w:t xml:space="preserve"> Работают кружки по интересам: «нетрадиционные техники рисования» и «</w:t>
      </w:r>
      <w:proofErr w:type="spellStart"/>
      <w:r w:rsidR="0023480D" w:rsidRPr="000127D2">
        <w:rPr>
          <w:color w:val="000000" w:themeColor="text1"/>
          <w:sz w:val="28"/>
          <w:szCs w:val="28"/>
        </w:rPr>
        <w:t>Квиллинг</w:t>
      </w:r>
      <w:proofErr w:type="spellEnd"/>
      <w:r w:rsidR="0023480D" w:rsidRPr="000127D2">
        <w:rPr>
          <w:color w:val="000000" w:themeColor="text1"/>
          <w:sz w:val="28"/>
          <w:szCs w:val="28"/>
        </w:rPr>
        <w:t>»</w:t>
      </w:r>
      <w:r w:rsidR="000D71EA" w:rsidRPr="000127D2">
        <w:rPr>
          <w:color w:val="000000" w:themeColor="text1"/>
          <w:sz w:val="28"/>
          <w:szCs w:val="28"/>
        </w:rPr>
        <w:t>.</w:t>
      </w:r>
    </w:p>
    <w:p w:rsidR="000D71EA" w:rsidRPr="000127D2" w:rsidRDefault="000D71EA" w:rsidP="002A32D6">
      <w:pPr>
        <w:spacing w:line="276" w:lineRule="auto"/>
        <w:ind w:hanging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             Таким образом, эмоциональные переживания, вызванные искусством, приобщают воспитанников к высшим духовным ценностям, развивают их способности и раздвигают горизонты сознания. Детские работы отличаются аккуратностью, самостоятельностью, соответствуют требованиям </w:t>
      </w:r>
      <w:r w:rsidR="001C3684" w:rsidRPr="000127D2">
        <w:rPr>
          <w:color w:val="000000" w:themeColor="text1"/>
          <w:sz w:val="28"/>
          <w:szCs w:val="28"/>
        </w:rPr>
        <w:t>П</w:t>
      </w:r>
      <w:r w:rsidRPr="000127D2">
        <w:rPr>
          <w:color w:val="000000" w:themeColor="text1"/>
          <w:sz w:val="28"/>
          <w:szCs w:val="28"/>
        </w:rPr>
        <w:t>рограмм</w:t>
      </w:r>
      <w:r w:rsidR="001C3684" w:rsidRPr="000127D2">
        <w:rPr>
          <w:color w:val="000000" w:themeColor="text1"/>
          <w:sz w:val="28"/>
          <w:szCs w:val="28"/>
        </w:rPr>
        <w:t>ы</w:t>
      </w:r>
      <w:r w:rsidRPr="000127D2">
        <w:rPr>
          <w:color w:val="000000" w:themeColor="text1"/>
          <w:sz w:val="28"/>
          <w:szCs w:val="28"/>
        </w:rPr>
        <w:t>.</w:t>
      </w:r>
    </w:p>
    <w:p w:rsidR="000D71EA" w:rsidRPr="000127D2" w:rsidRDefault="000D71EA" w:rsidP="009E3346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</w:t>
      </w:r>
      <w:r w:rsidR="001C3684" w:rsidRPr="000127D2">
        <w:rPr>
          <w:color w:val="000000" w:themeColor="text1"/>
          <w:sz w:val="28"/>
          <w:szCs w:val="28"/>
        </w:rPr>
        <w:t xml:space="preserve">             </w:t>
      </w:r>
      <w:r w:rsidRPr="000127D2">
        <w:rPr>
          <w:color w:val="000000" w:themeColor="text1"/>
          <w:sz w:val="28"/>
          <w:szCs w:val="28"/>
        </w:rPr>
        <w:t xml:space="preserve">Следует продолжать развитие художественно-эстетического направления, </w:t>
      </w:r>
      <w:r w:rsidR="001C3684" w:rsidRPr="000127D2">
        <w:rPr>
          <w:color w:val="000000" w:themeColor="text1"/>
          <w:sz w:val="28"/>
          <w:szCs w:val="28"/>
        </w:rPr>
        <w:t>используя инновационные технологии образовательного процесса</w:t>
      </w:r>
      <w:r w:rsidRPr="000127D2">
        <w:rPr>
          <w:color w:val="000000" w:themeColor="text1"/>
          <w:sz w:val="28"/>
          <w:szCs w:val="28"/>
        </w:rPr>
        <w:t xml:space="preserve">.   </w:t>
      </w:r>
    </w:p>
    <w:p w:rsidR="00896CFE" w:rsidRPr="000127D2" w:rsidRDefault="000E09ED" w:rsidP="009E3346">
      <w:pPr>
        <w:spacing w:line="276" w:lineRule="auto"/>
        <w:rPr>
          <w:b/>
          <w:color w:val="000000" w:themeColor="text1"/>
          <w:sz w:val="28"/>
          <w:szCs w:val="28"/>
        </w:rPr>
      </w:pPr>
      <w:r w:rsidRPr="000127D2">
        <w:rPr>
          <w:b/>
          <w:color w:val="000000" w:themeColor="text1"/>
          <w:sz w:val="28"/>
          <w:szCs w:val="28"/>
        </w:rPr>
        <w:t xml:space="preserve">             </w:t>
      </w:r>
      <w:r w:rsidR="008D6453" w:rsidRPr="000127D2">
        <w:rPr>
          <w:b/>
          <w:color w:val="000000" w:themeColor="text1"/>
          <w:sz w:val="28"/>
          <w:szCs w:val="28"/>
        </w:rPr>
        <w:t xml:space="preserve">                </w:t>
      </w:r>
      <w:r w:rsidRPr="000127D2">
        <w:rPr>
          <w:b/>
          <w:color w:val="000000" w:themeColor="text1"/>
          <w:sz w:val="28"/>
          <w:szCs w:val="28"/>
        </w:rPr>
        <w:t xml:space="preserve"> </w:t>
      </w:r>
      <w:r w:rsidR="00896CFE" w:rsidRPr="000127D2">
        <w:rPr>
          <w:b/>
          <w:color w:val="000000" w:themeColor="text1"/>
          <w:sz w:val="28"/>
          <w:szCs w:val="28"/>
        </w:rPr>
        <w:t xml:space="preserve">2.2.6. Национально-региональный компонент: </w:t>
      </w:r>
    </w:p>
    <w:p w:rsidR="00F97FB4" w:rsidRPr="000127D2" w:rsidRDefault="00F97FB4" w:rsidP="009E3346">
      <w:pPr>
        <w:shd w:val="clear" w:color="auto" w:fill="FFFFFF"/>
        <w:tabs>
          <w:tab w:val="left" w:pos="869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            В группах созданы центры ознакомления детей с  родным краем, в которых имеется  разнообразный  наглядный материал, дидактические игры: </w:t>
      </w:r>
      <w:r w:rsidRPr="000127D2">
        <w:rPr>
          <w:color w:val="000000" w:themeColor="text1"/>
          <w:sz w:val="28"/>
          <w:szCs w:val="28"/>
        </w:rPr>
        <w:lastRenderedPageBreak/>
        <w:t>«Составь башкирский узор», «Укрась   башкирский ковер », «Составь башкирское нагрудное украшение», «Найди отличия в башкирских народных костюмах» и др.,  карты РБ,  символика, открытки с изображением достопримечательностей города Уфы,   достопримечательности РБ (пещеры).</w:t>
      </w:r>
    </w:p>
    <w:p w:rsidR="00352939" w:rsidRPr="000127D2" w:rsidRDefault="00F97FB4" w:rsidP="009E3346">
      <w:pPr>
        <w:shd w:val="clear" w:color="auto" w:fill="FFFFFF"/>
        <w:tabs>
          <w:tab w:val="left" w:pos="869"/>
        </w:tabs>
        <w:spacing w:line="276" w:lineRule="auto"/>
        <w:jc w:val="both"/>
        <w:rPr>
          <w:color w:val="000000" w:themeColor="text1"/>
          <w:spacing w:val="2"/>
          <w:sz w:val="28"/>
        </w:rPr>
      </w:pPr>
      <w:r w:rsidRPr="000127D2">
        <w:rPr>
          <w:color w:val="000000" w:themeColor="text1"/>
          <w:sz w:val="28"/>
          <w:szCs w:val="28"/>
        </w:rPr>
        <w:t xml:space="preserve">            Таким образом, педагоги ДОУ решают задачи национального образования Республики Башкортостан на удовлетворительном уровне, но понимая важность и необходимость   данной работы необходимо расширять, пополнять развивающую предметно-</w:t>
      </w:r>
      <w:r w:rsidR="00F45D97" w:rsidRPr="000127D2">
        <w:rPr>
          <w:color w:val="000000" w:themeColor="text1"/>
          <w:sz w:val="28"/>
          <w:szCs w:val="28"/>
        </w:rPr>
        <w:t>пространственную</w:t>
      </w:r>
      <w:r w:rsidRPr="000127D2">
        <w:rPr>
          <w:color w:val="000000" w:themeColor="text1"/>
          <w:sz w:val="28"/>
          <w:szCs w:val="28"/>
        </w:rPr>
        <w:t xml:space="preserve">  среду дошкольного учреждения  наглядным, демонстрационным, дидактическим материалом по ознакомлению с родным городом. Необходимо оформить в </w:t>
      </w:r>
      <w:proofErr w:type="gramStart"/>
      <w:r w:rsidRPr="000127D2">
        <w:rPr>
          <w:color w:val="000000" w:themeColor="text1"/>
          <w:sz w:val="28"/>
          <w:szCs w:val="28"/>
        </w:rPr>
        <w:t>старше-подготовительной</w:t>
      </w:r>
      <w:proofErr w:type="gramEnd"/>
      <w:r w:rsidRPr="000127D2">
        <w:rPr>
          <w:color w:val="000000" w:themeColor="text1"/>
          <w:sz w:val="28"/>
          <w:szCs w:val="28"/>
        </w:rPr>
        <w:t xml:space="preserve"> группе центр </w:t>
      </w:r>
      <w:proofErr w:type="spellStart"/>
      <w:r w:rsidRPr="000127D2">
        <w:rPr>
          <w:color w:val="000000" w:themeColor="text1"/>
          <w:sz w:val="28"/>
          <w:szCs w:val="28"/>
        </w:rPr>
        <w:t>Уфаведения</w:t>
      </w:r>
      <w:proofErr w:type="spellEnd"/>
      <w:r w:rsidRPr="000127D2">
        <w:rPr>
          <w:color w:val="000000" w:themeColor="text1"/>
          <w:sz w:val="28"/>
          <w:szCs w:val="28"/>
        </w:rPr>
        <w:t>.</w:t>
      </w:r>
      <w:r w:rsidR="00896CFE" w:rsidRPr="000127D2">
        <w:rPr>
          <w:color w:val="000000" w:themeColor="text1"/>
          <w:spacing w:val="2"/>
          <w:sz w:val="28"/>
        </w:rPr>
        <w:t xml:space="preserve">   </w:t>
      </w:r>
      <w:r w:rsidRPr="000127D2">
        <w:rPr>
          <w:color w:val="000000" w:themeColor="text1"/>
          <w:spacing w:val="2"/>
          <w:sz w:val="28"/>
        </w:rPr>
        <w:t>Существует необходимость создания нормативно-правовой базы: положения о символике и оформление соответствующего центра в дошкольном учреждении.</w:t>
      </w:r>
    </w:p>
    <w:p w:rsidR="00143D53" w:rsidRPr="009E3346" w:rsidRDefault="00352939" w:rsidP="009E3346">
      <w:pPr>
        <w:numPr>
          <w:ilvl w:val="2"/>
          <w:numId w:val="21"/>
        </w:numPr>
        <w:shd w:val="clear" w:color="auto" w:fill="FFFFFF"/>
        <w:tabs>
          <w:tab w:val="left" w:pos="869"/>
        </w:tabs>
        <w:spacing w:line="276" w:lineRule="auto"/>
        <w:jc w:val="center"/>
        <w:rPr>
          <w:b/>
          <w:color w:val="000000" w:themeColor="text1"/>
          <w:spacing w:val="2"/>
          <w:sz w:val="28"/>
        </w:rPr>
      </w:pPr>
      <w:r w:rsidRPr="000127D2">
        <w:rPr>
          <w:b/>
          <w:color w:val="000000" w:themeColor="text1"/>
          <w:spacing w:val="2"/>
          <w:sz w:val="28"/>
        </w:rPr>
        <w:t xml:space="preserve">Дополнительные </w:t>
      </w:r>
      <w:r w:rsidR="00AC36E6" w:rsidRPr="000127D2">
        <w:rPr>
          <w:b/>
          <w:color w:val="000000" w:themeColor="text1"/>
          <w:spacing w:val="2"/>
          <w:sz w:val="28"/>
        </w:rPr>
        <w:t xml:space="preserve">образовательные </w:t>
      </w:r>
      <w:r w:rsidRPr="000127D2">
        <w:rPr>
          <w:b/>
          <w:color w:val="000000" w:themeColor="text1"/>
          <w:spacing w:val="2"/>
          <w:sz w:val="28"/>
        </w:rPr>
        <w:t>услуги.</w:t>
      </w:r>
    </w:p>
    <w:p w:rsidR="00143D53" w:rsidRPr="009E3346" w:rsidRDefault="009E3346" w:rsidP="009E3346">
      <w:pPr>
        <w:shd w:val="clear" w:color="auto" w:fill="FFFFFF"/>
        <w:tabs>
          <w:tab w:val="left" w:pos="869"/>
        </w:tabs>
        <w:spacing w:line="276" w:lineRule="auto"/>
        <w:jc w:val="both"/>
        <w:rPr>
          <w:color w:val="000000" w:themeColor="text1"/>
          <w:spacing w:val="2"/>
          <w:sz w:val="28"/>
        </w:rPr>
      </w:pPr>
      <w:r>
        <w:rPr>
          <w:color w:val="000000" w:themeColor="text1"/>
          <w:spacing w:val="2"/>
          <w:sz w:val="28"/>
        </w:rPr>
        <w:t xml:space="preserve">   </w:t>
      </w:r>
      <w:proofErr w:type="gramStart"/>
      <w:r w:rsidR="00143D53" w:rsidRPr="009E3346">
        <w:rPr>
          <w:color w:val="000000" w:themeColor="text1"/>
          <w:spacing w:val="2"/>
          <w:sz w:val="28"/>
        </w:rPr>
        <w:t>Из</w:t>
      </w:r>
      <w:proofErr w:type="gramEnd"/>
      <w:r w:rsidR="00143D53" w:rsidRPr="009E3346">
        <w:rPr>
          <w:color w:val="000000" w:themeColor="text1"/>
          <w:spacing w:val="2"/>
          <w:sz w:val="28"/>
        </w:rPr>
        <w:t xml:space="preserve"> </w:t>
      </w:r>
      <w:proofErr w:type="gramStart"/>
      <w:r w:rsidR="00143D53" w:rsidRPr="009E3346">
        <w:rPr>
          <w:color w:val="000000" w:themeColor="text1"/>
          <w:spacing w:val="2"/>
          <w:sz w:val="28"/>
        </w:rPr>
        <w:t>за</w:t>
      </w:r>
      <w:proofErr w:type="gramEnd"/>
      <w:r w:rsidR="00143D53" w:rsidRPr="009E3346">
        <w:rPr>
          <w:color w:val="000000" w:themeColor="text1"/>
          <w:spacing w:val="2"/>
          <w:sz w:val="28"/>
        </w:rPr>
        <w:t xml:space="preserve"> отсутствия лицензии детский сад не </w:t>
      </w:r>
      <w:r w:rsidRPr="009E3346">
        <w:rPr>
          <w:color w:val="000000" w:themeColor="text1"/>
          <w:spacing w:val="2"/>
          <w:sz w:val="28"/>
        </w:rPr>
        <w:t>оказывает</w:t>
      </w:r>
      <w:r w:rsidR="00143D53" w:rsidRPr="009E3346">
        <w:rPr>
          <w:color w:val="000000" w:themeColor="text1"/>
          <w:spacing w:val="2"/>
          <w:sz w:val="28"/>
        </w:rPr>
        <w:t xml:space="preserve"> дополнительные услуги. В планах при получении Лицензии </w:t>
      </w:r>
      <w:r>
        <w:rPr>
          <w:color w:val="000000" w:themeColor="text1"/>
          <w:spacing w:val="2"/>
          <w:sz w:val="28"/>
        </w:rPr>
        <w:t xml:space="preserve">в 2020 году </w:t>
      </w:r>
      <w:r w:rsidRPr="009E3346">
        <w:rPr>
          <w:color w:val="000000" w:themeColor="text1"/>
          <w:spacing w:val="2"/>
          <w:sz w:val="28"/>
        </w:rPr>
        <w:t xml:space="preserve">МБДОУ детский сад планирует оказывать услуги по ритмике и по изучению родного языка. </w:t>
      </w:r>
    </w:p>
    <w:p w:rsidR="00896CFE" w:rsidRPr="000127D2" w:rsidRDefault="00896CFE" w:rsidP="00A25BD9">
      <w:pPr>
        <w:shd w:val="clear" w:color="auto" w:fill="FFFFFF"/>
        <w:spacing w:line="276" w:lineRule="auto"/>
        <w:ind w:left="360" w:hanging="360"/>
        <w:jc w:val="center"/>
        <w:rPr>
          <w:color w:val="000000" w:themeColor="text1"/>
          <w:sz w:val="28"/>
        </w:rPr>
      </w:pPr>
      <w:r w:rsidRPr="000127D2">
        <w:rPr>
          <w:b/>
          <w:color w:val="000000" w:themeColor="text1"/>
          <w:spacing w:val="1"/>
          <w:sz w:val="28"/>
        </w:rPr>
        <w:t>2.</w:t>
      </w:r>
      <w:r w:rsidR="000E09ED" w:rsidRPr="000127D2">
        <w:rPr>
          <w:b/>
          <w:color w:val="000000" w:themeColor="text1"/>
          <w:spacing w:val="1"/>
          <w:sz w:val="28"/>
        </w:rPr>
        <w:t>3</w:t>
      </w:r>
      <w:r w:rsidRPr="000127D2">
        <w:rPr>
          <w:b/>
          <w:color w:val="000000" w:themeColor="text1"/>
          <w:spacing w:val="1"/>
          <w:sz w:val="28"/>
        </w:rPr>
        <w:t>.Основные  направления методической работы.</w:t>
      </w:r>
    </w:p>
    <w:p w:rsidR="00896CFE" w:rsidRPr="000127D2" w:rsidRDefault="000E09ED" w:rsidP="009E3346">
      <w:pPr>
        <w:ind w:firstLine="709"/>
        <w:contextualSpacing/>
        <w:mirrorIndents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 xml:space="preserve">             </w:t>
      </w:r>
      <w:r w:rsidR="00896CFE" w:rsidRPr="000127D2">
        <w:rPr>
          <w:color w:val="000000" w:themeColor="text1"/>
          <w:sz w:val="28"/>
        </w:rPr>
        <w:t xml:space="preserve">Методическая работа занимает особое место в системе организации образовательного процесса </w:t>
      </w:r>
      <w:r w:rsidR="00C17F37" w:rsidRPr="000127D2">
        <w:rPr>
          <w:color w:val="000000" w:themeColor="text1"/>
          <w:sz w:val="28"/>
        </w:rPr>
        <w:t>и</w:t>
      </w:r>
      <w:r w:rsidR="00896CFE" w:rsidRPr="000127D2">
        <w:rPr>
          <w:color w:val="000000" w:themeColor="text1"/>
          <w:sz w:val="28"/>
        </w:rPr>
        <w:t xml:space="preserve"> способствует активизации личности педагога, развитию его творческой активности.  Все формы </w:t>
      </w:r>
      <w:r w:rsidR="00C17F37" w:rsidRPr="000127D2">
        <w:rPr>
          <w:color w:val="000000" w:themeColor="text1"/>
          <w:sz w:val="28"/>
        </w:rPr>
        <w:t xml:space="preserve">методической работы </w:t>
      </w:r>
      <w:r w:rsidR="00896CFE" w:rsidRPr="000127D2">
        <w:rPr>
          <w:color w:val="000000" w:themeColor="text1"/>
          <w:sz w:val="28"/>
        </w:rPr>
        <w:t xml:space="preserve">направлены на повышение квалификации и мастерства воспитателей. </w:t>
      </w:r>
    </w:p>
    <w:p w:rsidR="00896CFE" w:rsidRPr="000127D2" w:rsidRDefault="000E09ED" w:rsidP="009E3346">
      <w:pPr>
        <w:ind w:firstLine="709"/>
        <w:contextualSpacing/>
        <w:mirrorIndents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 xml:space="preserve">            </w:t>
      </w:r>
      <w:r w:rsidR="00896CFE" w:rsidRPr="000127D2">
        <w:rPr>
          <w:color w:val="000000" w:themeColor="text1"/>
          <w:sz w:val="28"/>
        </w:rPr>
        <w:t>В состав методической работы заложены основные функции:</w:t>
      </w:r>
    </w:p>
    <w:p w:rsidR="00896CFE" w:rsidRPr="000127D2" w:rsidRDefault="00896CFE" w:rsidP="009E3346">
      <w:pPr>
        <w:numPr>
          <w:ilvl w:val="0"/>
          <w:numId w:val="9"/>
        </w:numPr>
        <w:tabs>
          <w:tab w:val="num" w:pos="284"/>
        </w:tabs>
        <w:ind w:left="0" w:firstLine="709"/>
        <w:contextualSpacing/>
        <w:mirrorIndents/>
        <w:jc w:val="both"/>
        <w:rPr>
          <w:color w:val="000000" w:themeColor="text1"/>
          <w:sz w:val="28"/>
        </w:rPr>
      </w:pPr>
      <w:proofErr w:type="spellStart"/>
      <w:r w:rsidRPr="000127D2">
        <w:rPr>
          <w:color w:val="000000" w:themeColor="text1"/>
          <w:sz w:val="28"/>
        </w:rPr>
        <w:t>диагностико</w:t>
      </w:r>
      <w:proofErr w:type="spellEnd"/>
      <w:r w:rsidRPr="000127D2">
        <w:rPr>
          <w:color w:val="000000" w:themeColor="text1"/>
          <w:sz w:val="28"/>
        </w:rPr>
        <w:t>-аналитическая – познание и самосознание личности, ее результатов, социально – психологического климата в педагогическом коллективе  с целью его оптимизации и реализации творческого потенциала, индивидуального стиля деятельности педагогов и др.</w:t>
      </w:r>
    </w:p>
    <w:p w:rsidR="00896CFE" w:rsidRPr="000127D2" w:rsidRDefault="00896CFE" w:rsidP="009E3346">
      <w:pPr>
        <w:numPr>
          <w:ilvl w:val="0"/>
          <w:numId w:val="9"/>
        </w:numPr>
        <w:tabs>
          <w:tab w:val="num" w:pos="284"/>
        </w:tabs>
        <w:ind w:left="0" w:firstLine="709"/>
        <w:contextualSpacing/>
        <w:mirrorIndents/>
        <w:jc w:val="both"/>
        <w:rPr>
          <w:color w:val="000000" w:themeColor="text1"/>
          <w:sz w:val="28"/>
        </w:rPr>
      </w:pPr>
      <w:proofErr w:type="gramStart"/>
      <w:r w:rsidRPr="000127D2">
        <w:rPr>
          <w:color w:val="000000" w:themeColor="text1"/>
          <w:sz w:val="28"/>
        </w:rPr>
        <w:t>проективно–конструктивная</w:t>
      </w:r>
      <w:proofErr w:type="gramEnd"/>
      <w:r w:rsidRPr="000127D2">
        <w:rPr>
          <w:color w:val="000000" w:themeColor="text1"/>
          <w:sz w:val="28"/>
        </w:rPr>
        <w:t xml:space="preserve"> – планирование работы ДОУ, проектирование развития педагогического коллектива, его сотрудничества с родителями, определение близких, средних, дальних его перспектив, путей преодоления трудностей, роста профессионального мастерства педагогов, самосовершенствование и др.</w:t>
      </w:r>
    </w:p>
    <w:p w:rsidR="00896CFE" w:rsidRPr="000127D2" w:rsidRDefault="00896CFE" w:rsidP="009E3346">
      <w:pPr>
        <w:numPr>
          <w:ilvl w:val="0"/>
          <w:numId w:val="9"/>
        </w:numPr>
        <w:tabs>
          <w:tab w:val="num" w:pos="284"/>
        </w:tabs>
        <w:ind w:left="0" w:firstLine="709"/>
        <w:contextualSpacing/>
        <w:mirrorIndents/>
        <w:jc w:val="both"/>
        <w:rPr>
          <w:color w:val="000000" w:themeColor="text1"/>
          <w:sz w:val="28"/>
        </w:rPr>
      </w:pPr>
      <w:proofErr w:type="gramStart"/>
      <w:r w:rsidRPr="000127D2">
        <w:rPr>
          <w:color w:val="000000" w:themeColor="text1"/>
          <w:sz w:val="28"/>
        </w:rPr>
        <w:t>инновацион</w:t>
      </w:r>
      <w:r w:rsidR="008135BC" w:rsidRPr="000127D2">
        <w:rPr>
          <w:color w:val="000000" w:themeColor="text1"/>
          <w:sz w:val="28"/>
        </w:rPr>
        <w:t>ная</w:t>
      </w:r>
      <w:proofErr w:type="gramEnd"/>
      <w:r w:rsidRPr="000127D2">
        <w:rPr>
          <w:color w:val="000000" w:themeColor="text1"/>
          <w:sz w:val="28"/>
        </w:rPr>
        <w:t xml:space="preserve"> – отбор, поиск новых, прогрессивных психолого-педагогических идей, эффективных методов и приемов дошкольного воспитания, внедрения их в практику.</w:t>
      </w:r>
    </w:p>
    <w:p w:rsidR="00896CFE" w:rsidRPr="000127D2" w:rsidRDefault="00896CFE" w:rsidP="009E3346">
      <w:pPr>
        <w:numPr>
          <w:ilvl w:val="0"/>
          <w:numId w:val="9"/>
        </w:numPr>
        <w:tabs>
          <w:tab w:val="num" w:pos="284"/>
        </w:tabs>
        <w:ind w:left="0" w:firstLine="709"/>
        <w:contextualSpacing/>
        <w:mirrorIndents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>организационно – регулирующие – организация деятельности педагогического коллектива, его сплочения, регулирования системы отношений в педагогическом коллективе и создание благоприятного социально – психологического климата в нем.</w:t>
      </w:r>
    </w:p>
    <w:p w:rsidR="00896CFE" w:rsidRPr="000127D2" w:rsidRDefault="00896CFE" w:rsidP="009E3346">
      <w:pPr>
        <w:numPr>
          <w:ilvl w:val="0"/>
          <w:numId w:val="9"/>
        </w:numPr>
        <w:tabs>
          <w:tab w:val="num" w:pos="284"/>
        </w:tabs>
        <w:ind w:left="0" w:firstLine="709"/>
        <w:contextualSpacing/>
        <w:mirrorIndents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>стимулирующая – активизация, стимулирование деятельности педагогов в целях ее совершенствования, формирования потребности в профессиональном самовоспитании.</w:t>
      </w:r>
    </w:p>
    <w:p w:rsidR="00896CFE" w:rsidRPr="000127D2" w:rsidRDefault="00896CFE" w:rsidP="009E3346">
      <w:pPr>
        <w:numPr>
          <w:ilvl w:val="0"/>
          <w:numId w:val="9"/>
        </w:numPr>
        <w:tabs>
          <w:tab w:val="num" w:pos="284"/>
        </w:tabs>
        <w:ind w:left="0" w:firstLine="709"/>
        <w:contextualSpacing/>
        <w:mirrorIndents/>
        <w:jc w:val="both"/>
        <w:rPr>
          <w:color w:val="000000" w:themeColor="text1"/>
          <w:sz w:val="28"/>
        </w:rPr>
      </w:pPr>
      <w:proofErr w:type="gramStart"/>
      <w:r w:rsidRPr="000127D2">
        <w:rPr>
          <w:color w:val="000000" w:themeColor="text1"/>
          <w:sz w:val="28"/>
        </w:rPr>
        <w:lastRenderedPageBreak/>
        <w:t>информационно–нормативная</w:t>
      </w:r>
      <w:proofErr w:type="gramEnd"/>
      <w:r w:rsidRPr="000127D2">
        <w:rPr>
          <w:color w:val="000000" w:themeColor="text1"/>
          <w:sz w:val="28"/>
        </w:rPr>
        <w:t xml:space="preserve"> – оперативное информирование педагогического коллектива о новых достижениях в области психологии и педагогики дошкольного воспитания, передовом опыте общественного и семейного воспитания; о документах, связанных с охраной прав ребенка, изменениях функциональных обязанностей педагога.</w:t>
      </w:r>
    </w:p>
    <w:p w:rsidR="00896CFE" w:rsidRPr="000127D2" w:rsidRDefault="009E3346" w:rsidP="009E3346">
      <w:pPr>
        <w:shd w:val="clear" w:color="auto" w:fill="FFFFFF"/>
        <w:tabs>
          <w:tab w:val="left" w:pos="1080"/>
        </w:tabs>
        <w:contextualSpacing/>
        <w:mirrorIndent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896CFE" w:rsidRPr="000127D2">
        <w:rPr>
          <w:color w:val="000000" w:themeColor="text1"/>
          <w:sz w:val="28"/>
          <w:szCs w:val="28"/>
        </w:rPr>
        <w:t>Представленный анализ результатов образовательной деятельности ДОУ №</w:t>
      </w:r>
      <w:r w:rsidR="00D53205">
        <w:rPr>
          <w:color w:val="000000" w:themeColor="text1"/>
          <w:sz w:val="28"/>
          <w:szCs w:val="28"/>
        </w:rPr>
        <w:t>5 «Шатлык»</w:t>
      </w:r>
      <w:r w:rsidR="008135BC" w:rsidRPr="000127D2">
        <w:rPr>
          <w:color w:val="000000" w:themeColor="text1"/>
          <w:sz w:val="28"/>
          <w:szCs w:val="28"/>
        </w:rPr>
        <w:t xml:space="preserve"> </w:t>
      </w:r>
      <w:r w:rsidR="00896CFE" w:rsidRPr="000127D2">
        <w:rPr>
          <w:color w:val="000000" w:themeColor="text1"/>
          <w:sz w:val="28"/>
          <w:szCs w:val="28"/>
        </w:rPr>
        <w:t>позволяет сделать вывод о</w:t>
      </w:r>
      <w:r w:rsidR="008135BC" w:rsidRPr="000127D2">
        <w:rPr>
          <w:color w:val="000000" w:themeColor="text1"/>
          <w:sz w:val="28"/>
          <w:szCs w:val="28"/>
        </w:rPr>
        <w:t xml:space="preserve">б оптимальной работе методической службы. Своевременно проводятся педагогические советы, конференции, консилиумы, семинары, консультации, малые педагогические советы, коррекционные часы. </w:t>
      </w:r>
    </w:p>
    <w:p w:rsidR="00896CFE" w:rsidRPr="000127D2" w:rsidRDefault="009E3346" w:rsidP="009E3346">
      <w:pPr>
        <w:widowControl w:val="0"/>
        <w:shd w:val="clear" w:color="auto" w:fill="FFFFFF"/>
        <w:tabs>
          <w:tab w:val="left" w:pos="1080"/>
        </w:tabs>
        <w:contextualSpacing/>
        <w:mirrorIndent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0E09ED" w:rsidRPr="000127D2">
        <w:rPr>
          <w:color w:val="000000" w:themeColor="text1"/>
          <w:sz w:val="28"/>
          <w:szCs w:val="28"/>
        </w:rPr>
        <w:t xml:space="preserve"> </w:t>
      </w:r>
      <w:r w:rsidR="00896CFE" w:rsidRPr="000127D2">
        <w:rPr>
          <w:color w:val="000000" w:themeColor="text1"/>
          <w:sz w:val="28"/>
          <w:szCs w:val="28"/>
        </w:rPr>
        <w:t>Однако организация образовательного процесса ориентирована в большей степени на достижение результативных показателей, формирование у детей объема ЗУН, предусмотренного программными требованиями; а не целевых ориентиров, определяемых ФГОС</w:t>
      </w:r>
      <w:r w:rsidR="008135BC" w:rsidRPr="000127D2">
        <w:rPr>
          <w:color w:val="000000" w:themeColor="text1"/>
          <w:sz w:val="28"/>
          <w:szCs w:val="28"/>
        </w:rPr>
        <w:t xml:space="preserve"> ДО (по причине отсутствия ФГОС </w:t>
      </w:r>
      <w:proofErr w:type="gramStart"/>
      <w:r w:rsidR="008135BC" w:rsidRPr="000127D2">
        <w:rPr>
          <w:color w:val="000000" w:themeColor="text1"/>
          <w:sz w:val="28"/>
          <w:szCs w:val="28"/>
        </w:rPr>
        <w:t>ДО</w:t>
      </w:r>
      <w:proofErr w:type="gramEnd"/>
      <w:r w:rsidR="008135BC" w:rsidRPr="000127D2">
        <w:rPr>
          <w:color w:val="000000" w:themeColor="text1"/>
          <w:sz w:val="28"/>
          <w:szCs w:val="28"/>
        </w:rPr>
        <w:t xml:space="preserve"> для воспитанников с ОВЗ)</w:t>
      </w:r>
      <w:r w:rsidR="00896CFE" w:rsidRPr="000127D2">
        <w:rPr>
          <w:color w:val="000000" w:themeColor="text1"/>
          <w:sz w:val="28"/>
          <w:szCs w:val="28"/>
        </w:rPr>
        <w:t>.</w:t>
      </w:r>
    </w:p>
    <w:p w:rsidR="00896CFE" w:rsidRPr="000127D2" w:rsidRDefault="009E3346" w:rsidP="009E3346">
      <w:pPr>
        <w:widowControl w:val="0"/>
        <w:shd w:val="clear" w:color="auto" w:fill="FFFFFF"/>
        <w:tabs>
          <w:tab w:val="left" w:pos="1080"/>
        </w:tabs>
        <w:contextualSpacing/>
        <w:mirrorIndents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104270" w:rsidRPr="000127D2">
        <w:rPr>
          <w:color w:val="000000" w:themeColor="text1"/>
          <w:sz w:val="28"/>
          <w:szCs w:val="28"/>
        </w:rPr>
        <w:t xml:space="preserve"> </w:t>
      </w:r>
      <w:r w:rsidR="00896CFE" w:rsidRPr="000127D2">
        <w:rPr>
          <w:color w:val="000000" w:themeColor="text1"/>
          <w:sz w:val="28"/>
          <w:szCs w:val="28"/>
        </w:rPr>
        <w:t xml:space="preserve">В связи с </w:t>
      </w:r>
      <w:proofErr w:type="gramStart"/>
      <w:r w:rsidR="00896CFE" w:rsidRPr="000127D2">
        <w:rPr>
          <w:color w:val="000000" w:themeColor="text1"/>
          <w:sz w:val="28"/>
          <w:szCs w:val="28"/>
        </w:rPr>
        <w:t>вышеизложенным</w:t>
      </w:r>
      <w:proofErr w:type="gramEnd"/>
      <w:r w:rsidR="00896CFE" w:rsidRPr="000127D2">
        <w:rPr>
          <w:color w:val="000000" w:themeColor="text1"/>
          <w:sz w:val="28"/>
          <w:szCs w:val="28"/>
        </w:rPr>
        <w:t xml:space="preserve">, для коллектива ДОУ актуальна задача дальнейшего развития и совершенствования образовательного процесса, преодоления формального подхода к педагогической деятельности, </w:t>
      </w:r>
      <w:r w:rsidR="008135BC" w:rsidRPr="000127D2">
        <w:rPr>
          <w:color w:val="000000" w:themeColor="text1"/>
          <w:sz w:val="28"/>
          <w:szCs w:val="28"/>
        </w:rPr>
        <w:t xml:space="preserve">повышения образованности и соответствия </w:t>
      </w:r>
      <w:r w:rsidR="00104270" w:rsidRPr="000127D2">
        <w:rPr>
          <w:color w:val="000000" w:themeColor="text1"/>
          <w:sz w:val="28"/>
          <w:szCs w:val="28"/>
        </w:rPr>
        <w:t>профессиональному стандарту</w:t>
      </w:r>
      <w:r w:rsidR="008135BC" w:rsidRPr="000127D2">
        <w:rPr>
          <w:color w:val="000000" w:themeColor="text1"/>
          <w:sz w:val="28"/>
          <w:szCs w:val="28"/>
        </w:rPr>
        <w:t xml:space="preserve"> педагога.</w:t>
      </w:r>
    </w:p>
    <w:p w:rsidR="00896CFE" w:rsidRPr="000127D2" w:rsidRDefault="00896CFE" w:rsidP="00311C05">
      <w:pPr>
        <w:tabs>
          <w:tab w:val="left" w:pos="9355"/>
        </w:tabs>
        <w:ind w:firstLine="709"/>
        <w:contextualSpacing/>
        <w:mirrorIndents/>
        <w:jc w:val="center"/>
        <w:rPr>
          <w:b/>
          <w:color w:val="000000" w:themeColor="text1"/>
          <w:sz w:val="28"/>
          <w:szCs w:val="28"/>
          <w:u w:val="single"/>
        </w:rPr>
      </w:pPr>
      <w:r w:rsidRPr="000127D2">
        <w:rPr>
          <w:b/>
          <w:color w:val="000000" w:themeColor="text1"/>
          <w:sz w:val="28"/>
          <w:szCs w:val="28"/>
          <w:u w:val="single"/>
        </w:rPr>
        <w:t>3. Концептуальная часть программы.</w:t>
      </w:r>
    </w:p>
    <w:p w:rsidR="00742524" w:rsidRPr="000127D2" w:rsidRDefault="002A32D6" w:rsidP="002A32D6">
      <w:pPr>
        <w:contextualSpacing/>
        <w:mirrorIndents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742524" w:rsidRPr="000127D2">
        <w:rPr>
          <w:color w:val="000000" w:themeColor="text1"/>
          <w:sz w:val="28"/>
          <w:szCs w:val="28"/>
        </w:rPr>
        <w:t xml:space="preserve"> Миссией Программы развития дошкольного учреждения является создание системы интегративного образования, реализующего право каждого ребенка на качественное и доступное образование. Создание условий, обеспечивающих высокое качество результатов образовательной деятельности по формированию ключевых компетенций дошкольников (в том числе с ОВЗ), опираясь на личностно-ориентированную модель  взаимодействия взрослого и ребёнка с учётом его психофизиологических особенностей, индивидуальных способностей и развитие творческого потенциала.</w:t>
      </w:r>
    </w:p>
    <w:p w:rsidR="00742524" w:rsidRPr="000127D2" w:rsidRDefault="00742524" w:rsidP="00742524">
      <w:pPr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  Ценность инновационного характера ДОУ направлена на сохранение позитивных достижений дошкольного учреждения, внедрение современных педагогических технологий, в том числе информационно-коммуникационных, обеспечение личностно – ориентированной модели организации педагогического процесса, позволяющих ребёнку успешно адаптироваться и удачно реализовать себя в подвижном социуме, развитие его социальных компетенций в условиях интеграции усилий семьи и дошкольного учреждения.</w:t>
      </w:r>
    </w:p>
    <w:p w:rsidR="00742524" w:rsidRPr="000127D2" w:rsidRDefault="00742524" w:rsidP="00742524">
      <w:pPr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Результатом воспитания и образования дошкольника (в том числе с ОВЗ) должны стать сформированные у ребёнка ключевые компетенции:</w:t>
      </w:r>
    </w:p>
    <w:p w:rsidR="00742524" w:rsidRPr="000127D2" w:rsidRDefault="00742524" w:rsidP="00742524">
      <w:pPr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proofErr w:type="gramStart"/>
      <w:r w:rsidRPr="000127D2">
        <w:rPr>
          <w:color w:val="000000" w:themeColor="text1"/>
          <w:sz w:val="28"/>
          <w:szCs w:val="28"/>
        </w:rPr>
        <w:t>Коммуникативная</w:t>
      </w:r>
      <w:proofErr w:type="gramEnd"/>
      <w:r w:rsidRPr="000127D2">
        <w:rPr>
          <w:color w:val="000000" w:themeColor="text1"/>
          <w:sz w:val="28"/>
          <w:szCs w:val="28"/>
        </w:rPr>
        <w:t xml:space="preserve"> – умение общаться с взрослыми и сверстниками.</w:t>
      </w:r>
    </w:p>
    <w:p w:rsidR="00742524" w:rsidRPr="000127D2" w:rsidRDefault="00742524" w:rsidP="00742524">
      <w:pPr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proofErr w:type="gramStart"/>
      <w:r w:rsidRPr="000127D2">
        <w:rPr>
          <w:color w:val="000000" w:themeColor="text1"/>
          <w:sz w:val="28"/>
          <w:szCs w:val="28"/>
        </w:rPr>
        <w:t>Социальная</w:t>
      </w:r>
      <w:proofErr w:type="gramEnd"/>
      <w:r w:rsidRPr="000127D2">
        <w:rPr>
          <w:color w:val="000000" w:themeColor="text1"/>
          <w:sz w:val="28"/>
          <w:szCs w:val="28"/>
        </w:rPr>
        <w:t xml:space="preserve"> – умение жить и заниматься вместе с разными детьми.</w:t>
      </w:r>
    </w:p>
    <w:p w:rsidR="00742524" w:rsidRPr="000127D2" w:rsidRDefault="00742524" w:rsidP="00742524">
      <w:pPr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proofErr w:type="gramStart"/>
      <w:r w:rsidRPr="000127D2">
        <w:rPr>
          <w:color w:val="000000" w:themeColor="text1"/>
          <w:sz w:val="28"/>
          <w:szCs w:val="28"/>
        </w:rPr>
        <w:lastRenderedPageBreak/>
        <w:t>Информационная</w:t>
      </w:r>
      <w:proofErr w:type="gramEnd"/>
      <w:r w:rsidRPr="000127D2">
        <w:rPr>
          <w:color w:val="000000" w:themeColor="text1"/>
          <w:sz w:val="28"/>
          <w:szCs w:val="28"/>
        </w:rPr>
        <w:t xml:space="preserve"> – владение умением воспринимать и систематизировать информацию, работать с разными видами информации.</w:t>
      </w:r>
    </w:p>
    <w:p w:rsidR="00742524" w:rsidRPr="000127D2" w:rsidRDefault="00742524" w:rsidP="00742524">
      <w:pPr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proofErr w:type="gramStart"/>
      <w:r w:rsidRPr="000127D2">
        <w:rPr>
          <w:color w:val="000000" w:themeColor="text1"/>
          <w:sz w:val="28"/>
          <w:szCs w:val="28"/>
        </w:rPr>
        <w:t>Продуктивная</w:t>
      </w:r>
      <w:proofErr w:type="gramEnd"/>
      <w:r w:rsidRPr="000127D2">
        <w:rPr>
          <w:color w:val="000000" w:themeColor="text1"/>
          <w:sz w:val="28"/>
          <w:szCs w:val="28"/>
        </w:rPr>
        <w:t xml:space="preserve"> – умение планировать, доводить начатое до конца, способствовать созданию собственного продукта (рисунка, поделки, постройки).</w:t>
      </w:r>
    </w:p>
    <w:p w:rsidR="00742524" w:rsidRPr="000127D2" w:rsidRDefault="00742524" w:rsidP="00742524">
      <w:pPr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Нравственная – готовность, способность и потребность жить в обществе по общепринятым нормам и правилам.</w:t>
      </w:r>
    </w:p>
    <w:p w:rsidR="00742524" w:rsidRPr="000127D2" w:rsidRDefault="00742524" w:rsidP="00742524">
      <w:pPr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Физическая – готовность, способность и потребность в здоровом образе жизни.</w:t>
      </w:r>
    </w:p>
    <w:p w:rsidR="00742524" w:rsidRPr="000127D2" w:rsidRDefault="00742524" w:rsidP="00742524">
      <w:pPr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Ценность качества образовательного процесса для ДОУ  напрямую связано с ценностью ребёнка. Стремление простроить образовательный процесс в соответствии с индивидуальными потребностями и возможностями ребёнка означает с одной стороны – бережное отношение к ребёнку (его здоровью, его интересам, его возможностям), с другой стороны профессиональное создание  оптимальных условий  для его развития в образовательном процессе.</w:t>
      </w:r>
    </w:p>
    <w:p w:rsidR="00742524" w:rsidRPr="000127D2" w:rsidRDefault="00742524" w:rsidP="00742524">
      <w:pPr>
        <w:spacing w:line="276" w:lineRule="auto"/>
        <w:jc w:val="both"/>
        <w:outlineLvl w:val="0"/>
        <w:rPr>
          <w:color w:val="000000" w:themeColor="text1"/>
          <w:sz w:val="28"/>
          <w:szCs w:val="28"/>
          <w:u w:val="single"/>
        </w:rPr>
      </w:pPr>
      <w:r w:rsidRPr="000127D2">
        <w:rPr>
          <w:color w:val="000000" w:themeColor="text1"/>
          <w:sz w:val="28"/>
          <w:szCs w:val="28"/>
          <w:u w:val="single"/>
        </w:rPr>
        <w:t>Концептуальными направления</w:t>
      </w:r>
      <w:r w:rsidR="00D53205">
        <w:rPr>
          <w:color w:val="000000" w:themeColor="text1"/>
          <w:sz w:val="28"/>
          <w:szCs w:val="28"/>
          <w:u w:val="single"/>
        </w:rPr>
        <w:t>ми развития деятельности МБДОУ детский сад № 5 «Шатлык»</w:t>
      </w:r>
      <w:r w:rsidRPr="000127D2">
        <w:rPr>
          <w:color w:val="000000" w:themeColor="text1"/>
          <w:sz w:val="28"/>
          <w:szCs w:val="28"/>
          <w:u w:val="single"/>
        </w:rPr>
        <w:t xml:space="preserve"> служат</w:t>
      </w:r>
      <w:r w:rsidR="00743FA8" w:rsidRPr="000127D2">
        <w:rPr>
          <w:color w:val="000000" w:themeColor="text1"/>
          <w:sz w:val="28"/>
          <w:szCs w:val="28"/>
          <w:u w:val="single"/>
        </w:rPr>
        <w:t xml:space="preserve"> целевые программы</w:t>
      </w:r>
      <w:r w:rsidRPr="000127D2">
        <w:rPr>
          <w:color w:val="000000" w:themeColor="text1"/>
          <w:sz w:val="28"/>
          <w:szCs w:val="28"/>
          <w:u w:val="single"/>
        </w:rPr>
        <w:t>:</w:t>
      </w:r>
    </w:p>
    <w:p w:rsidR="00742524" w:rsidRPr="000127D2" w:rsidRDefault="00742524" w:rsidP="008C59ED">
      <w:pPr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•</w:t>
      </w:r>
      <w:r w:rsidRPr="000127D2">
        <w:rPr>
          <w:color w:val="000000" w:themeColor="text1"/>
          <w:sz w:val="28"/>
          <w:szCs w:val="28"/>
        </w:rPr>
        <w:tab/>
        <w:t xml:space="preserve"> «Качество образования»</w:t>
      </w:r>
    </w:p>
    <w:p w:rsidR="00742524" w:rsidRPr="000127D2" w:rsidRDefault="00742524" w:rsidP="008C59ED">
      <w:pPr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•</w:t>
      </w:r>
      <w:r w:rsidRPr="000127D2">
        <w:rPr>
          <w:color w:val="000000" w:themeColor="text1"/>
          <w:sz w:val="28"/>
          <w:szCs w:val="28"/>
        </w:rPr>
        <w:tab/>
        <w:t xml:space="preserve"> «Здоровье сбережение»</w:t>
      </w:r>
    </w:p>
    <w:p w:rsidR="00742524" w:rsidRPr="000127D2" w:rsidRDefault="00742524" w:rsidP="008C59ED">
      <w:pPr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•</w:t>
      </w:r>
      <w:r w:rsidRPr="000127D2">
        <w:rPr>
          <w:color w:val="000000" w:themeColor="text1"/>
          <w:sz w:val="28"/>
          <w:szCs w:val="28"/>
        </w:rPr>
        <w:tab/>
        <w:t xml:space="preserve"> «Сотрудничество»</w:t>
      </w:r>
    </w:p>
    <w:p w:rsidR="002A32D6" w:rsidRDefault="00742524" w:rsidP="008C59ED">
      <w:pPr>
        <w:spacing w:line="276" w:lineRule="auto"/>
        <w:jc w:val="both"/>
        <w:outlineLvl w:val="0"/>
        <w:rPr>
          <w:color w:val="000000" w:themeColor="text1"/>
          <w:sz w:val="28"/>
          <w:szCs w:val="28"/>
          <w:u w:val="single"/>
        </w:rPr>
      </w:pPr>
      <w:r w:rsidRPr="000127D2">
        <w:rPr>
          <w:color w:val="000000" w:themeColor="text1"/>
          <w:sz w:val="28"/>
          <w:szCs w:val="28"/>
          <w:u w:val="single"/>
        </w:rPr>
        <w:t>Основные принципы, построения деятельности ДОУ:</w:t>
      </w:r>
    </w:p>
    <w:p w:rsidR="00742524" w:rsidRPr="00CF554E" w:rsidRDefault="000A1EE7" w:rsidP="008C59ED">
      <w:pPr>
        <w:spacing w:line="276" w:lineRule="auto"/>
        <w:jc w:val="both"/>
        <w:outlineLvl w:val="0"/>
        <w:rPr>
          <w:color w:val="000000" w:themeColor="text1"/>
          <w:sz w:val="28"/>
          <w:szCs w:val="28"/>
          <w:u w:val="single"/>
        </w:rPr>
      </w:pPr>
      <w:r w:rsidRPr="000127D2">
        <w:rPr>
          <w:color w:val="000000" w:themeColor="text1"/>
          <w:sz w:val="28"/>
          <w:szCs w:val="28"/>
        </w:rPr>
        <w:t>1.</w:t>
      </w:r>
      <w:r w:rsidR="00CF554E">
        <w:rPr>
          <w:color w:val="000000" w:themeColor="text1"/>
          <w:sz w:val="28"/>
          <w:szCs w:val="28"/>
        </w:rPr>
        <w:t xml:space="preserve"> </w:t>
      </w:r>
      <w:r w:rsidR="00742524" w:rsidRPr="000127D2">
        <w:rPr>
          <w:color w:val="000000" w:themeColor="text1"/>
          <w:sz w:val="28"/>
          <w:szCs w:val="28"/>
        </w:rPr>
        <w:t>принцип системности – целостный подход, взаимодействие всех участников образовательных отношений на достижение оптимального результата – развития личности ребенка;</w:t>
      </w:r>
    </w:p>
    <w:p w:rsidR="00742524" w:rsidRPr="000127D2" w:rsidRDefault="00742524" w:rsidP="008C59ED">
      <w:pPr>
        <w:numPr>
          <w:ilvl w:val="0"/>
          <w:numId w:val="5"/>
        </w:numPr>
        <w:spacing w:line="276" w:lineRule="auto"/>
        <w:ind w:left="0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принцип развивающего образования опирается на «зону ближайшего развития» и предполагает использование новейших технологий и методик;</w:t>
      </w:r>
    </w:p>
    <w:p w:rsidR="00742524" w:rsidRPr="000127D2" w:rsidRDefault="00742524" w:rsidP="008C59ED">
      <w:pPr>
        <w:numPr>
          <w:ilvl w:val="0"/>
          <w:numId w:val="5"/>
        </w:numPr>
        <w:spacing w:line="276" w:lineRule="auto"/>
        <w:ind w:left="0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принцип индивидуализации и дифференциации предполагает учет субъективного опыта, индивидуальных предпочтений, склонностей, интересов и способностей детей и взрослых;</w:t>
      </w:r>
    </w:p>
    <w:p w:rsidR="00742524" w:rsidRPr="000127D2" w:rsidRDefault="00742524" w:rsidP="008C59ED">
      <w:pPr>
        <w:numPr>
          <w:ilvl w:val="0"/>
          <w:numId w:val="5"/>
        </w:numPr>
        <w:spacing w:line="276" w:lineRule="auto"/>
        <w:ind w:left="0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принцип </w:t>
      </w:r>
      <w:proofErr w:type="spellStart"/>
      <w:r w:rsidRPr="000127D2">
        <w:rPr>
          <w:color w:val="000000" w:themeColor="text1"/>
          <w:sz w:val="28"/>
          <w:szCs w:val="28"/>
        </w:rPr>
        <w:t>гуманизации</w:t>
      </w:r>
      <w:proofErr w:type="spellEnd"/>
      <w:r w:rsidRPr="000127D2">
        <w:rPr>
          <w:color w:val="000000" w:themeColor="text1"/>
          <w:sz w:val="28"/>
          <w:szCs w:val="28"/>
        </w:rPr>
        <w:t xml:space="preserve"> – усиление внимания к личности каждого воспитанника как высшей ценности общества, установка на формирование гражданина с </w:t>
      </w:r>
      <w:proofErr w:type="gramStart"/>
      <w:r w:rsidRPr="000127D2">
        <w:rPr>
          <w:color w:val="000000" w:themeColor="text1"/>
          <w:sz w:val="28"/>
          <w:szCs w:val="28"/>
        </w:rPr>
        <w:t>полноценным</w:t>
      </w:r>
      <w:proofErr w:type="gramEnd"/>
      <w:r w:rsidRPr="000127D2">
        <w:rPr>
          <w:color w:val="000000" w:themeColor="text1"/>
          <w:sz w:val="28"/>
          <w:szCs w:val="28"/>
        </w:rPr>
        <w:t xml:space="preserve"> познавательно – речевыми, моральными и физическими качествами, создании максимально благоприятных условий для развития его творческой индивидуальности;</w:t>
      </w:r>
    </w:p>
    <w:p w:rsidR="00742524" w:rsidRPr="000127D2" w:rsidRDefault="00742524" w:rsidP="008C59ED">
      <w:pPr>
        <w:numPr>
          <w:ilvl w:val="0"/>
          <w:numId w:val="5"/>
        </w:numPr>
        <w:spacing w:line="276" w:lineRule="auto"/>
        <w:ind w:left="0"/>
        <w:jc w:val="both"/>
        <w:outlineLvl w:val="0"/>
        <w:rPr>
          <w:color w:val="000000" w:themeColor="text1"/>
          <w:sz w:val="28"/>
          <w:szCs w:val="28"/>
        </w:rPr>
      </w:pPr>
      <w:proofErr w:type="gramStart"/>
      <w:r w:rsidRPr="000127D2">
        <w:rPr>
          <w:color w:val="000000" w:themeColor="text1"/>
          <w:sz w:val="28"/>
          <w:szCs w:val="28"/>
        </w:rPr>
        <w:t xml:space="preserve">принцип  увлекательности – использование интересного детям, доступного, современного </w:t>
      </w:r>
      <w:r w:rsidR="000A1EE7" w:rsidRPr="000127D2">
        <w:rPr>
          <w:color w:val="000000" w:themeColor="text1"/>
          <w:sz w:val="28"/>
          <w:szCs w:val="28"/>
        </w:rPr>
        <w:t xml:space="preserve">образовательный материала </w:t>
      </w:r>
      <w:r w:rsidRPr="000127D2">
        <w:rPr>
          <w:color w:val="000000" w:themeColor="text1"/>
          <w:sz w:val="28"/>
          <w:szCs w:val="28"/>
        </w:rPr>
        <w:t>и</w:t>
      </w:r>
      <w:r w:rsidR="000A1EE7" w:rsidRPr="000127D2">
        <w:rPr>
          <w:color w:val="000000" w:themeColor="text1"/>
          <w:sz w:val="28"/>
          <w:szCs w:val="28"/>
        </w:rPr>
        <w:t xml:space="preserve"> его</w:t>
      </w:r>
      <w:r w:rsidRPr="000127D2">
        <w:rPr>
          <w:color w:val="000000" w:themeColor="text1"/>
          <w:sz w:val="28"/>
          <w:szCs w:val="28"/>
        </w:rPr>
        <w:t xml:space="preserve"> пода</w:t>
      </w:r>
      <w:r w:rsidR="000A1EE7" w:rsidRPr="000127D2">
        <w:rPr>
          <w:color w:val="000000" w:themeColor="text1"/>
          <w:sz w:val="28"/>
          <w:szCs w:val="28"/>
        </w:rPr>
        <w:t>ча</w:t>
      </w:r>
      <w:r w:rsidRPr="000127D2">
        <w:rPr>
          <w:color w:val="000000" w:themeColor="text1"/>
          <w:sz w:val="28"/>
          <w:szCs w:val="28"/>
        </w:rPr>
        <w:t xml:space="preserve"> в игровой форме</w:t>
      </w:r>
      <w:r w:rsidR="000A1EE7" w:rsidRPr="000127D2">
        <w:rPr>
          <w:color w:val="000000" w:themeColor="text1"/>
          <w:sz w:val="28"/>
          <w:szCs w:val="28"/>
        </w:rPr>
        <w:t>;</w:t>
      </w:r>
      <w:r w:rsidRPr="000127D2">
        <w:rPr>
          <w:color w:val="000000" w:themeColor="text1"/>
          <w:sz w:val="28"/>
          <w:szCs w:val="28"/>
        </w:rPr>
        <w:t xml:space="preserve"> </w:t>
      </w:r>
      <w:proofErr w:type="gramEnd"/>
    </w:p>
    <w:p w:rsidR="00742524" w:rsidRPr="000127D2" w:rsidRDefault="00742524" w:rsidP="008C59ED">
      <w:pPr>
        <w:numPr>
          <w:ilvl w:val="0"/>
          <w:numId w:val="5"/>
        </w:numPr>
        <w:spacing w:line="276" w:lineRule="auto"/>
        <w:ind w:left="0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принцип вариативности </w:t>
      </w:r>
      <w:r w:rsidR="000A1EE7" w:rsidRPr="000127D2">
        <w:rPr>
          <w:color w:val="000000" w:themeColor="text1"/>
          <w:sz w:val="28"/>
          <w:szCs w:val="28"/>
        </w:rPr>
        <w:t>-</w:t>
      </w:r>
      <w:r w:rsidRPr="000127D2">
        <w:rPr>
          <w:color w:val="000000" w:themeColor="text1"/>
          <w:sz w:val="28"/>
          <w:szCs w:val="28"/>
        </w:rPr>
        <w:t xml:space="preserve"> разнообразие содержания, форм и методов с учетом целей развития и педагогической поддержки каждого ребенка;</w:t>
      </w:r>
    </w:p>
    <w:p w:rsidR="00742524" w:rsidRPr="000127D2" w:rsidRDefault="00742524" w:rsidP="008C59ED">
      <w:pPr>
        <w:numPr>
          <w:ilvl w:val="0"/>
          <w:numId w:val="5"/>
        </w:numPr>
        <w:spacing w:line="276" w:lineRule="auto"/>
        <w:ind w:left="0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lastRenderedPageBreak/>
        <w:t xml:space="preserve">принцип </w:t>
      </w:r>
      <w:proofErr w:type="spellStart"/>
      <w:r w:rsidRPr="000127D2">
        <w:rPr>
          <w:color w:val="000000" w:themeColor="text1"/>
          <w:sz w:val="28"/>
          <w:szCs w:val="28"/>
        </w:rPr>
        <w:t>инновационности</w:t>
      </w:r>
      <w:proofErr w:type="spellEnd"/>
      <w:r w:rsidRPr="000127D2">
        <w:rPr>
          <w:color w:val="000000" w:themeColor="text1"/>
          <w:sz w:val="28"/>
          <w:szCs w:val="28"/>
        </w:rPr>
        <w:t xml:space="preserve">  </w:t>
      </w:r>
      <w:r w:rsidR="000A1EE7" w:rsidRPr="000127D2">
        <w:rPr>
          <w:color w:val="000000" w:themeColor="text1"/>
          <w:sz w:val="28"/>
          <w:szCs w:val="28"/>
        </w:rPr>
        <w:t xml:space="preserve">- </w:t>
      </w:r>
      <w:r w:rsidRPr="000127D2">
        <w:rPr>
          <w:color w:val="000000" w:themeColor="text1"/>
          <w:sz w:val="28"/>
          <w:szCs w:val="28"/>
        </w:rPr>
        <w:t>постоянный поиск и выбор идей, наиболее оптимальных программ, технологий и форм работы;</w:t>
      </w:r>
    </w:p>
    <w:p w:rsidR="00742524" w:rsidRPr="000127D2" w:rsidRDefault="00742524" w:rsidP="008C59ED">
      <w:pPr>
        <w:numPr>
          <w:ilvl w:val="0"/>
          <w:numId w:val="5"/>
        </w:numPr>
        <w:spacing w:line="276" w:lineRule="auto"/>
        <w:ind w:left="0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принцип активности –</w:t>
      </w:r>
      <w:r w:rsidR="00245262" w:rsidRPr="000127D2">
        <w:rPr>
          <w:color w:val="000000" w:themeColor="text1"/>
          <w:sz w:val="28"/>
          <w:szCs w:val="28"/>
        </w:rPr>
        <w:t xml:space="preserve"> </w:t>
      </w:r>
      <w:r w:rsidRPr="000127D2">
        <w:rPr>
          <w:color w:val="000000" w:themeColor="text1"/>
          <w:sz w:val="28"/>
          <w:szCs w:val="28"/>
        </w:rPr>
        <w:t>освоение ребенко</w:t>
      </w:r>
      <w:proofErr w:type="gramStart"/>
      <w:r w:rsidRPr="000127D2">
        <w:rPr>
          <w:color w:val="000000" w:themeColor="text1"/>
          <w:sz w:val="28"/>
          <w:szCs w:val="28"/>
        </w:rPr>
        <w:t>м</w:t>
      </w:r>
      <w:r w:rsidR="000A1EE7" w:rsidRPr="000127D2">
        <w:rPr>
          <w:color w:val="000000" w:themeColor="text1"/>
          <w:sz w:val="28"/>
          <w:szCs w:val="28"/>
        </w:rPr>
        <w:t>(</w:t>
      </w:r>
      <w:proofErr w:type="gramEnd"/>
      <w:r w:rsidR="000A1EE7" w:rsidRPr="000127D2">
        <w:rPr>
          <w:color w:val="000000" w:themeColor="text1"/>
          <w:sz w:val="28"/>
          <w:szCs w:val="28"/>
        </w:rPr>
        <w:t>в том числе с ОВЗ)</w:t>
      </w:r>
      <w:r w:rsidRPr="000127D2">
        <w:rPr>
          <w:color w:val="000000" w:themeColor="text1"/>
          <w:sz w:val="28"/>
          <w:szCs w:val="28"/>
        </w:rPr>
        <w:t xml:space="preserve"> программы через собственную деятельность под  руководством взрослого.</w:t>
      </w:r>
    </w:p>
    <w:p w:rsidR="00896CFE" w:rsidRPr="000127D2" w:rsidRDefault="000A1EE7" w:rsidP="008C59ED">
      <w:pPr>
        <w:numPr>
          <w:ilvl w:val="0"/>
          <w:numId w:val="5"/>
        </w:numPr>
        <w:tabs>
          <w:tab w:val="left" w:pos="9355"/>
        </w:tabs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п</w:t>
      </w:r>
      <w:r w:rsidR="00896CFE" w:rsidRPr="000127D2">
        <w:rPr>
          <w:color w:val="000000" w:themeColor="text1"/>
          <w:sz w:val="28"/>
          <w:szCs w:val="28"/>
        </w:rPr>
        <w:t>ринцип личностной ориентации</w:t>
      </w:r>
      <w:r w:rsidR="00896CFE" w:rsidRPr="000127D2">
        <w:rPr>
          <w:b/>
          <w:i/>
          <w:color w:val="000000" w:themeColor="text1"/>
          <w:sz w:val="28"/>
          <w:szCs w:val="28"/>
        </w:rPr>
        <w:t xml:space="preserve"> </w:t>
      </w:r>
      <w:r w:rsidRPr="000127D2">
        <w:rPr>
          <w:color w:val="000000" w:themeColor="text1"/>
          <w:sz w:val="28"/>
          <w:szCs w:val="28"/>
        </w:rPr>
        <w:t xml:space="preserve">- </w:t>
      </w:r>
      <w:r w:rsidR="00896CFE" w:rsidRPr="000127D2">
        <w:rPr>
          <w:color w:val="000000" w:themeColor="text1"/>
          <w:sz w:val="28"/>
          <w:szCs w:val="28"/>
        </w:rPr>
        <w:t>создани</w:t>
      </w:r>
      <w:r w:rsidRPr="000127D2">
        <w:rPr>
          <w:color w:val="000000" w:themeColor="text1"/>
          <w:sz w:val="28"/>
          <w:szCs w:val="28"/>
        </w:rPr>
        <w:t>е</w:t>
      </w:r>
      <w:r w:rsidR="00896CFE" w:rsidRPr="000127D2">
        <w:rPr>
          <w:color w:val="000000" w:themeColor="text1"/>
          <w:sz w:val="28"/>
          <w:szCs w:val="28"/>
        </w:rPr>
        <w:t xml:space="preserve"> условий для кажд</w:t>
      </w:r>
      <w:r w:rsidRPr="000127D2">
        <w:rPr>
          <w:color w:val="000000" w:themeColor="text1"/>
          <w:sz w:val="28"/>
          <w:szCs w:val="28"/>
        </w:rPr>
        <w:t>ого</w:t>
      </w:r>
      <w:r w:rsidR="00896CFE" w:rsidRPr="000127D2">
        <w:rPr>
          <w:color w:val="000000" w:themeColor="text1"/>
          <w:sz w:val="28"/>
          <w:szCs w:val="28"/>
        </w:rPr>
        <w:t xml:space="preserve"> </w:t>
      </w:r>
      <w:r w:rsidR="00896CFE" w:rsidRPr="000127D2">
        <w:rPr>
          <w:color w:val="000000" w:themeColor="text1"/>
          <w:sz w:val="28"/>
          <w:szCs w:val="28"/>
          <w:lang w:eastAsia="ar-SA"/>
        </w:rPr>
        <w:t>воспитанник</w:t>
      </w:r>
      <w:r w:rsidRPr="000127D2">
        <w:rPr>
          <w:color w:val="000000" w:themeColor="text1"/>
          <w:sz w:val="28"/>
          <w:szCs w:val="28"/>
          <w:lang w:eastAsia="ar-SA"/>
        </w:rPr>
        <w:t>а (в том числе с ОВЗ), позволяющих</w:t>
      </w:r>
      <w:r w:rsidR="00896CFE" w:rsidRPr="000127D2">
        <w:rPr>
          <w:color w:val="000000" w:themeColor="text1"/>
          <w:sz w:val="28"/>
          <w:szCs w:val="28"/>
        </w:rPr>
        <w:t xml:space="preserve"> полностью реализовать себя, свои индивидуальные особенности, интересы, установки, направленность личности;</w:t>
      </w:r>
    </w:p>
    <w:p w:rsidR="00896CFE" w:rsidRPr="000127D2" w:rsidRDefault="00311C05" w:rsidP="008C59ED">
      <w:pPr>
        <w:numPr>
          <w:ilvl w:val="0"/>
          <w:numId w:val="5"/>
        </w:numPr>
        <w:tabs>
          <w:tab w:val="left" w:pos="9355"/>
        </w:tabs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0A1EE7" w:rsidRPr="000127D2">
        <w:rPr>
          <w:color w:val="000000" w:themeColor="text1"/>
          <w:sz w:val="28"/>
          <w:szCs w:val="28"/>
        </w:rPr>
        <w:t>п</w:t>
      </w:r>
      <w:r w:rsidR="00896CFE" w:rsidRPr="000127D2">
        <w:rPr>
          <w:color w:val="000000" w:themeColor="text1"/>
          <w:sz w:val="28"/>
          <w:szCs w:val="28"/>
        </w:rPr>
        <w:t xml:space="preserve">ринцип </w:t>
      </w:r>
      <w:proofErr w:type="spellStart"/>
      <w:r w:rsidR="00896CFE" w:rsidRPr="000127D2">
        <w:rPr>
          <w:color w:val="000000" w:themeColor="text1"/>
          <w:sz w:val="28"/>
          <w:szCs w:val="28"/>
        </w:rPr>
        <w:t>деятельностной</w:t>
      </w:r>
      <w:proofErr w:type="spellEnd"/>
      <w:r w:rsidR="00896CFE" w:rsidRPr="000127D2">
        <w:rPr>
          <w:color w:val="000000" w:themeColor="text1"/>
          <w:sz w:val="28"/>
          <w:szCs w:val="28"/>
        </w:rPr>
        <w:t xml:space="preserve"> ориентации</w:t>
      </w:r>
      <w:r w:rsidR="000A1EE7" w:rsidRPr="000127D2">
        <w:rPr>
          <w:b/>
          <w:i/>
          <w:color w:val="000000" w:themeColor="text1"/>
          <w:sz w:val="28"/>
          <w:szCs w:val="28"/>
        </w:rPr>
        <w:t xml:space="preserve"> -</w:t>
      </w:r>
      <w:r w:rsidR="00896CFE" w:rsidRPr="000127D2">
        <w:rPr>
          <w:b/>
          <w:i/>
          <w:color w:val="000000" w:themeColor="text1"/>
          <w:sz w:val="28"/>
          <w:szCs w:val="28"/>
        </w:rPr>
        <w:t xml:space="preserve"> </w:t>
      </w:r>
      <w:r w:rsidR="00896CFE" w:rsidRPr="000127D2">
        <w:rPr>
          <w:color w:val="000000" w:themeColor="text1"/>
          <w:sz w:val="28"/>
          <w:szCs w:val="28"/>
        </w:rPr>
        <w:t xml:space="preserve">взаимодействие с </w:t>
      </w:r>
      <w:r w:rsidR="00896CFE" w:rsidRPr="000127D2">
        <w:rPr>
          <w:color w:val="000000" w:themeColor="text1"/>
          <w:sz w:val="28"/>
          <w:szCs w:val="28"/>
          <w:lang w:eastAsia="ar-SA"/>
        </w:rPr>
        <w:t>воспитанником</w:t>
      </w:r>
      <w:r w:rsidR="00896CFE" w:rsidRPr="000127D2">
        <w:rPr>
          <w:color w:val="000000" w:themeColor="text1"/>
          <w:sz w:val="28"/>
          <w:szCs w:val="28"/>
        </w:rPr>
        <w:t xml:space="preserve">, основывающееся на признании его предшествующего развития, учете его субъективного опыта, а также ориентацию на развитие интеллектуально-творческих способностей </w:t>
      </w:r>
      <w:r w:rsidR="00896CFE" w:rsidRPr="000127D2">
        <w:rPr>
          <w:color w:val="000000" w:themeColor="text1"/>
          <w:sz w:val="28"/>
          <w:szCs w:val="28"/>
          <w:lang w:eastAsia="ar-SA"/>
        </w:rPr>
        <w:t>воспитанника</w:t>
      </w:r>
      <w:r w:rsidR="00896CFE" w:rsidRPr="000127D2">
        <w:rPr>
          <w:color w:val="000000" w:themeColor="text1"/>
          <w:sz w:val="28"/>
          <w:szCs w:val="28"/>
        </w:rPr>
        <w:t xml:space="preserve"> во всех видах деятельности.</w:t>
      </w:r>
    </w:p>
    <w:p w:rsidR="00896CFE" w:rsidRPr="000127D2" w:rsidRDefault="00311C05" w:rsidP="008C59ED">
      <w:pPr>
        <w:numPr>
          <w:ilvl w:val="0"/>
          <w:numId w:val="5"/>
        </w:numPr>
        <w:tabs>
          <w:tab w:val="left" w:pos="9355"/>
        </w:tabs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0A1EE7" w:rsidRPr="000127D2">
        <w:rPr>
          <w:color w:val="000000" w:themeColor="text1"/>
          <w:sz w:val="28"/>
          <w:szCs w:val="28"/>
        </w:rPr>
        <w:t>п</w:t>
      </w:r>
      <w:r w:rsidR="00896CFE" w:rsidRPr="000127D2">
        <w:rPr>
          <w:color w:val="000000" w:themeColor="text1"/>
          <w:sz w:val="28"/>
          <w:szCs w:val="28"/>
        </w:rPr>
        <w:t xml:space="preserve">ринцип </w:t>
      </w:r>
      <w:proofErr w:type="spellStart"/>
      <w:r w:rsidR="00896CFE" w:rsidRPr="000127D2">
        <w:rPr>
          <w:color w:val="000000" w:themeColor="text1"/>
          <w:sz w:val="28"/>
          <w:szCs w:val="28"/>
        </w:rPr>
        <w:t>природосообразности</w:t>
      </w:r>
      <w:proofErr w:type="spellEnd"/>
      <w:r w:rsidR="00896CFE" w:rsidRPr="000127D2">
        <w:rPr>
          <w:b/>
          <w:i/>
          <w:color w:val="000000" w:themeColor="text1"/>
          <w:sz w:val="28"/>
          <w:szCs w:val="28"/>
        </w:rPr>
        <w:t xml:space="preserve"> </w:t>
      </w:r>
      <w:r w:rsidR="000A1EE7" w:rsidRPr="000127D2">
        <w:rPr>
          <w:color w:val="000000" w:themeColor="text1"/>
          <w:sz w:val="28"/>
          <w:szCs w:val="28"/>
        </w:rPr>
        <w:t xml:space="preserve"> - </w:t>
      </w:r>
      <w:r w:rsidR="00896CFE" w:rsidRPr="000127D2">
        <w:rPr>
          <w:color w:val="000000" w:themeColor="text1"/>
          <w:sz w:val="28"/>
          <w:szCs w:val="28"/>
        </w:rPr>
        <w:t xml:space="preserve"> научно</w:t>
      </w:r>
      <w:r w:rsidR="000A1EE7" w:rsidRPr="000127D2">
        <w:rPr>
          <w:color w:val="000000" w:themeColor="text1"/>
          <w:sz w:val="28"/>
          <w:szCs w:val="28"/>
        </w:rPr>
        <w:t>е</w:t>
      </w:r>
      <w:r w:rsidR="00896CFE" w:rsidRPr="000127D2">
        <w:rPr>
          <w:color w:val="000000" w:themeColor="text1"/>
          <w:sz w:val="28"/>
          <w:szCs w:val="28"/>
        </w:rPr>
        <w:t xml:space="preserve"> понимани</w:t>
      </w:r>
      <w:r w:rsidR="000A1EE7" w:rsidRPr="000127D2">
        <w:rPr>
          <w:color w:val="000000" w:themeColor="text1"/>
          <w:sz w:val="28"/>
          <w:szCs w:val="28"/>
        </w:rPr>
        <w:t>е</w:t>
      </w:r>
      <w:r w:rsidR="00896CFE" w:rsidRPr="000127D2">
        <w:rPr>
          <w:color w:val="000000" w:themeColor="text1"/>
          <w:sz w:val="28"/>
          <w:szCs w:val="28"/>
        </w:rPr>
        <w:t xml:space="preserve"> естественных и социальных процессов; </w:t>
      </w:r>
      <w:proofErr w:type="spellStart"/>
      <w:r w:rsidR="00896CFE" w:rsidRPr="000127D2">
        <w:rPr>
          <w:color w:val="000000" w:themeColor="text1"/>
          <w:sz w:val="28"/>
          <w:szCs w:val="28"/>
        </w:rPr>
        <w:t>согласовыва</w:t>
      </w:r>
      <w:r w:rsidR="000A1EE7" w:rsidRPr="000127D2">
        <w:rPr>
          <w:color w:val="000000" w:themeColor="text1"/>
          <w:sz w:val="28"/>
          <w:szCs w:val="28"/>
        </w:rPr>
        <w:t>ние</w:t>
      </w:r>
      <w:proofErr w:type="spellEnd"/>
      <w:r w:rsidR="00896CFE" w:rsidRPr="000127D2">
        <w:rPr>
          <w:color w:val="000000" w:themeColor="text1"/>
          <w:sz w:val="28"/>
          <w:szCs w:val="28"/>
        </w:rPr>
        <w:t xml:space="preserve"> с общими законами развития природы и человека как ее неотрывной части. Также этот принцип включает в себя культивирование определенных этнических установок по отношению к природе, к биосфере в целом, зачатки природоохранных знаний, мышления и поведения.</w:t>
      </w:r>
    </w:p>
    <w:p w:rsidR="00896CFE" w:rsidRPr="000127D2" w:rsidRDefault="00311C05" w:rsidP="008C59ED">
      <w:pPr>
        <w:numPr>
          <w:ilvl w:val="0"/>
          <w:numId w:val="5"/>
        </w:numPr>
        <w:tabs>
          <w:tab w:val="left" w:pos="9355"/>
        </w:tabs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0A1EE7" w:rsidRPr="000127D2">
        <w:rPr>
          <w:color w:val="000000" w:themeColor="text1"/>
          <w:sz w:val="28"/>
          <w:szCs w:val="28"/>
        </w:rPr>
        <w:t>п</w:t>
      </w:r>
      <w:r w:rsidR="00896CFE" w:rsidRPr="000127D2">
        <w:rPr>
          <w:color w:val="000000" w:themeColor="text1"/>
          <w:sz w:val="28"/>
          <w:szCs w:val="28"/>
        </w:rPr>
        <w:t xml:space="preserve">ринцип </w:t>
      </w:r>
      <w:proofErr w:type="spellStart"/>
      <w:r w:rsidR="00896CFE" w:rsidRPr="000127D2">
        <w:rPr>
          <w:color w:val="000000" w:themeColor="text1"/>
          <w:sz w:val="28"/>
          <w:szCs w:val="28"/>
        </w:rPr>
        <w:t>культуросообразности</w:t>
      </w:r>
      <w:proofErr w:type="spellEnd"/>
      <w:r w:rsidR="00896CFE" w:rsidRPr="000127D2">
        <w:rPr>
          <w:b/>
          <w:i/>
          <w:color w:val="000000" w:themeColor="text1"/>
          <w:sz w:val="28"/>
          <w:szCs w:val="28"/>
        </w:rPr>
        <w:t xml:space="preserve"> </w:t>
      </w:r>
      <w:r w:rsidR="000A1EE7" w:rsidRPr="000127D2">
        <w:rPr>
          <w:color w:val="000000" w:themeColor="text1"/>
          <w:sz w:val="28"/>
          <w:szCs w:val="28"/>
        </w:rPr>
        <w:t xml:space="preserve">- </w:t>
      </w:r>
      <w:r w:rsidR="00896CFE" w:rsidRPr="000127D2">
        <w:rPr>
          <w:color w:val="000000" w:themeColor="text1"/>
          <w:sz w:val="28"/>
          <w:szCs w:val="28"/>
        </w:rPr>
        <w:t>откры</w:t>
      </w:r>
      <w:r w:rsidR="000A1EE7" w:rsidRPr="000127D2">
        <w:rPr>
          <w:color w:val="000000" w:themeColor="text1"/>
          <w:sz w:val="28"/>
          <w:szCs w:val="28"/>
        </w:rPr>
        <w:t>тие</w:t>
      </w:r>
      <w:r w:rsidR="00896CFE" w:rsidRPr="000127D2">
        <w:rPr>
          <w:color w:val="000000" w:themeColor="text1"/>
          <w:sz w:val="28"/>
          <w:szCs w:val="28"/>
        </w:rPr>
        <w:t xml:space="preserve"> </w:t>
      </w:r>
      <w:r w:rsidR="00896CFE" w:rsidRPr="000127D2">
        <w:rPr>
          <w:color w:val="000000" w:themeColor="text1"/>
          <w:sz w:val="28"/>
          <w:szCs w:val="28"/>
          <w:lang w:eastAsia="ar-SA"/>
        </w:rPr>
        <w:t>воспитаннику</w:t>
      </w:r>
      <w:r w:rsidR="00896CFE" w:rsidRPr="000127D2">
        <w:rPr>
          <w:color w:val="000000" w:themeColor="text1"/>
          <w:sz w:val="28"/>
          <w:szCs w:val="28"/>
        </w:rPr>
        <w:t xml:space="preserve"> двер</w:t>
      </w:r>
      <w:r w:rsidR="000A1EE7" w:rsidRPr="000127D2">
        <w:rPr>
          <w:color w:val="000000" w:themeColor="text1"/>
          <w:sz w:val="28"/>
          <w:szCs w:val="28"/>
        </w:rPr>
        <w:t>и</w:t>
      </w:r>
      <w:r w:rsidR="00896CFE" w:rsidRPr="000127D2">
        <w:rPr>
          <w:color w:val="000000" w:themeColor="text1"/>
          <w:sz w:val="28"/>
          <w:szCs w:val="28"/>
        </w:rPr>
        <w:t xml:space="preserve"> в мировую культуру; </w:t>
      </w:r>
      <w:r w:rsidR="000A1EE7" w:rsidRPr="000127D2">
        <w:rPr>
          <w:color w:val="000000" w:themeColor="text1"/>
          <w:sz w:val="28"/>
          <w:szCs w:val="28"/>
        </w:rPr>
        <w:t>формирование</w:t>
      </w:r>
      <w:r w:rsidR="00896CFE" w:rsidRPr="000127D2">
        <w:rPr>
          <w:color w:val="000000" w:themeColor="text1"/>
          <w:sz w:val="28"/>
          <w:szCs w:val="28"/>
        </w:rPr>
        <w:t xml:space="preserve"> общечеловеческих культурных ценност</w:t>
      </w:r>
      <w:r w:rsidR="000A1EE7" w:rsidRPr="000127D2">
        <w:rPr>
          <w:color w:val="000000" w:themeColor="text1"/>
          <w:sz w:val="28"/>
          <w:szCs w:val="28"/>
        </w:rPr>
        <w:t>ей,</w:t>
      </w:r>
      <w:r w:rsidR="00896CFE" w:rsidRPr="000127D2">
        <w:rPr>
          <w:color w:val="000000" w:themeColor="text1"/>
          <w:sz w:val="28"/>
          <w:szCs w:val="28"/>
        </w:rPr>
        <w:t xml:space="preserve"> через постижение ценностей и норм конкретных национальных культур.</w:t>
      </w:r>
    </w:p>
    <w:p w:rsidR="00896CFE" w:rsidRPr="000127D2" w:rsidRDefault="009B01D8" w:rsidP="008C59ED">
      <w:pPr>
        <w:tabs>
          <w:tab w:val="left" w:pos="9355"/>
        </w:tabs>
        <w:spacing w:line="276" w:lineRule="auto"/>
        <w:ind w:hanging="360"/>
        <w:jc w:val="both"/>
        <w:rPr>
          <w:color w:val="000000" w:themeColor="text1"/>
          <w:sz w:val="28"/>
          <w:szCs w:val="28"/>
          <w:u w:val="single"/>
        </w:rPr>
      </w:pPr>
      <w:r w:rsidRPr="000127D2">
        <w:rPr>
          <w:b/>
          <w:color w:val="000000" w:themeColor="text1"/>
          <w:sz w:val="28"/>
          <w:szCs w:val="28"/>
        </w:rPr>
        <w:t xml:space="preserve">     </w:t>
      </w:r>
      <w:r w:rsidRPr="000127D2">
        <w:rPr>
          <w:color w:val="000000" w:themeColor="text1"/>
          <w:sz w:val="28"/>
          <w:szCs w:val="28"/>
          <w:u w:val="single"/>
        </w:rPr>
        <w:t>П</w:t>
      </w:r>
      <w:r w:rsidR="00896CFE" w:rsidRPr="000127D2">
        <w:rPr>
          <w:color w:val="000000" w:themeColor="text1"/>
          <w:sz w:val="28"/>
          <w:szCs w:val="28"/>
          <w:u w:val="single"/>
        </w:rPr>
        <w:t>ринцип</w:t>
      </w:r>
      <w:r w:rsidRPr="000127D2">
        <w:rPr>
          <w:color w:val="000000" w:themeColor="text1"/>
          <w:sz w:val="28"/>
          <w:szCs w:val="28"/>
          <w:u w:val="single"/>
        </w:rPr>
        <w:t>ы</w:t>
      </w:r>
      <w:r w:rsidR="00896CFE" w:rsidRPr="000127D2">
        <w:rPr>
          <w:color w:val="000000" w:themeColor="text1"/>
          <w:sz w:val="28"/>
          <w:szCs w:val="28"/>
          <w:u w:val="single"/>
        </w:rPr>
        <w:t>, определяемы</w:t>
      </w:r>
      <w:r w:rsidRPr="000127D2">
        <w:rPr>
          <w:color w:val="000000" w:themeColor="text1"/>
          <w:sz w:val="28"/>
          <w:szCs w:val="28"/>
          <w:u w:val="single"/>
        </w:rPr>
        <w:t>е</w:t>
      </w:r>
      <w:r w:rsidR="00896CFE" w:rsidRPr="000127D2">
        <w:rPr>
          <w:color w:val="000000" w:themeColor="text1"/>
          <w:sz w:val="28"/>
          <w:szCs w:val="28"/>
          <w:u w:val="single"/>
        </w:rPr>
        <w:t xml:space="preserve"> ФГОС дошкольного образования:</w:t>
      </w:r>
    </w:p>
    <w:p w:rsidR="00896CFE" w:rsidRPr="000127D2" w:rsidRDefault="00896CFE" w:rsidP="008C59ED">
      <w:pPr>
        <w:tabs>
          <w:tab w:val="left" w:pos="9355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полноценное проживание </w:t>
      </w:r>
      <w:r w:rsidRPr="000127D2">
        <w:rPr>
          <w:color w:val="000000" w:themeColor="text1"/>
          <w:sz w:val="28"/>
          <w:szCs w:val="28"/>
          <w:lang w:eastAsia="ar-SA"/>
        </w:rPr>
        <w:t>воспитанником</w:t>
      </w:r>
      <w:r w:rsidRPr="000127D2">
        <w:rPr>
          <w:color w:val="000000" w:themeColor="text1"/>
          <w:sz w:val="28"/>
          <w:szCs w:val="28"/>
        </w:rPr>
        <w:t xml:space="preserve"> всех этапов детства, обогащение детского развития;</w:t>
      </w:r>
      <w:r w:rsidR="00F02F3D" w:rsidRPr="000127D2">
        <w:rPr>
          <w:color w:val="000000" w:themeColor="text1"/>
          <w:sz w:val="28"/>
          <w:szCs w:val="28"/>
        </w:rPr>
        <w:t xml:space="preserve"> </w:t>
      </w:r>
      <w:r w:rsidRPr="000127D2">
        <w:rPr>
          <w:color w:val="000000" w:themeColor="text1"/>
          <w:sz w:val="28"/>
          <w:szCs w:val="28"/>
        </w:rPr>
        <w:t xml:space="preserve">построение образовательной деятельности на основе индивидуальных особенностей каждого </w:t>
      </w:r>
      <w:r w:rsidRPr="000127D2">
        <w:rPr>
          <w:color w:val="000000" w:themeColor="text1"/>
          <w:sz w:val="28"/>
          <w:szCs w:val="28"/>
          <w:lang w:eastAsia="ar-SA"/>
        </w:rPr>
        <w:t>воспитанника</w:t>
      </w:r>
      <w:r w:rsidRPr="000127D2">
        <w:rPr>
          <w:color w:val="000000" w:themeColor="text1"/>
          <w:sz w:val="28"/>
          <w:szCs w:val="28"/>
        </w:rPr>
        <w:t xml:space="preserve"> (индивидуализация дошкольного образования);</w:t>
      </w:r>
      <w:r w:rsidR="00F02F3D" w:rsidRPr="000127D2">
        <w:rPr>
          <w:color w:val="000000" w:themeColor="text1"/>
          <w:sz w:val="28"/>
          <w:szCs w:val="28"/>
        </w:rPr>
        <w:t xml:space="preserve"> </w:t>
      </w:r>
      <w:r w:rsidRPr="000127D2">
        <w:rPr>
          <w:color w:val="000000" w:themeColor="text1"/>
          <w:sz w:val="28"/>
          <w:szCs w:val="28"/>
        </w:rPr>
        <w:t>содействие и сотрудничество детей и взрослых;</w:t>
      </w:r>
      <w:r w:rsidR="00F02F3D" w:rsidRPr="000127D2">
        <w:rPr>
          <w:color w:val="000000" w:themeColor="text1"/>
          <w:sz w:val="28"/>
          <w:szCs w:val="28"/>
        </w:rPr>
        <w:t xml:space="preserve"> </w:t>
      </w:r>
      <w:r w:rsidRPr="000127D2">
        <w:rPr>
          <w:color w:val="000000" w:themeColor="text1"/>
          <w:sz w:val="28"/>
          <w:szCs w:val="28"/>
        </w:rPr>
        <w:t>поддержка инициативы детей в различных видах деятельности;</w:t>
      </w:r>
    </w:p>
    <w:p w:rsidR="00896CFE" w:rsidRPr="000127D2" w:rsidRDefault="00896CFE" w:rsidP="008C59ED">
      <w:pPr>
        <w:tabs>
          <w:tab w:val="left" w:pos="9355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-формирование познавательных интересов и познавательных действий </w:t>
      </w:r>
      <w:r w:rsidRPr="000127D2">
        <w:rPr>
          <w:color w:val="000000" w:themeColor="text1"/>
          <w:sz w:val="28"/>
          <w:szCs w:val="28"/>
          <w:lang w:eastAsia="ar-SA"/>
        </w:rPr>
        <w:t>воспитанников</w:t>
      </w:r>
      <w:r w:rsidRPr="000127D2">
        <w:rPr>
          <w:color w:val="000000" w:themeColor="text1"/>
          <w:sz w:val="28"/>
          <w:szCs w:val="28"/>
        </w:rPr>
        <w:t>;</w:t>
      </w:r>
      <w:r w:rsidR="00F02F3D" w:rsidRPr="000127D2">
        <w:rPr>
          <w:color w:val="000000" w:themeColor="text1"/>
          <w:sz w:val="28"/>
          <w:szCs w:val="28"/>
        </w:rPr>
        <w:t xml:space="preserve"> </w:t>
      </w:r>
      <w:r w:rsidRPr="000127D2">
        <w:rPr>
          <w:color w:val="000000" w:themeColor="text1"/>
          <w:sz w:val="28"/>
          <w:szCs w:val="28"/>
        </w:rPr>
        <w:t>возрастная адекватность дошкольного образования;</w:t>
      </w:r>
    </w:p>
    <w:p w:rsidR="00896CFE" w:rsidRPr="000127D2" w:rsidRDefault="00896CFE" w:rsidP="008C59ED">
      <w:pPr>
        <w:tabs>
          <w:tab w:val="left" w:pos="9355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-учет этнокультурной ситуации развития </w:t>
      </w:r>
      <w:r w:rsidRPr="000127D2">
        <w:rPr>
          <w:color w:val="000000" w:themeColor="text1"/>
          <w:sz w:val="28"/>
          <w:szCs w:val="28"/>
          <w:lang w:eastAsia="ar-SA"/>
        </w:rPr>
        <w:t>воспитанников</w:t>
      </w:r>
      <w:r w:rsidRPr="000127D2">
        <w:rPr>
          <w:color w:val="000000" w:themeColor="text1"/>
          <w:sz w:val="28"/>
          <w:szCs w:val="28"/>
        </w:rPr>
        <w:t>.</w:t>
      </w:r>
    </w:p>
    <w:p w:rsidR="00D27C2D" w:rsidRPr="000127D2" w:rsidRDefault="009B01D8" w:rsidP="008C59ED">
      <w:pPr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b/>
          <w:color w:val="000000" w:themeColor="text1"/>
          <w:sz w:val="28"/>
          <w:szCs w:val="28"/>
        </w:rPr>
        <w:t xml:space="preserve">        </w:t>
      </w:r>
      <w:r w:rsidR="00D27C2D" w:rsidRPr="000127D2">
        <w:rPr>
          <w:color w:val="000000" w:themeColor="text1"/>
          <w:sz w:val="28"/>
          <w:szCs w:val="28"/>
        </w:rPr>
        <w:t>Образ будущего ДОУ - это детский сад, где ребенок реализует свое право на индивидуальное развитие в соответствии со своими потребностями, возможностями и способностями; педагоги развивают свои профессиональные и личностные качества; руководитель обеспечивает успех деятельности детей и педагогов; коллектив работает в творческом поисковом режиме, основываясь на гуманных отношениях партнерского сотрудничества.</w:t>
      </w:r>
    </w:p>
    <w:p w:rsidR="00D27C2D" w:rsidRPr="000127D2" w:rsidRDefault="00D27C2D" w:rsidP="008C59ED">
      <w:pPr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</w:t>
      </w:r>
      <w:r w:rsidR="00F02F3D" w:rsidRPr="000127D2">
        <w:rPr>
          <w:color w:val="000000" w:themeColor="text1"/>
          <w:sz w:val="28"/>
          <w:szCs w:val="28"/>
        </w:rPr>
        <w:t xml:space="preserve">    </w:t>
      </w:r>
      <w:r w:rsidRPr="000127D2">
        <w:rPr>
          <w:color w:val="000000" w:themeColor="text1"/>
          <w:sz w:val="28"/>
          <w:szCs w:val="28"/>
        </w:rPr>
        <w:t>Основной структурной единицей в процессе развития ДОУ выступает взаимодействие участников образовательных отношений в системе «педаго</w:t>
      </w:r>
      <w:proofErr w:type="gramStart"/>
      <w:r w:rsidRPr="000127D2">
        <w:rPr>
          <w:color w:val="000000" w:themeColor="text1"/>
          <w:sz w:val="28"/>
          <w:szCs w:val="28"/>
        </w:rPr>
        <w:t>г-</w:t>
      </w:r>
      <w:proofErr w:type="gramEnd"/>
      <w:r w:rsidRPr="000127D2">
        <w:rPr>
          <w:color w:val="000000" w:themeColor="text1"/>
          <w:sz w:val="28"/>
          <w:szCs w:val="28"/>
        </w:rPr>
        <w:t xml:space="preserve"> ребенок- родитель». Родители формируют социальный заказ на уровне </w:t>
      </w:r>
      <w:r w:rsidRPr="000127D2">
        <w:rPr>
          <w:color w:val="000000" w:themeColor="text1"/>
          <w:sz w:val="28"/>
          <w:szCs w:val="28"/>
        </w:rPr>
        <w:lastRenderedPageBreak/>
        <w:t xml:space="preserve">общественной потребности; педагоги являются непосредственными </w:t>
      </w:r>
      <w:proofErr w:type="spellStart"/>
      <w:r w:rsidRPr="000127D2">
        <w:rPr>
          <w:color w:val="000000" w:themeColor="text1"/>
          <w:sz w:val="28"/>
          <w:szCs w:val="28"/>
        </w:rPr>
        <w:t>реализаторами</w:t>
      </w:r>
      <w:proofErr w:type="spellEnd"/>
      <w:r w:rsidRPr="000127D2">
        <w:rPr>
          <w:color w:val="000000" w:themeColor="text1"/>
          <w:sz w:val="28"/>
          <w:szCs w:val="28"/>
        </w:rPr>
        <w:t xml:space="preserve"> образовательных услуг на уровне государства; дети выступают как потребители оказываемых </w:t>
      </w:r>
      <w:r w:rsidR="00F02F3D" w:rsidRPr="000127D2">
        <w:rPr>
          <w:color w:val="000000" w:themeColor="text1"/>
          <w:sz w:val="28"/>
          <w:szCs w:val="28"/>
        </w:rPr>
        <w:t>услуг по обучению,</w:t>
      </w:r>
      <w:r w:rsidRPr="000127D2">
        <w:rPr>
          <w:color w:val="000000" w:themeColor="text1"/>
          <w:sz w:val="28"/>
          <w:szCs w:val="28"/>
        </w:rPr>
        <w:t xml:space="preserve"> воспитанию, развитию личности.</w:t>
      </w:r>
    </w:p>
    <w:p w:rsidR="00D27C2D" w:rsidRPr="000127D2" w:rsidRDefault="00F02F3D" w:rsidP="008C59ED">
      <w:pPr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     П</w:t>
      </w:r>
      <w:r w:rsidR="00D27C2D" w:rsidRPr="000127D2">
        <w:rPr>
          <w:color w:val="000000" w:themeColor="text1"/>
          <w:sz w:val="28"/>
          <w:szCs w:val="28"/>
        </w:rPr>
        <w:t xml:space="preserve">едагоги </w:t>
      </w:r>
      <w:r w:rsidRPr="000127D2">
        <w:rPr>
          <w:color w:val="000000" w:themeColor="text1"/>
          <w:sz w:val="28"/>
          <w:szCs w:val="28"/>
        </w:rPr>
        <w:t>смогут</w:t>
      </w:r>
      <w:r w:rsidR="00D27C2D" w:rsidRPr="000127D2">
        <w:rPr>
          <w:color w:val="000000" w:themeColor="text1"/>
          <w:sz w:val="28"/>
          <w:szCs w:val="28"/>
        </w:rPr>
        <w:t xml:space="preserve"> эффективно осуществлять взаимодействие с семьей, </w:t>
      </w:r>
      <w:r w:rsidRPr="000127D2">
        <w:rPr>
          <w:color w:val="000000" w:themeColor="text1"/>
          <w:sz w:val="28"/>
          <w:szCs w:val="28"/>
        </w:rPr>
        <w:t>при</w:t>
      </w:r>
      <w:r w:rsidR="00D27C2D" w:rsidRPr="000127D2">
        <w:rPr>
          <w:color w:val="000000" w:themeColor="text1"/>
          <w:sz w:val="28"/>
          <w:szCs w:val="28"/>
        </w:rPr>
        <w:t xml:space="preserve"> повышени</w:t>
      </w:r>
      <w:r w:rsidRPr="000127D2">
        <w:rPr>
          <w:color w:val="000000" w:themeColor="text1"/>
          <w:sz w:val="28"/>
          <w:szCs w:val="28"/>
        </w:rPr>
        <w:t>и</w:t>
      </w:r>
      <w:r w:rsidR="00D27C2D" w:rsidRPr="000127D2">
        <w:rPr>
          <w:color w:val="000000" w:themeColor="text1"/>
          <w:sz w:val="28"/>
          <w:szCs w:val="28"/>
        </w:rPr>
        <w:t xml:space="preserve"> их правовой и психолого-педагогической культуры, формировани</w:t>
      </w:r>
      <w:r w:rsidRPr="000127D2">
        <w:rPr>
          <w:color w:val="000000" w:themeColor="text1"/>
          <w:sz w:val="28"/>
          <w:szCs w:val="28"/>
        </w:rPr>
        <w:t>и</w:t>
      </w:r>
      <w:r w:rsidR="00D27C2D" w:rsidRPr="000127D2">
        <w:rPr>
          <w:color w:val="000000" w:themeColor="text1"/>
          <w:sz w:val="28"/>
          <w:szCs w:val="28"/>
        </w:rPr>
        <w:t xml:space="preserve"> гуманистических взглядов на процесс образования, а также профессиональны</w:t>
      </w:r>
      <w:r w:rsidRPr="000127D2">
        <w:rPr>
          <w:color w:val="000000" w:themeColor="text1"/>
          <w:sz w:val="28"/>
          <w:szCs w:val="28"/>
        </w:rPr>
        <w:t>х</w:t>
      </w:r>
      <w:r w:rsidR="00D27C2D" w:rsidRPr="000127D2">
        <w:rPr>
          <w:color w:val="000000" w:themeColor="text1"/>
          <w:sz w:val="28"/>
          <w:szCs w:val="28"/>
        </w:rPr>
        <w:t xml:space="preserve"> умени</w:t>
      </w:r>
      <w:r w:rsidRPr="000127D2">
        <w:rPr>
          <w:color w:val="000000" w:themeColor="text1"/>
          <w:sz w:val="28"/>
          <w:szCs w:val="28"/>
        </w:rPr>
        <w:t>й</w:t>
      </w:r>
      <w:r w:rsidR="00D27C2D" w:rsidRPr="000127D2">
        <w:rPr>
          <w:color w:val="000000" w:themeColor="text1"/>
          <w:sz w:val="28"/>
          <w:szCs w:val="28"/>
        </w:rPr>
        <w:t xml:space="preserve"> контактировать с родителями</w:t>
      </w:r>
      <w:r w:rsidRPr="000127D2">
        <w:rPr>
          <w:color w:val="000000" w:themeColor="text1"/>
          <w:sz w:val="28"/>
          <w:szCs w:val="28"/>
        </w:rPr>
        <w:t xml:space="preserve"> (законными представителями)</w:t>
      </w:r>
      <w:r w:rsidR="00D27C2D" w:rsidRPr="000127D2">
        <w:rPr>
          <w:color w:val="000000" w:themeColor="text1"/>
          <w:sz w:val="28"/>
          <w:szCs w:val="28"/>
        </w:rPr>
        <w:t>.</w:t>
      </w:r>
    </w:p>
    <w:p w:rsidR="00D27C2D" w:rsidRPr="000127D2" w:rsidRDefault="00D27C2D" w:rsidP="008C59ED">
      <w:pPr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 </w:t>
      </w:r>
      <w:r w:rsidR="00F02F3D" w:rsidRPr="000127D2">
        <w:rPr>
          <w:color w:val="000000" w:themeColor="text1"/>
          <w:sz w:val="28"/>
          <w:szCs w:val="28"/>
        </w:rPr>
        <w:t xml:space="preserve">    </w:t>
      </w:r>
      <w:r w:rsidRPr="000127D2">
        <w:rPr>
          <w:color w:val="000000" w:themeColor="text1"/>
          <w:sz w:val="28"/>
          <w:szCs w:val="28"/>
        </w:rPr>
        <w:t xml:space="preserve">Таким образом, цель  разработки данной концепции Программы развития ДОУ заключается в том, чтобы способствовать организации комфортного и эффективного процесса образования детей дошкольного возраста, содействовать </w:t>
      </w:r>
      <w:r w:rsidR="00F02F3D" w:rsidRPr="000127D2">
        <w:rPr>
          <w:color w:val="000000" w:themeColor="text1"/>
          <w:sz w:val="28"/>
          <w:szCs w:val="28"/>
        </w:rPr>
        <w:t xml:space="preserve">решению задач, стоящих перед образовательным учреждением, задач ФГОС </w:t>
      </w:r>
      <w:proofErr w:type="gramStart"/>
      <w:r w:rsidR="00F02F3D" w:rsidRPr="000127D2">
        <w:rPr>
          <w:color w:val="000000" w:themeColor="text1"/>
          <w:sz w:val="28"/>
          <w:szCs w:val="28"/>
        </w:rPr>
        <w:t>ДО</w:t>
      </w:r>
      <w:proofErr w:type="gramEnd"/>
      <w:r w:rsidRPr="000127D2">
        <w:rPr>
          <w:color w:val="000000" w:themeColor="text1"/>
          <w:sz w:val="28"/>
          <w:szCs w:val="28"/>
        </w:rPr>
        <w:t>.</w:t>
      </w:r>
    </w:p>
    <w:p w:rsidR="00F02F3D" w:rsidRPr="000127D2" w:rsidRDefault="00F02F3D" w:rsidP="008C59ED">
      <w:pPr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  </w:t>
      </w:r>
      <w:r w:rsidR="008C59ED" w:rsidRPr="000127D2">
        <w:rPr>
          <w:color w:val="000000" w:themeColor="text1"/>
          <w:sz w:val="28"/>
          <w:szCs w:val="28"/>
        </w:rPr>
        <w:t xml:space="preserve"> </w:t>
      </w:r>
      <w:r w:rsidRPr="000127D2">
        <w:rPr>
          <w:color w:val="000000" w:themeColor="text1"/>
          <w:sz w:val="28"/>
          <w:szCs w:val="28"/>
        </w:rPr>
        <w:t>Главная цель работы педагогов с семьёй психолого-педагогическое просвещение, оказание консультативной и иной помощи в воспитании детей, профилактика нарушений в детско-родительских отношениях. Но неоднородный контингент родителей, имеющий различные цели и ценности,</w:t>
      </w:r>
    </w:p>
    <w:p w:rsidR="00F02F3D" w:rsidRPr="000127D2" w:rsidRDefault="00F02F3D" w:rsidP="008C59ED">
      <w:pPr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наличие в ДОУ родителей (законных представителей) с потребительским отношением к процессу образования, воспитания и развития их детей, с пассивным отношением к участию в интерактивных мероприятиях ДОУ нередко дестабилизирует образовательную работу в ДОУ.</w:t>
      </w:r>
    </w:p>
    <w:p w:rsidR="00896CFE" w:rsidRPr="000127D2" w:rsidRDefault="00F02F3D" w:rsidP="008C59ED">
      <w:pPr>
        <w:tabs>
          <w:tab w:val="left" w:pos="9355"/>
        </w:tabs>
        <w:spacing w:line="276" w:lineRule="auto"/>
        <w:ind w:hanging="36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0127D2">
        <w:rPr>
          <w:b/>
          <w:color w:val="000000" w:themeColor="text1"/>
          <w:sz w:val="28"/>
          <w:szCs w:val="28"/>
        </w:rPr>
        <w:t xml:space="preserve">            </w:t>
      </w:r>
      <w:r w:rsidR="00896CFE" w:rsidRPr="000127D2">
        <w:rPr>
          <w:color w:val="000000" w:themeColor="text1"/>
          <w:sz w:val="28"/>
          <w:szCs w:val="28"/>
        </w:rPr>
        <w:t xml:space="preserve">Сущность концепции развития ДОУ на ближайшие три года заключается в </w:t>
      </w:r>
      <w:r w:rsidR="00896CFE" w:rsidRPr="000127D2">
        <w:rPr>
          <w:rFonts w:ascii="Times New Roman CYR" w:hAnsi="Times New Roman CYR" w:cs="Times New Roman CYR"/>
          <w:color w:val="000000" w:themeColor="text1"/>
          <w:sz w:val="28"/>
          <w:szCs w:val="28"/>
        </w:rPr>
        <w:t>повышении качества образовательного процесса для сохранения стабильных положительных результатов по формированию целевых ориентиров и ключевых компетенций дошкольников</w:t>
      </w:r>
      <w:r w:rsidRPr="000127D2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(в том числе с ОВЗ)</w:t>
      </w:r>
      <w:r w:rsidR="00896CFE" w:rsidRPr="000127D2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в соответствии с уставными и годовыми задачами ДОУ, ФГОС</w:t>
      </w:r>
      <w:r w:rsidRPr="000127D2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  <w:proofErr w:type="gramStart"/>
      <w:r w:rsidRPr="000127D2">
        <w:rPr>
          <w:rFonts w:ascii="Times New Roman CYR" w:hAnsi="Times New Roman CYR" w:cs="Times New Roman CYR"/>
          <w:color w:val="000000" w:themeColor="text1"/>
          <w:sz w:val="28"/>
          <w:szCs w:val="28"/>
        </w:rPr>
        <w:t>ДО</w:t>
      </w:r>
      <w:proofErr w:type="gramEnd"/>
      <w:r w:rsidRPr="000127D2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  <w:proofErr w:type="gramStart"/>
      <w:r w:rsidRPr="000127D2">
        <w:rPr>
          <w:rFonts w:ascii="Times New Roman CYR" w:hAnsi="Times New Roman CYR" w:cs="Times New Roman CYR"/>
          <w:color w:val="000000" w:themeColor="text1"/>
          <w:sz w:val="28"/>
          <w:szCs w:val="28"/>
        </w:rPr>
        <w:t>при</w:t>
      </w:r>
      <w:proofErr w:type="gramEnd"/>
      <w:r w:rsidRPr="000127D2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взаимодействии участников образовательных отношений</w:t>
      </w:r>
      <w:r w:rsidR="00896CFE" w:rsidRPr="000127D2">
        <w:rPr>
          <w:rFonts w:ascii="Times New Roman CYR" w:hAnsi="Times New Roman CYR" w:cs="Times New Roman CYR"/>
          <w:color w:val="000000" w:themeColor="text1"/>
          <w:sz w:val="28"/>
          <w:szCs w:val="28"/>
        </w:rPr>
        <w:t>.</w:t>
      </w:r>
    </w:p>
    <w:p w:rsidR="00896CFE" w:rsidRPr="000127D2" w:rsidRDefault="00896CFE" w:rsidP="00A25BD9">
      <w:pPr>
        <w:tabs>
          <w:tab w:val="left" w:pos="9355"/>
        </w:tabs>
        <w:spacing w:line="276" w:lineRule="auto"/>
        <w:ind w:left="360" w:right="-6" w:hanging="360"/>
        <w:jc w:val="center"/>
        <w:rPr>
          <w:b/>
          <w:color w:val="000000" w:themeColor="text1"/>
          <w:sz w:val="28"/>
          <w:szCs w:val="28"/>
        </w:rPr>
      </w:pPr>
      <w:r w:rsidRPr="000127D2">
        <w:rPr>
          <w:b/>
          <w:color w:val="000000" w:themeColor="text1"/>
          <w:sz w:val="28"/>
          <w:szCs w:val="28"/>
        </w:rPr>
        <w:t>4.</w:t>
      </w:r>
      <w:r w:rsidR="00CF554E">
        <w:rPr>
          <w:b/>
          <w:color w:val="000000" w:themeColor="text1"/>
          <w:sz w:val="28"/>
          <w:szCs w:val="28"/>
        </w:rPr>
        <w:t xml:space="preserve"> </w:t>
      </w:r>
      <w:r w:rsidR="00F02F3D" w:rsidRPr="000127D2">
        <w:rPr>
          <w:b/>
          <w:color w:val="000000" w:themeColor="text1"/>
          <w:sz w:val="28"/>
          <w:szCs w:val="28"/>
        </w:rPr>
        <w:t>Мероприятия</w:t>
      </w:r>
      <w:r w:rsidRPr="000127D2">
        <w:rPr>
          <w:b/>
          <w:color w:val="000000" w:themeColor="text1"/>
          <w:sz w:val="28"/>
          <w:szCs w:val="28"/>
        </w:rPr>
        <w:t xml:space="preserve"> Программы</w:t>
      </w:r>
      <w:r w:rsidR="00F02F3D" w:rsidRPr="000127D2">
        <w:rPr>
          <w:b/>
          <w:color w:val="000000" w:themeColor="text1"/>
          <w:sz w:val="28"/>
          <w:szCs w:val="28"/>
        </w:rPr>
        <w:t xml:space="preserve"> и комплексные проекты, обеспечивающие реализацию поставленных задач</w:t>
      </w:r>
      <w:r w:rsidRPr="000127D2">
        <w:rPr>
          <w:b/>
          <w:color w:val="000000" w:themeColor="text1"/>
          <w:sz w:val="28"/>
          <w:szCs w:val="28"/>
        </w:rPr>
        <w:t>.</w:t>
      </w:r>
    </w:p>
    <w:p w:rsidR="00896CFE" w:rsidRPr="000127D2" w:rsidRDefault="001477CD" w:rsidP="00A25BD9">
      <w:pPr>
        <w:tabs>
          <w:tab w:val="left" w:pos="1134"/>
        </w:tabs>
        <w:spacing w:line="276" w:lineRule="auto"/>
        <w:ind w:left="360" w:hanging="360"/>
        <w:jc w:val="both"/>
        <w:rPr>
          <w:color w:val="000000" w:themeColor="text1"/>
          <w:sz w:val="28"/>
          <w:u w:val="single"/>
        </w:rPr>
      </w:pPr>
      <w:r w:rsidRPr="000127D2">
        <w:rPr>
          <w:color w:val="000000" w:themeColor="text1"/>
          <w:sz w:val="28"/>
        </w:rPr>
        <w:t xml:space="preserve">        </w:t>
      </w:r>
      <w:r w:rsidR="00B027AD" w:rsidRPr="000127D2">
        <w:rPr>
          <w:color w:val="000000" w:themeColor="text1"/>
          <w:sz w:val="28"/>
        </w:rPr>
        <w:t xml:space="preserve">     </w:t>
      </w:r>
      <w:r w:rsidR="00896CFE" w:rsidRPr="000127D2">
        <w:rPr>
          <w:color w:val="000000" w:themeColor="text1"/>
          <w:sz w:val="28"/>
          <w:u w:val="single"/>
        </w:rPr>
        <w:t>Перспективы развития ДОУ:</w:t>
      </w:r>
    </w:p>
    <w:p w:rsidR="00896CFE" w:rsidRPr="000127D2" w:rsidRDefault="00896CFE" w:rsidP="008C59ED">
      <w:pPr>
        <w:numPr>
          <w:ilvl w:val="0"/>
          <w:numId w:val="10"/>
        </w:numPr>
        <w:tabs>
          <w:tab w:val="left" w:pos="993"/>
        </w:tabs>
        <w:suppressAutoHyphens/>
        <w:spacing w:line="276" w:lineRule="auto"/>
        <w:ind w:left="0"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 xml:space="preserve">в работе с кадрами: </w:t>
      </w:r>
      <w:r w:rsidR="00712310" w:rsidRPr="000127D2">
        <w:rPr>
          <w:color w:val="000000" w:themeColor="text1"/>
          <w:sz w:val="28"/>
        </w:rPr>
        <w:t xml:space="preserve">повышение профессиональной компетентности, соответствие каждого педагога </w:t>
      </w:r>
      <w:r w:rsidR="007B2824" w:rsidRPr="000127D2">
        <w:rPr>
          <w:color w:val="000000" w:themeColor="text1"/>
          <w:sz w:val="28"/>
        </w:rPr>
        <w:t xml:space="preserve">профессиональному </w:t>
      </w:r>
      <w:r w:rsidR="00712310" w:rsidRPr="000127D2">
        <w:rPr>
          <w:color w:val="000000" w:themeColor="text1"/>
          <w:sz w:val="28"/>
        </w:rPr>
        <w:t>стандарту</w:t>
      </w:r>
      <w:r w:rsidRPr="000127D2">
        <w:rPr>
          <w:color w:val="000000" w:themeColor="text1"/>
          <w:sz w:val="28"/>
        </w:rPr>
        <w:t>;</w:t>
      </w:r>
    </w:p>
    <w:p w:rsidR="00896CFE" w:rsidRPr="000127D2" w:rsidRDefault="00896CFE" w:rsidP="008C59ED">
      <w:pPr>
        <w:numPr>
          <w:ilvl w:val="0"/>
          <w:numId w:val="10"/>
        </w:numPr>
        <w:tabs>
          <w:tab w:val="left" w:pos="993"/>
        </w:tabs>
        <w:suppressAutoHyphens/>
        <w:spacing w:line="276" w:lineRule="auto"/>
        <w:ind w:left="0"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 xml:space="preserve">в работе </w:t>
      </w:r>
      <w:r w:rsidRPr="000127D2">
        <w:rPr>
          <w:color w:val="000000" w:themeColor="text1"/>
          <w:sz w:val="28"/>
          <w:szCs w:val="28"/>
          <w:lang w:eastAsia="ar-SA"/>
        </w:rPr>
        <w:t>воспитанниками</w:t>
      </w:r>
      <w:r w:rsidRPr="000127D2">
        <w:rPr>
          <w:color w:val="000000" w:themeColor="text1"/>
          <w:sz w:val="28"/>
        </w:rPr>
        <w:t xml:space="preserve">: </w:t>
      </w:r>
      <w:r w:rsidR="00712310" w:rsidRPr="000127D2">
        <w:rPr>
          <w:color w:val="000000" w:themeColor="text1"/>
          <w:sz w:val="28"/>
        </w:rPr>
        <w:t>развитие ключевых компетенций</w:t>
      </w:r>
      <w:r w:rsidRPr="000127D2">
        <w:rPr>
          <w:color w:val="000000" w:themeColor="text1"/>
          <w:sz w:val="28"/>
        </w:rPr>
        <w:t>, оптимальное формирование целевых ориентиров;</w:t>
      </w:r>
    </w:p>
    <w:p w:rsidR="00896CFE" w:rsidRPr="000127D2" w:rsidRDefault="00896CFE" w:rsidP="008C59ED">
      <w:pPr>
        <w:numPr>
          <w:ilvl w:val="0"/>
          <w:numId w:val="10"/>
        </w:numPr>
        <w:tabs>
          <w:tab w:val="left" w:pos="993"/>
        </w:tabs>
        <w:suppressAutoHyphens/>
        <w:spacing w:line="276" w:lineRule="auto"/>
        <w:ind w:left="0"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>с родителями (законными представителями): установление партнерских отношений, атмосферы общности интересов и воспитательных усилий, создание обратной связи, посредством внедрения новых современных методов и приемов работы;</w:t>
      </w:r>
    </w:p>
    <w:p w:rsidR="00896CFE" w:rsidRPr="000127D2" w:rsidRDefault="00896CFE" w:rsidP="008C59ED">
      <w:pPr>
        <w:numPr>
          <w:ilvl w:val="0"/>
          <w:numId w:val="10"/>
        </w:numPr>
        <w:tabs>
          <w:tab w:val="left" w:pos="993"/>
        </w:tabs>
        <w:suppressAutoHyphens/>
        <w:spacing w:line="276" w:lineRule="auto"/>
        <w:ind w:left="0"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lastRenderedPageBreak/>
        <w:t xml:space="preserve">с сетевым окружением и социумом: </w:t>
      </w:r>
      <w:r w:rsidR="00712310" w:rsidRPr="000127D2">
        <w:rPr>
          <w:color w:val="000000" w:themeColor="text1"/>
          <w:sz w:val="28"/>
        </w:rPr>
        <w:t>совершенствование работы</w:t>
      </w:r>
      <w:r w:rsidRPr="000127D2">
        <w:rPr>
          <w:color w:val="000000" w:themeColor="text1"/>
          <w:sz w:val="28"/>
        </w:rPr>
        <w:t xml:space="preserve"> консультативного </w:t>
      </w:r>
      <w:r w:rsidR="00712310" w:rsidRPr="000127D2">
        <w:rPr>
          <w:color w:val="000000" w:themeColor="text1"/>
          <w:sz w:val="28"/>
        </w:rPr>
        <w:t>центра</w:t>
      </w:r>
      <w:r w:rsidRPr="000127D2">
        <w:rPr>
          <w:color w:val="000000" w:themeColor="text1"/>
          <w:sz w:val="28"/>
        </w:rPr>
        <w:t xml:space="preserve"> на базе </w:t>
      </w:r>
      <w:r w:rsidR="00712310" w:rsidRPr="000127D2">
        <w:rPr>
          <w:color w:val="000000" w:themeColor="text1"/>
          <w:sz w:val="28"/>
        </w:rPr>
        <w:t>дошкольного учреждения</w:t>
      </w:r>
      <w:r w:rsidRPr="000127D2">
        <w:rPr>
          <w:color w:val="000000" w:themeColor="text1"/>
          <w:sz w:val="28"/>
        </w:rPr>
        <w:t xml:space="preserve"> для родителей дошкольников микрорайона, не посещающих детский сад, проведение общих праздников с дошкольниками </w:t>
      </w:r>
      <w:r w:rsidR="00712310" w:rsidRPr="000127D2">
        <w:rPr>
          <w:color w:val="000000" w:themeColor="text1"/>
          <w:sz w:val="28"/>
        </w:rPr>
        <w:t>микрорайона</w:t>
      </w:r>
      <w:r w:rsidRPr="000127D2">
        <w:rPr>
          <w:color w:val="000000" w:themeColor="text1"/>
          <w:sz w:val="28"/>
        </w:rPr>
        <w:t>, работа с ЖЭУ по благоустройству территории, ее окрестностей</w:t>
      </w:r>
      <w:r w:rsidR="00E21F20" w:rsidRPr="000127D2">
        <w:rPr>
          <w:color w:val="000000" w:themeColor="text1"/>
          <w:sz w:val="28"/>
        </w:rPr>
        <w:t>, реализация системы социального партнерства</w:t>
      </w:r>
      <w:r w:rsidRPr="000127D2">
        <w:rPr>
          <w:color w:val="000000" w:themeColor="text1"/>
          <w:sz w:val="28"/>
        </w:rPr>
        <w:t>;</w:t>
      </w:r>
    </w:p>
    <w:p w:rsidR="00896CFE" w:rsidRPr="000127D2" w:rsidRDefault="00896CFE" w:rsidP="008C59ED">
      <w:pPr>
        <w:numPr>
          <w:ilvl w:val="0"/>
          <w:numId w:val="10"/>
        </w:numPr>
        <w:tabs>
          <w:tab w:val="left" w:pos="720"/>
        </w:tabs>
        <w:suppressAutoHyphens/>
        <w:spacing w:line="276" w:lineRule="auto"/>
        <w:ind w:left="0" w:firstLine="0"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 xml:space="preserve">внедрение новых форм в работе ДОУ: проектный метод, </w:t>
      </w:r>
      <w:r w:rsidR="00712310" w:rsidRPr="000127D2">
        <w:rPr>
          <w:color w:val="000000" w:themeColor="text1"/>
          <w:sz w:val="28"/>
        </w:rPr>
        <w:t>инновационные технологии, ИКТ</w:t>
      </w:r>
      <w:r w:rsidRPr="000127D2">
        <w:rPr>
          <w:color w:val="000000" w:themeColor="text1"/>
          <w:sz w:val="28"/>
        </w:rPr>
        <w:t>;</w:t>
      </w:r>
    </w:p>
    <w:p w:rsidR="00896CFE" w:rsidRPr="000127D2" w:rsidRDefault="00896CFE" w:rsidP="008C59ED">
      <w:pPr>
        <w:numPr>
          <w:ilvl w:val="0"/>
          <w:numId w:val="10"/>
        </w:numPr>
        <w:tabs>
          <w:tab w:val="left" w:pos="720"/>
        </w:tabs>
        <w:suppressAutoHyphens/>
        <w:spacing w:line="276" w:lineRule="auto"/>
        <w:ind w:left="0"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 xml:space="preserve">совершенствование развивающей предметно-пространственной среды </w:t>
      </w:r>
      <w:proofErr w:type="gramStart"/>
      <w:r w:rsidRPr="000127D2">
        <w:rPr>
          <w:color w:val="000000" w:themeColor="text1"/>
          <w:sz w:val="28"/>
        </w:rPr>
        <w:t>–о</w:t>
      </w:r>
      <w:proofErr w:type="gramEnd"/>
      <w:r w:rsidRPr="000127D2">
        <w:rPr>
          <w:color w:val="000000" w:themeColor="text1"/>
          <w:sz w:val="28"/>
        </w:rPr>
        <w:t>рганизация образовательного пространства в группах в соответствии с ФГОС</w:t>
      </w:r>
      <w:r w:rsidR="00712310" w:rsidRPr="000127D2">
        <w:rPr>
          <w:color w:val="000000" w:themeColor="text1"/>
          <w:sz w:val="28"/>
        </w:rPr>
        <w:t xml:space="preserve"> ДО</w:t>
      </w:r>
      <w:r w:rsidRPr="000127D2">
        <w:rPr>
          <w:color w:val="000000" w:themeColor="text1"/>
          <w:sz w:val="28"/>
        </w:rPr>
        <w:t>;</w:t>
      </w:r>
    </w:p>
    <w:p w:rsidR="007144B9" w:rsidRDefault="00896CFE" w:rsidP="008C59ED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line="276" w:lineRule="auto"/>
        <w:ind w:left="0"/>
        <w:jc w:val="both"/>
        <w:rPr>
          <w:color w:val="000000" w:themeColor="text1"/>
          <w:sz w:val="28"/>
        </w:rPr>
      </w:pPr>
      <w:r w:rsidRPr="007144B9">
        <w:rPr>
          <w:color w:val="000000" w:themeColor="text1"/>
          <w:sz w:val="28"/>
        </w:rPr>
        <w:t>оснащение участ</w:t>
      </w:r>
      <w:r w:rsidR="00CF554E" w:rsidRPr="007144B9">
        <w:rPr>
          <w:color w:val="000000" w:themeColor="text1"/>
          <w:sz w:val="28"/>
        </w:rPr>
        <w:t>ков,</w:t>
      </w:r>
      <w:r w:rsidRPr="007144B9">
        <w:rPr>
          <w:color w:val="000000" w:themeColor="text1"/>
          <w:sz w:val="28"/>
        </w:rPr>
        <w:t xml:space="preserve"> </w:t>
      </w:r>
      <w:r w:rsidR="00E324EE" w:rsidRPr="007144B9">
        <w:rPr>
          <w:color w:val="000000" w:themeColor="text1"/>
          <w:sz w:val="28"/>
        </w:rPr>
        <w:t xml:space="preserve">оснащение </w:t>
      </w:r>
      <w:r w:rsidRPr="007144B9">
        <w:rPr>
          <w:color w:val="000000" w:themeColor="text1"/>
          <w:sz w:val="28"/>
        </w:rPr>
        <w:t>оборудования спортивной площадки (бревно, скамейки</w:t>
      </w:r>
      <w:r w:rsidR="007144B9" w:rsidRPr="007144B9">
        <w:rPr>
          <w:color w:val="000000" w:themeColor="text1"/>
          <w:sz w:val="28"/>
        </w:rPr>
        <w:t xml:space="preserve"> для равновесия</w:t>
      </w:r>
      <w:r w:rsidRPr="007144B9">
        <w:rPr>
          <w:color w:val="000000" w:themeColor="text1"/>
          <w:sz w:val="28"/>
        </w:rPr>
        <w:t>)</w:t>
      </w:r>
      <w:r w:rsidR="007144B9">
        <w:rPr>
          <w:color w:val="000000" w:themeColor="text1"/>
          <w:sz w:val="28"/>
        </w:rPr>
        <w:t>;</w:t>
      </w:r>
    </w:p>
    <w:p w:rsidR="00896CFE" w:rsidRPr="007144B9" w:rsidRDefault="00896CFE" w:rsidP="008C59ED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line="276" w:lineRule="auto"/>
        <w:ind w:left="0"/>
        <w:jc w:val="both"/>
        <w:rPr>
          <w:color w:val="000000" w:themeColor="text1"/>
          <w:sz w:val="28"/>
        </w:rPr>
      </w:pPr>
      <w:r w:rsidRPr="007144B9">
        <w:rPr>
          <w:color w:val="000000" w:themeColor="text1"/>
          <w:sz w:val="28"/>
        </w:rPr>
        <w:t xml:space="preserve">Внедрение </w:t>
      </w:r>
      <w:r w:rsidR="007B2824" w:rsidRPr="007144B9">
        <w:rPr>
          <w:color w:val="000000" w:themeColor="text1"/>
          <w:sz w:val="28"/>
        </w:rPr>
        <w:t>профессиональному стандарту</w:t>
      </w:r>
      <w:r w:rsidR="00E324EE" w:rsidRPr="007144B9">
        <w:rPr>
          <w:color w:val="000000" w:themeColor="text1"/>
          <w:sz w:val="28"/>
        </w:rPr>
        <w:t xml:space="preserve"> педагога </w:t>
      </w:r>
      <w:r w:rsidRPr="007144B9">
        <w:rPr>
          <w:color w:val="000000" w:themeColor="text1"/>
          <w:sz w:val="28"/>
        </w:rPr>
        <w:t xml:space="preserve"> – </w:t>
      </w:r>
      <w:r w:rsidR="00E324EE" w:rsidRPr="007144B9">
        <w:rPr>
          <w:color w:val="000000" w:themeColor="text1"/>
          <w:sz w:val="28"/>
        </w:rPr>
        <w:t>реализация</w:t>
      </w:r>
      <w:r w:rsidRPr="007144B9">
        <w:rPr>
          <w:color w:val="000000" w:themeColor="text1"/>
          <w:sz w:val="28"/>
        </w:rPr>
        <w:t xml:space="preserve"> «Дорожной карты».</w:t>
      </w:r>
    </w:p>
    <w:p w:rsidR="00E324EE" w:rsidRPr="000127D2" w:rsidRDefault="00E324EE" w:rsidP="008C59ED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line="276" w:lineRule="auto"/>
        <w:ind w:left="0"/>
        <w:jc w:val="both"/>
        <w:rPr>
          <w:color w:val="000000" w:themeColor="text1"/>
          <w:sz w:val="28"/>
        </w:rPr>
      </w:pPr>
      <w:r w:rsidRPr="000127D2">
        <w:rPr>
          <w:color w:val="000000" w:themeColor="text1"/>
          <w:sz w:val="28"/>
        </w:rPr>
        <w:t>Переход на эффективный контракт</w:t>
      </w:r>
      <w:r w:rsidR="007C46C0" w:rsidRPr="000127D2">
        <w:rPr>
          <w:color w:val="000000" w:themeColor="text1"/>
          <w:sz w:val="28"/>
        </w:rPr>
        <w:t>.</w:t>
      </w:r>
    </w:p>
    <w:p w:rsidR="004D1E54" w:rsidRPr="000127D2" w:rsidRDefault="004D1E54" w:rsidP="00790D1E">
      <w:pPr>
        <w:pStyle w:val="23"/>
        <w:tabs>
          <w:tab w:val="clear" w:pos="1429"/>
          <w:tab w:val="left" w:pos="708"/>
        </w:tabs>
        <w:spacing w:line="276" w:lineRule="auto"/>
        <w:ind w:left="0" w:firstLine="0"/>
        <w:rPr>
          <w:b w:val="0"/>
          <w:color w:val="000000" w:themeColor="text1"/>
          <w:szCs w:val="28"/>
          <w:u w:val="single"/>
        </w:rPr>
      </w:pPr>
      <w:r w:rsidRPr="000127D2">
        <w:rPr>
          <w:b w:val="0"/>
          <w:color w:val="000000" w:themeColor="text1"/>
          <w:szCs w:val="28"/>
          <w:u w:val="single"/>
        </w:rPr>
        <w:t xml:space="preserve">Перспективы развития ДОУ по </w:t>
      </w:r>
      <w:r w:rsidR="00790D1E" w:rsidRPr="000127D2">
        <w:rPr>
          <w:b w:val="0"/>
          <w:color w:val="000000" w:themeColor="text1"/>
          <w:szCs w:val="28"/>
          <w:u w:val="single"/>
        </w:rPr>
        <w:t>образовательным областям</w:t>
      </w:r>
      <w:r w:rsidRPr="000127D2">
        <w:rPr>
          <w:b w:val="0"/>
          <w:color w:val="000000" w:themeColor="text1"/>
          <w:szCs w:val="28"/>
          <w:u w:val="single"/>
        </w:rPr>
        <w:t>:</w:t>
      </w:r>
    </w:p>
    <w:p w:rsidR="004D1E54" w:rsidRPr="000127D2" w:rsidRDefault="00790D1E" w:rsidP="008C59ED">
      <w:pPr>
        <w:tabs>
          <w:tab w:val="left" w:pos="284"/>
        </w:tabs>
        <w:suppressAutoHyphens/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«</w:t>
      </w:r>
      <w:r w:rsidR="004D1E54" w:rsidRPr="000127D2">
        <w:rPr>
          <w:color w:val="000000" w:themeColor="text1"/>
          <w:sz w:val="28"/>
          <w:szCs w:val="28"/>
        </w:rPr>
        <w:t>Физическое развитие</w:t>
      </w:r>
      <w:r w:rsidRPr="000127D2">
        <w:rPr>
          <w:color w:val="000000" w:themeColor="text1"/>
          <w:sz w:val="28"/>
          <w:szCs w:val="28"/>
        </w:rPr>
        <w:t>»:</w:t>
      </w:r>
    </w:p>
    <w:p w:rsidR="004D1E54" w:rsidRPr="000127D2" w:rsidRDefault="004D1E54" w:rsidP="008C59ED">
      <w:pPr>
        <w:tabs>
          <w:tab w:val="left" w:pos="284"/>
        </w:tabs>
        <w:suppressAutoHyphens/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1. Расширение сферы дополнительных услуг.</w:t>
      </w:r>
    </w:p>
    <w:p w:rsidR="004D1E54" w:rsidRPr="000127D2" w:rsidRDefault="004D1E54" w:rsidP="008C59ED">
      <w:pPr>
        <w:tabs>
          <w:tab w:val="left" w:pos="284"/>
        </w:tabs>
        <w:suppressAutoHyphens/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2.Укрепление преемственных связей с учреждениями здравоохранения и спорта.</w:t>
      </w:r>
    </w:p>
    <w:p w:rsidR="004D1E54" w:rsidRPr="000127D2" w:rsidRDefault="004D1E54" w:rsidP="008C59ED">
      <w:pPr>
        <w:tabs>
          <w:tab w:val="left" w:pos="284"/>
        </w:tabs>
        <w:suppressAutoHyphens/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3. Изучение опыта семейного воспитания по приобщению детей к ЗОЖ</w:t>
      </w:r>
      <w:r w:rsidR="00790D1E" w:rsidRPr="000127D2">
        <w:rPr>
          <w:color w:val="000000" w:themeColor="text1"/>
          <w:sz w:val="28"/>
          <w:szCs w:val="28"/>
        </w:rPr>
        <w:t xml:space="preserve"> и БЖД</w:t>
      </w:r>
      <w:r w:rsidRPr="000127D2">
        <w:rPr>
          <w:color w:val="000000" w:themeColor="text1"/>
          <w:sz w:val="28"/>
          <w:szCs w:val="28"/>
        </w:rPr>
        <w:t>.</w:t>
      </w:r>
    </w:p>
    <w:p w:rsidR="00790D1E" w:rsidRPr="000127D2" w:rsidRDefault="00790D1E" w:rsidP="008C59ED">
      <w:pPr>
        <w:tabs>
          <w:tab w:val="left" w:pos="284"/>
        </w:tabs>
        <w:suppressAutoHyphens/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4. Совершенствование РППС.</w:t>
      </w:r>
    </w:p>
    <w:p w:rsidR="004D1E54" w:rsidRPr="000127D2" w:rsidRDefault="00790D1E" w:rsidP="008C59ED">
      <w:pPr>
        <w:tabs>
          <w:tab w:val="left" w:pos="284"/>
        </w:tabs>
        <w:suppressAutoHyphens/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«</w:t>
      </w:r>
      <w:r w:rsidR="004D1E54" w:rsidRPr="000127D2">
        <w:rPr>
          <w:color w:val="000000" w:themeColor="text1"/>
          <w:sz w:val="28"/>
          <w:szCs w:val="28"/>
        </w:rPr>
        <w:t>Речевое развитие</w:t>
      </w:r>
      <w:r w:rsidRPr="000127D2">
        <w:rPr>
          <w:color w:val="000000" w:themeColor="text1"/>
          <w:sz w:val="28"/>
          <w:szCs w:val="28"/>
        </w:rPr>
        <w:t>»:</w:t>
      </w:r>
    </w:p>
    <w:p w:rsidR="004D1E54" w:rsidRPr="000127D2" w:rsidRDefault="004D1E54" w:rsidP="00104270">
      <w:pPr>
        <w:pStyle w:val="ab"/>
        <w:tabs>
          <w:tab w:val="left" w:pos="252"/>
          <w:tab w:val="left" w:pos="352"/>
          <w:tab w:val="left" w:pos="851"/>
        </w:tabs>
        <w:suppressAutoHyphens/>
        <w:spacing w:line="276" w:lineRule="auto"/>
        <w:ind w:firstLine="0"/>
        <w:rPr>
          <w:color w:val="000000" w:themeColor="text1"/>
          <w:szCs w:val="28"/>
        </w:rPr>
      </w:pPr>
      <w:r w:rsidRPr="000127D2">
        <w:rPr>
          <w:color w:val="000000" w:themeColor="text1"/>
          <w:szCs w:val="28"/>
        </w:rPr>
        <w:t>1. Выстр</w:t>
      </w:r>
      <w:r w:rsidR="00790D1E" w:rsidRPr="000127D2">
        <w:rPr>
          <w:color w:val="000000" w:themeColor="text1"/>
          <w:szCs w:val="28"/>
        </w:rPr>
        <w:t>аивание</w:t>
      </w:r>
      <w:r w:rsidRPr="000127D2">
        <w:rPr>
          <w:color w:val="000000" w:themeColor="text1"/>
          <w:szCs w:val="28"/>
        </w:rPr>
        <w:t xml:space="preserve"> систем</w:t>
      </w:r>
      <w:r w:rsidR="00790D1E" w:rsidRPr="000127D2">
        <w:rPr>
          <w:color w:val="000000" w:themeColor="text1"/>
          <w:szCs w:val="28"/>
        </w:rPr>
        <w:t>ы</w:t>
      </w:r>
      <w:r w:rsidRPr="000127D2">
        <w:rPr>
          <w:color w:val="000000" w:themeColor="text1"/>
          <w:szCs w:val="28"/>
        </w:rPr>
        <w:t xml:space="preserve"> взаимодействия «учитель-логопед</w:t>
      </w:r>
      <w:r w:rsidR="00790D1E" w:rsidRPr="000127D2">
        <w:rPr>
          <w:color w:val="000000" w:themeColor="text1"/>
          <w:szCs w:val="28"/>
        </w:rPr>
        <w:t xml:space="preserve"> -</w:t>
      </w:r>
      <w:r w:rsidRPr="000127D2">
        <w:rPr>
          <w:color w:val="000000" w:themeColor="text1"/>
          <w:szCs w:val="28"/>
        </w:rPr>
        <w:t xml:space="preserve"> воспитатель – родитель – ребенок».</w:t>
      </w:r>
    </w:p>
    <w:p w:rsidR="004D1E54" w:rsidRPr="000127D2" w:rsidRDefault="004D1E54" w:rsidP="00790D1E">
      <w:pPr>
        <w:pStyle w:val="ab"/>
        <w:tabs>
          <w:tab w:val="left" w:pos="252"/>
          <w:tab w:val="left" w:pos="352"/>
          <w:tab w:val="left" w:pos="851"/>
        </w:tabs>
        <w:suppressAutoHyphens/>
        <w:spacing w:line="276" w:lineRule="auto"/>
        <w:ind w:right="-3" w:firstLine="0"/>
        <w:rPr>
          <w:color w:val="000000" w:themeColor="text1"/>
          <w:szCs w:val="28"/>
        </w:rPr>
      </w:pPr>
      <w:r w:rsidRPr="000127D2">
        <w:rPr>
          <w:color w:val="000000" w:themeColor="text1"/>
          <w:szCs w:val="28"/>
        </w:rPr>
        <w:t>2.Повышение педагогической компетентности педагогов и родителей (законных представителей) воспитанников путем разнообразия форм работы с детьми и родителями.</w:t>
      </w:r>
    </w:p>
    <w:p w:rsidR="004D1E54" w:rsidRPr="000127D2" w:rsidRDefault="004D1E54" w:rsidP="00790D1E">
      <w:pPr>
        <w:pStyle w:val="ab"/>
        <w:tabs>
          <w:tab w:val="left" w:pos="252"/>
          <w:tab w:val="left" w:pos="352"/>
          <w:tab w:val="left" w:pos="851"/>
        </w:tabs>
        <w:suppressAutoHyphens/>
        <w:spacing w:line="276" w:lineRule="auto"/>
        <w:ind w:right="-3" w:firstLine="0"/>
        <w:rPr>
          <w:color w:val="000000" w:themeColor="text1"/>
          <w:szCs w:val="28"/>
        </w:rPr>
      </w:pPr>
      <w:r w:rsidRPr="000127D2">
        <w:rPr>
          <w:color w:val="000000" w:themeColor="text1"/>
          <w:szCs w:val="28"/>
        </w:rPr>
        <w:t>3. Усил</w:t>
      </w:r>
      <w:r w:rsidR="00790D1E" w:rsidRPr="000127D2">
        <w:rPr>
          <w:color w:val="000000" w:themeColor="text1"/>
          <w:szCs w:val="28"/>
        </w:rPr>
        <w:t>ение</w:t>
      </w:r>
      <w:r w:rsidRPr="000127D2">
        <w:rPr>
          <w:color w:val="000000" w:themeColor="text1"/>
          <w:szCs w:val="28"/>
        </w:rPr>
        <w:t xml:space="preserve"> индивидуальн</w:t>
      </w:r>
      <w:r w:rsidR="00790D1E" w:rsidRPr="000127D2">
        <w:rPr>
          <w:color w:val="000000" w:themeColor="text1"/>
          <w:szCs w:val="28"/>
        </w:rPr>
        <w:t>ой</w:t>
      </w:r>
      <w:r w:rsidRPr="000127D2">
        <w:rPr>
          <w:color w:val="000000" w:themeColor="text1"/>
          <w:szCs w:val="28"/>
        </w:rPr>
        <w:t xml:space="preserve"> работ</w:t>
      </w:r>
      <w:r w:rsidR="00790D1E" w:rsidRPr="000127D2">
        <w:rPr>
          <w:color w:val="000000" w:themeColor="text1"/>
          <w:szCs w:val="28"/>
        </w:rPr>
        <w:t>ы</w:t>
      </w:r>
      <w:r w:rsidRPr="000127D2">
        <w:rPr>
          <w:color w:val="000000" w:themeColor="text1"/>
          <w:szCs w:val="28"/>
        </w:rPr>
        <w:t xml:space="preserve"> с родителями воспитанников</w:t>
      </w:r>
      <w:r w:rsidR="00790D1E" w:rsidRPr="000127D2">
        <w:rPr>
          <w:color w:val="000000" w:themeColor="text1"/>
          <w:szCs w:val="28"/>
        </w:rPr>
        <w:t>.</w:t>
      </w:r>
      <w:r w:rsidRPr="000127D2">
        <w:rPr>
          <w:color w:val="000000" w:themeColor="text1"/>
          <w:szCs w:val="28"/>
        </w:rPr>
        <w:t xml:space="preserve"> </w:t>
      </w:r>
    </w:p>
    <w:p w:rsidR="004D1E54" w:rsidRPr="000127D2" w:rsidRDefault="004D1E54" w:rsidP="00790D1E">
      <w:pPr>
        <w:spacing w:line="276" w:lineRule="auto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4. Расширение сферы дополнительных услуг</w:t>
      </w:r>
      <w:r w:rsidR="00790D1E" w:rsidRPr="000127D2">
        <w:rPr>
          <w:color w:val="000000" w:themeColor="text1"/>
          <w:sz w:val="28"/>
          <w:szCs w:val="28"/>
        </w:rPr>
        <w:t>.</w:t>
      </w:r>
    </w:p>
    <w:p w:rsidR="00790D1E" w:rsidRPr="000127D2" w:rsidRDefault="00790D1E" w:rsidP="00790D1E">
      <w:pPr>
        <w:tabs>
          <w:tab w:val="left" w:pos="284"/>
        </w:tabs>
        <w:suppressAutoHyphens/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5. Совершенствование РППС.</w:t>
      </w:r>
    </w:p>
    <w:p w:rsidR="004D1E54" w:rsidRPr="000127D2" w:rsidRDefault="00790D1E" w:rsidP="00790D1E">
      <w:pPr>
        <w:spacing w:line="276" w:lineRule="auto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«</w:t>
      </w:r>
      <w:r w:rsidR="004D1E54" w:rsidRPr="000127D2">
        <w:rPr>
          <w:color w:val="000000" w:themeColor="text1"/>
          <w:sz w:val="28"/>
          <w:szCs w:val="28"/>
        </w:rPr>
        <w:t>Художественно-эстетическое развитие</w:t>
      </w:r>
      <w:r w:rsidRPr="000127D2">
        <w:rPr>
          <w:color w:val="000000" w:themeColor="text1"/>
          <w:sz w:val="28"/>
          <w:szCs w:val="28"/>
        </w:rPr>
        <w:t>»:</w:t>
      </w:r>
    </w:p>
    <w:p w:rsidR="004D1E54" w:rsidRPr="000127D2" w:rsidRDefault="004D1E54" w:rsidP="00790D1E">
      <w:pPr>
        <w:tabs>
          <w:tab w:val="left" w:pos="284"/>
        </w:tabs>
        <w:suppressAutoHyphens/>
        <w:snapToGrid w:val="0"/>
        <w:spacing w:line="276" w:lineRule="auto"/>
        <w:ind w:left="8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1. </w:t>
      </w:r>
      <w:r w:rsidR="00790D1E" w:rsidRPr="000127D2">
        <w:rPr>
          <w:color w:val="000000" w:themeColor="text1"/>
          <w:sz w:val="28"/>
          <w:szCs w:val="28"/>
        </w:rPr>
        <w:t>Развитие</w:t>
      </w:r>
      <w:r w:rsidRPr="000127D2">
        <w:rPr>
          <w:color w:val="000000" w:themeColor="text1"/>
          <w:sz w:val="28"/>
          <w:szCs w:val="28"/>
        </w:rPr>
        <w:t xml:space="preserve"> театрализованн</w:t>
      </w:r>
      <w:r w:rsidR="00790D1E" w:rsidRPr="000127D2">
        <w:rPr>
          <w:color w:val="000000" w:themeColor="text1"/>
          <w:sz w:val="28"/>
          <w:szCs w:val="28"/>
        </w:rPr>
        <w:t>ой</w:t>
      </w:r>
      <w:r w:rsidRPr="000127D2">
        <w:rPr>
          <w:color w:val="000000" w:themeColor="text1"/>
          <w:sz w:val="28"/>
          <w:szCs w:val="28"/>
        </w:rPr>
        <w:t xml:space="preserve"> деятельност</w:t>
      </w:r>
      <w:r w:rsidR="00790D1E" w:rsidRPr="000127D2">
        <w:rPr>
          <w:color w:val="000000" w:themeColor="text1"/>
          <w:sz w:val="28"/>
          <w:szCs w:val="28"/>
        </w:rPr>
        <w:t>и (в том числе дополнительными услугами)</w:t>
      </w:r>
      <w:r w:rsidRPr="000127D2">
        <w:rPr>
          <w:color w:val="000000" w:themeColor="text1"/>
          <w:sz w:val="28"/>
          <w:szCs w:val="28"/>
        </w:rPr>
        <w:t>.</w:t>
      </w:r>
    </w:p>
    <w:p w:rsidR="004D1E54" w:rsidRPr="000127D2" w:rsidRDefault="004D1E54" w:rsidP="00790D1E">
      <w:pPr>
        <w:tabs>
          <w:tab w:val="left" w:pos="284"/>
        </w:tabs>
        <w:suppressAutoHyphens/>
        <w:snapToGrid w:val="0"/>
        <w:spacing w:line="276" w:lineRule="auto"/>
        <w:ind w:left="8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2. </w:t>
      </w:r>
      <w:r w:rsidR="00790D1E" w:rsidRPr="000127D2">
        <w:rPr>
          <w:color w:val="000000" w:themeColor="text1"/>
          <w:sz w:val="28"/>
          <w:szCs w:val="28"/>
        </w:rPr>
        <w:t xml:space="preserve">Оснащение </w:t>
      </w:r>
      <w:r w:rsidRPr="000127D2">
        <w:rPr>
          <w:color w:val="000000" w:themeColor="text1"/>
          <w:sz w:val="28"/>
          <w:szCs w:val="28"/>
        </w:rPr>
        <w:t xml:space="preserve"> </w:t>
      </w:r>
      <w:r w:rsidR="00790D1E" w:rsidRPr="000127D2">
        <w:rPr>
          <w:color w:val="000000" w:themeColor="text1"/>
          <w:sz w:val="28"/>
          <w:szCs w:val="28"/>
        </w:rPr>
        <w:t>костюмерной</w:t>
      </w:r>
      <w:r w:rsidRPr="000127D2">
        <w:rPr>
          <w:color w:val="000000" w:themeColor="text1"/>
          <w:sz w:val="28"/>
          <w:szCs w:val="28"/>
        </w:rPr>
        <w:t xml:space="preserve">. </w:t>
      </w:r>
    </w:p>
    <w:p w:rsidR="00790D1E" w:rsidRPr="000127D2" w:rsidRDefault="00790D1E" w:rsidP="00790D1E">
      <w:pPr>
        <w:tabs>
          <w:tab w:val="left" w:pos="284"/>
        </w:tabs>
        <w:suppressAutoHyphens/>
        <w:spacing w:line="276" w:lineRule="auto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3. Совершенствование РППС.</w:t>
      </w:r>
    </w:p>
    <w:p w:rsidR="004D1E54" w:rsidRPr="000127D2" w:rsidRDefault="004D1E54" w:rsidP="00790D1E">
      <w:pPr>
        <w:tabs>
          <w:tab w:val="left" w:pos="-1360"/>
        </w:tabs>
        <w:suppressAutoHyphens/>
        <w:snapToGrid w:val="0"/>
        <w:spacing w:line="276" w:lineRule="auto"/>
        <w:ind w:left="-68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         </w:t>
      </w:r>
      <w:r w:rsidR="00790D1E" w:rsidRPr="000127D2">
        <w:rPr>
          <w:color w:val="000000" w:themeColor="text1"/>
          <w:sz w:val="28"/>
          <w:szCs w:val="28"/>
        </w:rPr>
        <w:t>«</w:t>
      </w:r>
      <w:r w:rsidRPr="000127D2">
        <w:rPr>
          <w:color w:val="000000" w:themeColor="text1"/>
          <w:sz w:val="28"/>
          <w:szCs w:val="28"/>
        </w:rPr>
        <w:t>Социально-коммуникативное развитие</w:t>
      </w:r>
      <w:r w:rsidR="00790D1E" w:rsidRPr="000127D2">
        <w:rPr>
          <w:color w:val="000000" w:themeColor="text1"/>
          <w:sz w:val="28"/>
          <w:szCs w:val="28"/>
        </w:rPr>
        <w:t>»:</w:t>
      </w:r>
    </w:p>
    <w:p w:rsidR="004D1E54" w:rsidRPr="000127D2" w:rsidRDefault="004D1E54" w:rsidP="00790D1E">
      <w:pPr>
        <w:tabs>
          <w:tab w:val="left" w:pos="-1360"/>
        </w:tabs>
        <w:suppressAutoHyphens/>
        <w:snapToGrid w:val="0"/>
        <w:spacing w:line="276" w:lineRule="auto"/>
        <w:ind w:left="8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lastRenderedPageBreak/>
        <w:t xml:space="preserve">1. </w:t>
      </w:r>
      <w:r w:rsidR="00790D1E" w:rsidRPr="000127D2">
        <w:rPr>
          <w:color w:val="000000" w:themeColor="text1"/>
          <w:sz w:val="28"/>
          <w:szCs w:val="28"/>
        </w:rPr>
        <w:t>Создание современных и</w:t>
      </w:r>
      <w:r w:rsidRPr="000127D2">
        <w:rPr>
          <w:color w:val="000000" w:themeColor="text1"/>
          <w:sz w:val="28"/>
          <w:szCs w:val="28"/>
        </w:rPr>
        <w:t>гровы</w:t>
      </w:r>
      <w:r w:rsidR="00790D1E" w:rsidRPr="000127D2">
        <w:rPr>
          <w:color w:val="000000" w:themeColor="text1"/>
          <w:sz w:val="28"/>
          <w:szCs w:val="28"/>
        </w:rPr>
        <w:t>х</w:t>
      </w:r>
      <w:r w:rsidRPr="000127D2">
        <w:rPr>
          <w:color w:val="000000" w:themeColor="text1"/>
          <w:sz w:val="28"/>
          <w:szCs w:val="28"/>
        </w:rPr>
        <w:t xml:space="preserve"> центр</w:t>
      </w:r>
      <w:r w:rsidR="00790D1E" w:rsidRPr="000127D2">
        <w:rPr>
          <w:color w:val="000000" w:themeColor="text1"/>
          <w:sz w:val="28"/>
          <w:szCs w:val="28"/>
        </w:rPr>
        <w:t>ов</w:t>
      </w:r>
      <w:r w:rsidRPr="000127D2">
        <w:rPr>
          <w:color w:val="000000" w:themeColor="text1"/>
          <w:sz w:val="28"/>
          <w:szCs w:val="28"/>
        </w:rPr>
        <w:t xml:space="preserve"> в группах в соответствии с требованиями ФГОС </w:t>
      </w:r>
      <w:proofErr w:type="gramStart"/>
      <w:r w:rsidRPr="000127D2">
        <w:rPr>
          <w:color w:val="000000" w:themeColor="text1"/>
          <w:sz w:val="28"/>
          <w:szCs w:val="28"/>
        </w:rPr>
        <w:t>ДО</w:t>
      </w:r>
      <w:proofErr w:type="gramEnd"/>
      <w:r w:rsidRPr="000127D2">
        <w:rPr>
          <w:color w:val="000000" w:themeColor="text1"/>
          <w:sz w:val="28"/>
          <w:szCs w:val="28"/>
        </w:rPr>
        <w:t xml:space="preserve"> и </w:t>
      </w:r>
      <w:r w:rsidR="00790D1E" w:rsidRPr="000127D2">
        <w:rPr>
          <w:color w:val="000000" w:themeColor="text1"/>
          <w:sz w:val="28"/>
          <w:szCs w:val="28"/>
        </w:rPr>
        <w:t xml:space="preserve">адаптированной </w:t>
      </w:r>
      <w:r w:rsidRPr="000127D2">
        <w:rPr>
          <w:color w:val="000000" w:themeColor="text1"/>
          <w:sz w:val="28"/>
          <w:szCs w:val="28"/>
        </w:rPr>
        <w:t>образовательной программой ДОУ.</w:t>
      </w:r>
    </w:p>
    <w:p w:rsidR="004D1E54" w:rsidRPr="000127D2" w:rsidRDefault="004D1E54" w:rsidP="00790D1E">
      <w:pPr>
        <w:tabs>
          <w:tab w:val="left" w:pos="-1360"/>
        </w:tabs>
        <w:suppressAutoHyphens/>
        <w:snapToGrid w:val="0"/>
        <w:spacing w:line="276" w:lineRule="auto"/>
        <w:ind w:left="8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2.Разработ</w:t>
      </w:r>
      <w:r w:rsidR="00790D1E" w:rsidRPr="000127D2">
        <w:rPr>
          <w:color w:val="000000" w:themeColor="text1"/>
          <w:sz w:val="28"/>
          <w:szCs w:val="28"/>
        </w:rPr>
        <w:t>ка</w:t>
      </w:r>
      <w:r w:rsidRPr="000127D2">
        <w:rPr>
          <w:color w:val="000000" w:themeColor="text1"/>
          <w:sz w:val="28"/>
          <w:szCs w:val="28"/>
        </w:rPr>
        <w:t xml:space="preserve"> планировани</w:t>
      </w:r>
      <w:r w:rsidR="00790D1E" w:rsidRPr="000127D2">
        <w:rPr>
          <w:color w:val="000000" w:themeColor="text1"/>
          <w:sz w:val="28"/>
          <w:szCs w:val="28"/>
        </w:rPr>
        <w:t>я</w:t>
      </w:r>
      <w:r w:rsidRPr="000127D2">
        <w:rPr>
          <w:color w:val="000000" w:themeColor="text1"/>
          <w:sz w:val="28"/>
          <w:szCs w:val="28"/>
        </w:rPr>
        <w:t xml:space="preserve"> косвенного руководства сюжетно-ролевой игрой.</w:t>
      </w:r>
    </w:p>
    <w:p w:rsidR="00790D1E" w:rsidRPr="000127D2" w:rsidRDefault="00790D1E" w:rsidP="00790D1E">
      <w:pPr>
        <w:tabs>
          <w:tab w:val="left" w:pos="-1360"/>
        </w:tabs>
        <w:suppressAutoHyphens/>
        <w:snapToGrid w:val="0"/>
        <w:spacing w:line="276" w:lineRule="auto"/>
        <w:ind w:left="8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3. Создание картотеки сюжетно-ролевых игр.</w:t>
      </w:r>
    </w:p>
    <w:p w:rsidR="004D1E54" w:rsidRPr="000127D2" w:rsidRDefault="004D1E54" w:rsidP="00790D1E">
      <w:pPr>
        <w:tabs>
          <w:tab w:val="left" w:pos="-1360"/>
        </w:tabs>
        <w:suppressAutoHyphens/>
        <w:snapToGrid w:val="0"/>
        <w:spacing w:line="276" w:lineRule="auto"/>
        <w:ind w:left="-68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         </w:t>
      </w:r>
      <w:r w:rsidR="00790D1E" w:rsidRPr="000127D2">
        <w:rPr>
          <w:color w:val="000000" w:themeColor="text1"/>
          <w:sz w:val="28"/>
          <w:szCs w:val="28"/>
        </w:rPr>
        <w:t>4</w:t>
      </w:r>
      <w:r w:rsidRPr="000127D2">
        <w:rPr>
          <w:color w:val="000000" w:themeColor="text1"/>
          <w:sz w:val="28"/>
          <w:szCs w:val="28"/>
        </w:rPr>
        <w:t>. Расширение сферы дополнительных услуг.</w:t>
      </w:r>
    </w:p>
    <w:p w:rsidR="004D1E54" w:rsidRPr="000127D2" w:rsidRDefault="004D1E54" w:rsidP="00790D1E">
      <w:pPr>
        <w:tabs>
          <w:tab w:val="left" w:pos="-1360"/>
        </w:tabs>
        <w:suppressAutoHyphens/>
        <w:snapToGrid w:val="0"/>
        <w:spacing w:line="276" w:lineRule="auto"/>
        <w:ind w:left="-68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          </w:t>
      </w:r>
      <w:r w:rsidR="00790D1E" w:rsidRPr="000127D2">
        <w:rPr>
          <w:color w:val="000000" w:themeColor="text1"/>
          <w:sz w:val="28"/>
          <w:szCs w:val="28"/>
        </w:rPr>
        <w:t>«</w:t>
      </w:r>
      <w:r w:rsidRPr="000127D2">
        <w:rPr>
          <w:color w:val="000000" w:themeColor="text1"/>
          <w:sz w:val="28"/>
          <w:szCs w:val="28"/>
        </w:rPr>
        <w:t>Познавательное развитие</w:t>
      </w:r>
      <w:r w:rsidR="00790D1E" w:rsidRPr="000127D2">
        <w:rPr>
          <w:color w:val="000000" w:themeColor="text1"/>
          <w:sz w:val="28"/>
          <w:szCs w:val="28"/>
        </w:rPr>
        <w:t>»:</w:t>
      </w:r>
    </w:p>
    <w:p w:rsidR="004D1E54" w:rsidRPr="000127D2" w:rsidRDefault="004D1E54" w:rsidP="00790D1E">
      <w:pPr>
        <w:tabs>
          <w:tab w:val="left" w:pos="-1360"/>
        </w:tabs>
        <w:suppressAutoHyphens/>
        <w:snapToGrid w:val="0"/>
        <w:spacing w:line="276" w:lineRule="auto"/>
        <w:ind w:left="8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1. Использование в образовательном процессе проектного метода и информационно-коммуникативных технологий.</w:t>
      </w:r>
    </w:p>
    <w:p w:rsidR="004D1E54" w:rsidRPr="000127D2" w:rsidRDefault="004D1E54" w:rsidP="00790D1E">
      <w:pPr>
        <w:tabs>
          <w:tab w:val="left" w:pos="-1360"/>
        </w:tabs>
        <w:suppressAutoHyphens/>
        <w:snapToGrid w:val="0"/>
        <w:spacing w:line="276" w:lineRule="auto"/>
        <w:ind w:left="8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2. Привлечение родителей (законных представителей) воспитанников к созданию совместных проектов.</w:t>
      </w:r>
    </w:p>
    <w:p w:rsidR="004D1E54" w:rsidRPr="000127D2" w:rsidRDefault="00CF554E" w:rsidP="00CF554E">
      <w:pPr>
        <w:tabs>
          <w:tab w:val="left" w:pos="-1360"/>
        </w:tabs>
        <w:suppressAutoHyphens/>
        <w:snapToGrid w:val="0"/>
        <w:contextualSpacing/>
        <w:mirrorIndent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4D1E54" w:rsidRPr="000127D2">
        <w:rPr>
          <w:color w:val="000000" w:themeColor="text1"/>
          <w:sz w:val="28"/>
          <w:szCs w:val="28"/>
        </w:rPr>
        <w:t>3. Разработка и р</w:t>
      </w:r>
      <w:r>
        <w:rPr>
          <w:color w:val="000000" w:themeColor="text1"/>
          <w:sz w:val="28"/>
          <w:szCs w:val="28"/>
        </w:rPr>
        <w:t>еализация проектов «Сбор мусора», «Эстетика населенных              пунктов</w:t>
      </w:r>
      <w:r w:rsidR="004D1E54" w:rsidRPr="000127D2">
        <w:rPr>
          <w:color w:val="000000" w:themeColor="text1"/>
          <w:sz w:val="28"/>
          <w:szCs w:val="28"/>
        </w:rPr>
        <w:t>».</w:t>
      </w:r>
    </w:p>
    <w:p w:rsidR="00896CFE" w:rsidRPr="000127D2" w:rsidRDefault="00896CFE" w:rsidP="00185712">
      <w:pPr>
        <w:tabs>
          <w:tab w:val="left" w:pos="9355"/>
        </w:tabs>
        <w:spacing w:line="276" w:lineRule="auto"/>
        <w:ind w:left="360" w:hanging="360"/>
        <w:jc w:val="center"/>
        <w:rPr>
          <w:b/>
          <w:i/>
          <w:color w:val="000000" w:themeColor="text1"/>
          <w:sz w:val="28"/>
          <w:szCs w:val="28"/>
        </w:rPr>
      </w:pPr>
      <w:r w:rsidRPr="000127D2">
        <w:rPr>
          <w:b/>
          <w:color w:val="000000" w:themeColor="text1"/>
          <w:sz w:val="28"/>
          <w:szCs w:val="28"/>
        </w:rPr>
        <w:t>Основные мероприятия по реализации программы развития</w:t>
      </w:r>
    </w:p>
    <w:p w:rsidR="00896CFE" w:rsidRPr="000127D2" w:rsidRDefault="00896CFE" w:rsidP="00185712">
      <w:pPr>
        <w:tabs>
          <w:tab w:val="left" w:pos="9355"/>
        </w:tabs>
        <w:spacing w:line="276" w:lineRule="auto"/>
        <w:ind w:left="360" w:hanging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Цель:</w:t>
      </w:r>
      <w:r w:rsidRPr="000127D2">
        <w:rPr>
          <w:b/>
          <w:color w:val="000000" w:themeColor="text1"/>
          <w:sz w:val="28"/>
          <w:szCs w:val="28"/>
        </w:rPr>
        <w:t xml:space="preserve"> </w:t>
      </w:r>
      <w:r w:rsidRPr="000127D2">
        <w:rPr>
          <w:color w:val="000000" w:themeColor="text1"/>
          <w:sz w:val="28"/>
          <w:szCs w:val="28"/>
        </w:rPr>
        <w:t>создание организационной основы для реализации Программы развития ДОУ. Отработка базисных направлений деятельности учреждения, обеспечивающих обогащенное развитие ребенка.</w:t>
      </w:r>
    </w:p>
    <w:p w:rsidR="00896CFE" w:rsidRPr="000127D2" w:rsidRDefault="00896CFE" w:rsidP="00896CFE">
      <w:pPr>
        <w:tabs>
          <w:tab w:val="left" w:pos="9355"/>
        </w:tabs>
        <w:ind w:left="360" w:right="-6" w:hanging="360"/>
        <w:jc w:val="center"/>
        <w:rPr>
          <w:color w:val="000000" w:themeColor="text1"/>
          <w:sz w:val="28"/>
          <w:szCs w:val="28"/>
          <w:u w:val="single"/>
        </w:rPr>
      </w:pPr>
      <w:r w:rsidRPr="000127D2">
        <w:rPr>
          <w:color w:val="000000" w:themeColor="text1"/>
          <w:sz w:val="28"/>
          <w:szCs w:val="28"/>
          <w:u w:val="single"/>
        </w:rPr>
        <w:t>4.1.Образовательный процесс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23"/>
        <w:gridCol w:w="5897"/>
        <w:gridCol w:w="720"/>
        <w:gridCol w:w="720"/>
        <w:gridCol w:w="720"/>
      </w:tblGrid>
      <w:tr w:rsidR="000127D2" w:rsidRPr="000127D2" w:rsidTr="006B563D">
        <w:trPr>
          <w:cantSplit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Задачи</w:t>
            </w:r>
          </w:p>
        </w:tc>
        <w:tc>
          <w:tcPr>
            <w:tcW w:w="5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Направления деятельности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Сроки исполнения</w:t>
            </w:r>
          </w:p>
        </w:tc>
      </w:tr>
      <w:tr w:rsidR="000127D2" w:rsidRPr="000127D2" w:rsidTr="006B563D">
        <w:trPr>
          <w:cantSplit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</w:rPr>
            </w:pPr>
          </w:p>
        </w:tc>
        <w:tc>
          <w:tcPr>
            <w:tcW w:w="5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185712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20</w:t>
            </w:r>
            <w:r w:rsidR="007144B9">
              <w:rPr>
                <w:color w:val="000000" w:themeColor="text1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185712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20</w:t>
            </w:r>
            <w:r w:rsidR="007144B9">
              <w:rPr>
                <w:color w:val="000000" w:themeColor="text1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7144B9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</w:t>
            </w: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</w:tc>
      </w:tr>
      <w:tr w:rsidR="000127D2" w:rsidRPr="000127D2" w:rsidTr="006B563D">
        <w:trPr>
          <w:cantSplit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6B563D" w:rsidP="003F2760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 w:rsidR="00896CFE" w:rsidRPr="000127D2">
              <w:rPr>
                <w:color w:val="000000" w:themeColor="text1"/>
              </w:rPr>
              <w:t xml:space="preserve">Создание механизма </w:t>
            </w:r>
            <w:proofErr w:type="spellStart"/>
            <w:r w:rsidR="00896CFE" w:rsidRPr="000127D2">
              <w:rPr>
                <w:color w:val="000000" w:themeColor="text1"/>
              </w:rPr>
              <w:t>эффектив</w:t>
            </w:r>
            <w:proofErr w:type="spellEnd"/>
            <w:r w:rsidR="00896CFE" w:rsidRPr="000127D2">
              <w:rPr>
                <w:color w:val="000000" w:themeColor="text1"/>
              </w:rPr>
              <w:t>-</w:t>
            </w: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ного</w:t>
            </w:r>
            <w:proofErr w:type="spellEnd"/>
            <w:r w:rsidRPr="000127D2">
              <w:rPr>
                <w:color w:val="000000" w:themeColor="text1"/>
              </w:rPr>
              <w:t xml:space="preserve"> управ-</w:t>
            </w: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ления</w:t>
            </w:r>
            <w:proofErr w:type="spellEnd"/>
            <w:r w:rsidRPr="000127D2">
              <w:rPr>
                <w:color w:val="000000" w:themeColor="text1"/>
              </w:rPr>
              <w:t xml:space="preserve"> </w:t>
            </w:r>
            <w:proofErr w:type="spellStart"/>
            <w:r w:rsidRPr="000127D2">
              <w:rPr>
                <w:color w:val="000000" w:themeColor="text1"/>
              </w:rPr>
              <w:t>Прог</w:t>
            </w:r>
            <w:proofErr w:type="spellEnd"/>
            <w:r w:rsidRPr="000127D2">
              <w:rPr>
                <w:color w:val="000000" w:themeColor="text1"/>
              </w:rPr>
              <w:t>-</w:t>
            </w:r>
          </w:p>
          <w:p w:rsidR="00896CFE" w:rsidRPr="000127D2" w:rsidRDefault="00896CFE" w:rsidP="003F2760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раммой</w:t>
            </w:r>
            <w:proofErr w:type="spellEnd"/>
            <w:r w:rsidRPr="000127D2">
              <w:rPr>
                <w:color w:val="000000" w:themeColor="text1"/>
              </w:rPr>
              <w:t xml:space="preserve"> развития ДОУ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896CFE">
            <w:pPr>
              <w:tabs>
                <w:tab w:val="left" w:pos="312"/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1.1. Создание координационного совета Программы развития и ИТГ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896CFE" w:rsidRPr="000127D2" w:rsidRDefault="00896CFE" w:rsidP="00E058DF">
            <w:pPr>
              <w:tabs>
                <w:tab w:val="left" w:pos="9355"/>
              </w:tabs>
              <w:ind w:right="-6"/>
              <w:rPr>
                <w:color w:val="000000" w:themeColor="text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E058DF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E058DF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</w:tr>
      <w:tr w:rsidR="000127D2" w:rsidRPr="000127D2" w:rsidTr="006B563D">
        <w:trPr>
          <w:cantSplit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896CFE">
            <w:pPr>
              <w:tabs>
                <w:tab w:val="left" w:pos="312"/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1.2. Определение функций участников Программы и формы работы с ними.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</w:tr>
      <w:tr w:rsidR="000127D2" w:rsidRPr="000127D2" w:rsidTr="006B563D">
        <w:trPr>
          <w:cantSplit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896CFE">
            <w:pPr>
              <w:tabs>
                <w:tab w:val="left" w:pos="312"/>
                <w:tab w:val="left" w:pos="9355"/>
              </w:tabs>
              <w:ind w:left="360" w:right="-6" w:hanging="360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1.3. Создание консультативно-диагностической службы.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</w:tr>
      <w:tr w:rsidR="000127D2" w:rsidRPr="000127D2" w:rsidTr="006B563D">
        <w:trPr>
          <w:cantSplit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1.4.Разработка графика отчетности координационного совета о ходе реализации Программы развития.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</w:tr>
      <w:tr w:rsidR="000127D2" w:rsidRPr="000127D2" w:rsidTr="006B563D">
        <w:trPr>
          <w:cantSplit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960733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2. </w:t>
            </w:r>
            <w:proofErr w:type="spellStart"/>
            <w:r w:rsidRPr="000127D2">
              <w:rPr>
                <w:color w:val="000000" w:themeColor="text1"/>
              </w:rPr>
              <w:t>Информиро</w:t>
            </w:r>
            <w:proofErr w:type="spellEnd"/>
            <w:r w:rsidRPr="000127D2">
              <w:rPr>
                <w:color w:val="000000" w:themeColor="text1"/>
              </w:rPr>
              <w:t>-</w:t>
            </w:r>
          </w:p>
          <w:p w:rsidR="00896CFE" w:rsidRPr="000127D2" w:rsidRDefault="00896CFE" w:rsidP="00960733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вание</w:t>
            </w:r>
            <w:proofErr w:type="spellEnd"/>
            <w:r w:rsidRPr="000127D2">
              <w:rPr>
                <w:color w:val="000000" w:themeColor="text1"/>
              </w:rPr>
              <w:t xml:space="preserve"> участников </w:t>
            </w:r>
            <w:r w:rsidR="00185712" w:rsidRPr="000127D2">
              <w:rPr>
                <w:color w:val="000000" w:themeColor="text1"/>
              </w:rPr>
              <w:t>П</w:t>
            </w:r>
            <w:r w:rsidRPr="000127D2">
              <w:rPr>
                <w:color w:val="000000" w:themeColor="text1"/>
              </w:rPr>
              <w:t>рограммы</w:t>
            </w: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2.1.Включение в общее собрание трудового коллектива темы: «Роль каждого педагога в реализации Программы развития ДОУ».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</w:tr>
      <w:tr w:rsidR="000127D2" w:rsidRPr="000127D2" w:rsidTr="006B563D">
        <w:trPr>
          <w:cantSplit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2.2.В повестку дня общего родительского собрания включить тему: «Роль семьи в реализации Программы развития».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</w:tr>
      <w:tr w:rsidR="000127D2" w:rsidRPr="000127D2" w:rsidTr="006B563D">
        <w:trPr>
          <w:cantSplit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2.3. Создание компьютерного банка данных о дошкольниках и выпускниках ДОУ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</w:tr>
      <w:tr w:rsidR="000127D2" w:rsidRPr="000127D2" w:rsidTr="006B563D">
        <w:trPr>
          <w:cantSplit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2.4. Подготовка материалов о деятельности ДОУ на конкурсы разного уровня.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</w:tr>
      <w:tr w:rsidR="000127D2" w:rsidRPr="000127D2" w:rsidTr="006B563D">
        <w:trPr>
          <w:cantSplit/>
          <w:trHeight w:val="572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2.5.Отчеты координационного совета Программы и ИТГ на итоговом педагогическом совете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</w:tr>
      <w:tr w:rsidR="000127D2" w:rsidRPr="000127D2" w:rsidTr="006B563D">
        <w:trPr>
          <w:cantSplit/>
          <w:trHeight w:val="98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6B563D">
            <w:pPr>
              <w:tabs>
                <w:tab w:val="left" w:pos="9355"/>
              </w:tabs>
              <w:ind w:left="360" w:right="-6" w:hanging="360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3.Определе</w:t>
            </w:r>
            <w:r w:rsidR="006B563D">
              <w:rPr>
                <w:color w:val="000000" w:themeColor="text1"/>
              </w:rPr>
              <w:t>н</w:t>
            </w:r>
          </w:p>
          <w:p w:rsidR="00896CFE" w:rsidRPr="000127D2" w:rsidRDefault="006B563D" w:rsidP="006B563D">
            <w:pPr>
              <w:tabs>
                <w:tab w:val="left" w:pos="9355"/>
              </w:tabs>
              <w:ind w:right="-6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ние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896CFE" w:rsidRPr="000127D2">
              <w:rPr>
                <w:color w:val="000000" w:themeColor="text1"/>
              </w:rPr>
              <w:t xml:space="preserve">уровня развития каждого </w:t>
            </w:r>
            <w:r w:rsidR="00896CFE" w:rsidRPr="000127D2">
              <w:rPr>
                <w:color w:val="000000" w:themeColor="text1"/>
                <w:lang w:eastAsia="ar-SA"/>
              </w:rPr>
              <w:t>воспитанника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E058DF">
            <w:pPr>
              <w:tabs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Система мониторинга, </w:t>
            </w:r>
            <w:r w:rsidR="00E058DF" w:rsidRPr="000127D2">
              <w:rPr>
                <w:color w:val="000000" w:themeColor="text1"/>
              </w:rPr>
              <w:t>соответствующая</w:t>
            </w:r>
            <w:r w:rsidRPr="000127D2">
              <w:rPr>
                <w:color w:val="000000" w:themeColor="text1"/>
              </w:rPr>
              <w:t xml:space="preserve"> ФГОС</w:t>
            </w:r>
            <w:r w:rsidR="00E058DF" w:rsidRPr="000127D2">
              <w:rPr>
                <w:color w:val="000000" w:themeColor="text1"/>
              </w:rPr>
              <w:t xml:space="preserve"> </w:t>
            </w:r>
            <w:proofErr w:type="gramStart"/>
            <w:r w:rsidR="00E058DF" w:rsidRPr="000127D2">
              <w:rPr>
                <w:color w:val="000000" w:themeColor="text1"/>
              </w:rPr>
              <w:t>ДО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</w:tc>
      </w:tr>
      <w:tr w:rsidR="000127D2" w:rsidRPr="000127D2" w:rsidTr="006B563D">
        <w:trPr>
          <w:cantSplit/>
          <w:trHeight w:val="98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1" w:rsidRPr="000127D2" w:rsidRDefault="00A91E21" w:rsidP="00A91E21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lastRenderedPageBreak/>
              <w:t xml:space="preserve">4. Определение содержательных связей с </w:t>
            </w:r>
            <w:r w:rsidR="006B563D" w:rsidRPr="000127D2">
              <w:rPr>
                <w:color w:val="000000" w:themeColor="text1"/>
              </w:rPr>
              <w:t>учреждениями</w:t>
            </w:r>
            <w:r w:rsidRPr="000127D2">
              <w:rPr>
                <w:color w:val="000000" w:themeColor="text1"/>
              </w:rPr>
              <w:t>.</w:t>
            </w:r>
          </w:p>
          <w:p w:rsidR="00A91E21" w:rsidRPr="000127D2" w:rsidRDefault="00A91E21" w:rsidP="00896CFE">
            <w:pPr>
              <w:tabs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1" w:rsidRPr="000127D2" w:rsidRDefault="00A91E21" w:rsidP="00A91E21">
            <w:pPr>
              <w:tabs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4.1. Заключение договоров о сотрудничестве с учреждениями образования: </w:t>
            </w:r>
          </w:p>
          <w:p w:rsidR="00B60906" w:rsidRPr="000127D2" w:rsidRDefault="00A91E21" w:rsidP="007144B9">
            <w:pPr>
              <w:tabs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 МБ</w:t>
            </w:r>
            <w:r w:rsidR="007144B9">
              <w:rPr>
                <w:color w:val="000000" w:themeColor="text1"/>
              </w:rPr>
              <w:t>ДОУ СОШ № 2</w:t>
            </w:r>
            <w:r w:rsidRPr="000127D2">
              <w:rPr>
                <w:color w:val="000000" w:themeColor="text1"/>
              </w:rPr>
              <w:t>;</w:t>
            </w:r>
          </w:p>
          <w:p w:rsidR="00A91E21" w:rsidRPr="000127D2" w:rsidRDefault="00B60906" w:rsidP="00B60906">
            <w:pPr>
              <w:tabs>
                <w:tab w:val="left" w:pos="142"/>
              </w:tabs>
              <w:suppressAutoHyphens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 ГАУ ДПО ИРО РБ;</w:t>
            </w:r>
            <w:r w:rsidR="00A91E21" w:rsidRPr="000127D2">
              <w:rPr>
                <w:color w:val="000000" w:themeColor="text1"/>
              </w:rPr>
              <w:tab/>
            </w:r>
          </w:p>
          <w:p w:rsidR="00A91E21" w:rsidRPr="000127D2" w:rsidRDefault="00A91E21" w:rsidP="00A91E21">
            <w:pPr>
              <w:tabs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4.2. Заключение договоров о сотрудничестве с медицинскими  учреждениями: </w:t>
            </w:r>
          </w:p>
          <w:p w:rsidR="00A91E21" w:rsidRPr="000127D2" w:rsidRDefault="00A91E21" w:rsidP="00A91E21">
            <w:pPr>
              <w:tabs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- </w:t>
            </w:r>
            <w:r w:rsidR="007144B9">
              <w:rPr>
                <w:color w:val="000000" w:themeColor="text1"/>
              </w:rPr>
              <w:t xml:space="preserve">ЦРБ </w:t>
            </w:r>
            <w:r w:rsidRPr="000127D2">
              <w:rPr>
                <w:color w:val="000000" w:themeColor="text1"/>
              </w:rPr>
              <w:t>детская</w:t>
            </w:r>
            <w:r w:rsidR="007144B9">
              <w:rPr>
                <w:color w:val="000000" w:themeColor="text1"/>
              </w:rPr>
              <w:t xml:space="preserve"> поликлиника</w:t>
            </w:r>
            <w:proofErr w:type="gramStart"/>
            <w:r w:rsidR="007144B9">
              <w:rPr>
                <w:color w:val="000000" w:themeColor="text1"/>
              </w:rPr>
              <w:t xml:space="preserve"> </w:t>
            </w:r>
            <w:r w:rsidRPr="000127D2">
              <w:rPr>
                <w:color w:val="000000" w:themeColor="text1"/>
              </w:rPr>
              <w:t>;</w:t>
            </w:r>
            <w:proofErr w:type="gramEnd"/>
          </w:p>
          <w:p w:rsidR="00A91E21" w:rsidRPr="000127D2" w:rsidRDefault="00A91E21" w:rsidP="00A91E21">
            <w:pPr>
              <w:tabs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 ЛОЦ (</w:t>
            </w:r>
            <w:proofErr w:type="spellStart"/>
            <w:r w:rsidRPr="000127D2">
              <w:rPr>
                <w:color w:val="000000" w:themeColor="text1"/>
              </w:rPr>
              <w:t>мед</w:t>
            </w:r>
            <w:proofErr w:type="gramStart"/>
            <w:r w:rsidRPr="000127D2">
              <w:rPr>
                <w:color w:val="000000" w:themeColor="text1"/>
              </w:rPr>
              <w:t>.о</w:t>
            </w:r>
            <w:proofErr w:type="gramEnd"/>
            <w:r w:rsidRPr="000127D2">
              <w:rPr>
                <w:color w:val="000000" w:themeColor="text1"/>
              </w:rPr>
              <w:t>смотр</w:t>
            </w:r>
            <w:proofErr w:type="spellEnd"/>
            <w:r w:rsidRPr="000127D2">
              <w:rPr>
                <w:color w:val="000000" w:themeColor="text1"/>
              </w:rPr>
              <w:t xml:space="preserve"> сотрудников)  </w:t>
            </w:r>
            <w:r w:rsidRPr="000127D2">
              <w:rPr>
                <w:color w:val="000000" w:themeColor="text1"/>
              </w:rPr>
              <w:tab/>
              <w:t>+</w:t>
            </w:r>
            <w:r w:rsidRPr="000127D2">
              <w:rPr>
                <w:color w:val="000000" w:themeColor="text1"/>
              </w:rPr>
              <w:tab/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1" w:rsidRPr="000127D2" w:rsidRDefault="00A91E21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1" w:rsidRPr="000127D2" w:rsidRDefault="00A91E21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1" w:rsidRPr="000127D2" w:rsidRDefault="00A91E21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</w:tr>
      <w:tr w:rsidR="000127D2" w:rsidRPr="000127D2" w:rsidTr="006B563D">
        <w:trPr>
          <w:cantSplit/>
          <w:trHeight w:val="98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1" w:rsidRPr="000127D2" w:rsidRDefault="00A91E21" w:rsidP="00A91E21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5.Кадровое обеспечение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1" w:rsidRPr="000127D2" w:rsidRDefault="00A91E21" w:rsidP="007144B9">
            <w:pPr>
              <w:tabs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Разработка плана повышения квалификации сотрудни</w:t>
            </w:r>
            <w:r w:rsidR="007144B9">
              <w:rPr>
                <w:color w:val="000000" w:themeColor="text1"/>
              </w:rPr>
              <w:t>ков (специалистов, воспитателей</w:t>
            </w:r>
            <w:r w:rsidRPr="000127D2">
              <w:rPr>
                <w:color w:val="000000" w:themeColor="text1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1" w:rsidRPr="000127D2" w:rsidRDefault="00A91E21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1" w:rsidRPr="000127D2" w:rsidRDefault="00A91E21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21" w:rsidRPr="000127D2" w:rsidRDefault="007144B9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</w:tr>
      <w:tr w:rsidR="000127D2" w:rsidRPr="000127D2">
        <w:trPr>
          <w:cantSplit/>
          <w:trHeight w:val="415"/>
        </w:trPr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  <w:sz w:val="28"/>
                <w:szCs w:val="28"/>
              </w:rPr>
            </w:pPr>
            <w:r w:rsidRPr="000127D2">
              <w:rPr>
                <w:color w:val="000000" w:themeColor="text1"/>
                <w:sz w:val="28"/>
                <w:szCs w:val="28"/>
              </w:rPr>
              <w:t>Корректировка содержания образовательного процесса:</w:t>
            </w:r>
          </w:p>
          <w:p w:rsidR="00896CFE" w:rsidRPr="000127D2" w:rsidRDefault="00896CFE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  <w:sz w:val="28"/>
                <w:szCs w:val="28"/>
              </w:rPr>
            </w:pPr>
            <w:r w:rsidRPr="000127D2">
              <w:rPr>
                <w:color w:val="000000" w:themeColor="text1"/>
                <w:sz w:val="28"/>
                <w:szCs w:val="28"/>
              </w:rPr>
              <w:t>Поэтапное моделирование структуры нового ДОУ.</w:t>
            </w:r>
          </w:p>
        </w:tc>
      </w:tr>
      <w:tr w:rsidR="000127D2" w:rsidRPr="000127D2">
        <w:trPr>
          <w:cantSplit/>
          <w:trHeight w:val="415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733" w:rsidRPr="000127D2" w:rsidRDefault="00A91E21" w:rsidP="00E058D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6</w:t>
            </w:r>
            <w:r w:rsidR="00960733" w:rsidRPr="000127D2">
              <w:rPr>
                <w:color w:val="000000" w:themeColor="text1"/>
              </w:rPr>
              <w:t>.</w:t>
            </w:r>
            <w:r w:rsidR="00E058DF" w:rsidRPr="000127D2">
              <w:rPr>
                <w:color w:val="000000" w:themeColor="text1"/>
              </w:rPr>
              <w:t>В образовательных областях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4.1. Включение в систему индивидуально-подгруппового обучения проектного метода, ДМТ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</w:t>
            </w:r>
          </w:p>
        </w:tc>
      </w:tr>
      <w:tr w:rsidR="000127D2" w:rsidRPr="000127D2">
        <w:trPr>
          <w:cantSplit/>
          <w:trHeight w:val="415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733" w:rsidRPr="000127D2" w:rsidRDefault="00960733" w:rsidP="00896CFE">
            <w:pPr>
              <w:ind w:left="360" w:hanging="360"/>
              <w:rPr>
                <w:color w:val="000000" w:themeColor="text1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4.2.Внедрение дополнительных платных и бесплатных услуг:</w:t>
            </w:r>
          </w:p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</w:t>
            </w:r>
            <w:proofErr w:type="gramStart"/>
            <w:r w:rsidRPr="000127D2">
              <w:rPr>
                <w:color w:val="000000" w:themeColor="text1"/>
              </w:rPr>
              <w:t>оздоровительных</w:t>
            </w:r>
            <w:proofErr w:type="gramEnd"/>
            <w:r w:rsidRPr="000127D2">
              <w:rPr>
                <w:color w:val="000000" w:themeColor="text1"/>
              </w:rPr>
              <w:t xml:space="preserve"> (</w:t>
            </w:r>
            <w:proofErr w:type="spellStart"/>
            <w:r w:rsidR="00E058DF" w:rsidRPr="000127D2">
              <w:rPr>
                <w:color w:val="000000" w:themeColor="text1"/>
              </w:rPr>
              <w:t>галатерапия</w:t>
            </w:r>
            <w:proofErr w:type="spellEnd"/>
            <w:r w:rsidR="00E058DF" w:rsidRPr="000127D2">
              <w:rPr>
                <w:color w:val="000000" w:themeColor="text1"/>
              </w:rPr>
              <w:t>, кислородный коктейль</w:t>
            </w:r>
            <w:r w:rsidRPr="000127D2">
              <w:rPr>
                <w:color w:val="000000" w:themeColor="text1"/>
              </w:rPr>
              <w:t>);</w:t>
            </w:r>
          </w:p>
          <w:p w:rsidR="00960733" w:rsidRPr="000127D2" w:rsidRDefault="00960733" w:rsidP="00E058DF">
            <w:pPr>
              <w:tabs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</w:t>
            </w:r>
            <w:proofErr w:type="gramStart"/>
            <w:r w:rsidRPr="000127D2">
              <w:rPr>
                <w:color w:val="000000" w:themeColor="text1"/>
              </w:rPr>
              <w:t>развивающих</w:t>
            </w:r>
            <w:proofErr w:type="gramEnd"/>
            <w:r w:rsidRPr="000127D2">
              <w:rPr>
                <w:color w:val="000000" w:themeColor="text1"/>
              </w:rPr>
              <w:t xml:space="preserve"> (английский язык, </w:t>
            </w:r>
            <w:r w:rsidR="00E058DF" w:rsidRPr="000127D2">
              <w:rPr>
                <w:color w:val="000000" w:themeColor="text1"/>
              </w:rPr>
              <w:t>группы раннего развития, адаптационные группы</w:t>
            </w:r>
            <w:r w:rsidRPr="000127D2">
              <w:rPr>
                <w:color w:val="000000" w:themeColor="text1"/>
              </w:rPr>
              <w:t>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33" w:rsidRPr="000127D2" w:rsidRDefault="00960733" w:rsidP="00960733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Сроки определить дополнительно по мере того, как будет подготовлено оборудование, документация, специалисты</w:t>
            </w:r>
          </w:p>
        </w:tc>
      </w:tr>
      <w:tr w:rsidR="000127D2" w:rsidRPr="000127D2">
        <w:trPr>
          <w:cantSplit/>
          <w:trHeight w:val="311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33" w:rsidRPr="000127D2" w:rsidRDefault="00960733" w:rsidP="00960733">
            <w:pPr>
              <w:tabs>
                <w:tab w:val="left" w:pos="9355"/>
              </w:tabs>
              <w:ind w:left="72"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4.3. Организация серии мероприятий (педагогический капустник, конкурс педагогического мастерства, мастер-класс), с целью стимулирования педагогического персонала для повышения уровня образованности и собственной профессиональной компетентности.</w:t>
            </w:r>
          </w:p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Посещ</w:t>
            </w:r>
            <w:r w:rsidR="00E058DF" w:rsidRPr="000127D2">
              <w:rPr>
                <w:color w:val="000000" w:themeColor="text1"/>
              </w:rPr>
              <w:t>ение</w:t>
            </w:r>
            <w:r w:rsidRPr="000127D2">
              <w:rPr>
                <w:color w:val="000000" w:themeColor="text1"/>
              </w:rPr>
              <w:t xml:space="preserve"> РМО воспитателями и специалистами</w:t>
            </w:r>
          </w:p>
          <w:p w:rsidR="00960733" w:rsidRPr="000127D2" w:rsidRDefault="00960733" w:rsidP="00E058DF">
            <w:pPr>
              <w:tabs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Пров</w:t>
            </w:r>
            <w:r w:rsidR="00E058DF" w:rsidRPr="000127D2">
              <w:rPr>
                <w:color w:val="000000" w:themeColor="text1"/>
              </w:rPr>
              <w:t>е</w:t>
            </w:r>
            <w:r w:rsidRPr="000127D2">
              <w:rPr>
                <w:color w:val="000000" w:themeColor="text1"/>
              </w:rPr>
              <w:t>д</w:t>
            </w:r>
            <w:r w:rsidR="00E058DF" w:rsidRPr="000127D2">
              <w:rPr>
                <w:color w:val="000000" w:themeColor="text1"/>
              </w:rPr>
              <w:t>ение</w:t>
            </w:r>
            <w:r w:rsidRPr="000127D2">
              <w:rPr>
                <w:color w:val="000000" w:themeColor="text1"/>
              </w:rPr>
              <w:t xml:space="preserve"> РМО и городски</w:t>
            </w:r>
            <w:r w:rsidR="00E058DF" w:rsidRPr="000127D2">
              <w:rPr>
                <w:color w:val="000000" w:themeColor="text1"/>
              </w:rPr>
              <w:t>х</w:t>
            </w:r>
            <w:r w:rsidRPr="000127D2">
              <w:rPr>
                <w:color w:val="000000" w:themeColor="text1"/>
              </w:rPr>
              <w:t xml:space="preserve"> обучающи</w:t>
            </w:r>
            <w:r w:rsidR="00E058DF" w:rsidRPr="000127D2">
              <w:rPr>
                <w:color w:val="000000" w:themeColor="text1"/>
              </w:rPr>
              <w:t>х</w:t>
            </w:r>
            <w:r w:rsidRPr="000127D2">
              <w:rPr>
                <w:color w:val="000000" w:themeColor="text1"/>
              </w:rPr>
              <w:t xml:space="preserve"> семинар</w:t>
            </w:r>
            <w:r w:rsidR="00E058DF" w:rsidRPr="000127D2">
              <w:rPr>
                <w:color w:val="000000" w:themeColor="text1"/>
              </w:rPr>
              <w:t>ов</w:t>
            </w:r>
            <w:r w:rsidRPr="000127D2">
              <w:rPr>
                <w:color w:val="000000" w:themeColor="text1"/>
              </w:rPr>
              <w:t xml:space="preserve"> на базе ДОУ</w:t>
            </w:r>
          </w:p>
          <w:p w:rsidR="00E058DF" w:rsidRPr="000127D2" w:rsidRDefault="00E058DF" w:rsidP="00E058DF">
            <w:pPr>
              <w:tabs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Организация экспериментальной работы.</w:t>
            </w:r>
          </w:p>
          <w:p w:rsidR="00E058DF" w:rsidRPr="000127D2" w:rsidRDefault="00E058DF" w:rsidP="00E058DF">
            <w:pPr>
              <w:tabs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Продолжение исследовательской работы.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960733" w:rsidRPr="000127D2" w:rsidRDefault="00960733" w:rsidP="00E058DF">
            <w:pPr>
              <w:tabs>
                <w:tab w:val="left" w:pos="9355"/>
              </w:tabs>
              <w:ind w:right="-6"/>
              <w:rPr>
                <w:color w:val="000000" w:themeColor="text1"/>
              </w:rPr>
            </w:pPr>
          </w:p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960733" w:rsidRPr="000127D2" w:rsidRDefault="00E058DF" w:rsidP="00E058DF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E058DF" w:rsidRPr="000127D2" w:rsidRDefault="00E058DF" w:rsidP="00E058DF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960733" w:rsidRPr="000127D2" w:rsidRDefault="00960733" w:rsidP="00E058DF">
            <w:pPr>
              <w:tabs>
                <w:tab w:val="left" w:pos="9355"/>
              </w:tabs>
              <w:ind w:right="-6"/>
              <w:rPr>
                <w:color w:val="000000" w:themeColor="text1"/>
              </w:rPr>
            </w:pPr>
          </w:p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E058DF" w:rsidRPr="000127D2" w:rsidRDefault="00E058DF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E058DF" w:rsidRPr="000127D2" w:rsidRDefault="00E058DF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960733" w:rsidRPr="000127D2" w:rsidRDefault="00960733" w:rsidP="00E058DF">
            <w:pPr>
              <w:tabs>
                <w:tab w:val="left" w:pos="9355"/>
              </w:tabs>
              <w:ind w:right="-6"/>
              <w:rPr>
                <w:color w:val="000000" w:themeColor="text1"/>
              </w:rPr>
            </w:pPr>
          </w:p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960733" w:rsidRPr="000127D2" w:rsidRDefault="00960733" w:rsidP="00896CFE">
            <w:pPr>
              <w:tabs>
                <w:tab w:val="left" w:pos="9355"/>
              </w:tabs>
              <w:ind w:left="360" w:right="-6" w:hanging="360"/>
              <w:rPr>
                <w:color w:val="000000" w:themeColor="text1"/>
              </w:rPr>
            </w:pPr>
          </w:p>
        </w:tc>
      </w:tr>
      <w:tr w:rsidR="000127D2" w:rsidRPr="000127D2">
        <w:trPr>
          <w:cantSplit/>
          <w:trHeight w:val="1127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E058DF" w:rsidRPr="000127D2" w:rsidRDefault="00A91E21" w:rsidP="00E058D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7</w:t>
            </w:r>
            <w:r w:rsidR="00E058DF" w:rsidRPr="000127D2">
              <w:rPr>
                <w:color w:val="000000" w:themeColor="text1"/>
              </w:rPr>
              <w:t>.В совершенствовании РППС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DF" w:rsidRPr="000127D2" w:rsidRDefault="00E058DF" w:rsidP="00960733">
            <w:pPr>
              <w:tabs>
                <w:tab w:val="left" w:pos="9355"/>
              </w:tabs>
              <w:ind w:left="72"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Создание игр, отражающих современные профессии.</w:t>
            </w:r>
          </w:p>
          <w:p w:rsidR="00E058DF" w:rsidRPr="000127D2" w:rsidRDefault="00E058DF" w:rsidP="00960733">
            <w:pPr>
              <w:tabs>
                <w:tab w:val="left" w:pos="9355"/>
              </w:tabs>
              <w:ind w:left="72"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Выпуск авторского пособия по развитию творческого потенциала ребенка на основе </w:t>
            </w:r>
            <w:proofErr w:type="spellStart"/>
            <w:r w:rsidRPr="000127D2">
              <w:rPr>
                <w:color w:val="000000" w:themeColor="text1"/>
              </w:rPr>
              <w:t>когнитивно</w:t>
            </w:r>
            <w:proofErr w:type="spellEnd"/>
            <w:r w:rsidRPr="000127D2">
              <w:rPr>
                <w:color w:val="000000" w:themeColor="text1"/>
              </w:rPr>
              <w:t>-моделирующих технологий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DF" w:rsidRPr="000127D2" w:rsidRDefault="00E058DF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E058DF" w:rsidRPr="000127D2" w:rsidRDefault="00E058DF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DF" w:rsidRPr="000127D2" w:rsidRDefault="00E058DF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DF" w:rsidRPr="000127D2" w:rsidRDefault="00E058DF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</w:tr>
      <w:tr w:rsidR="000127D2" w:rsidRPr="000127D2">
        <w:trPr>
          <w:cantSplit/>
          <w:trHeight w:val="1127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DF" w:rsidRPr="000127D2" w:rsidRDefault="00A91E21" w:rsidP="00E058D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8</w:t>
            </w:r>
            <w:r w:rsidR="00E058DF" w:rsidRPr="000127D2">
              <w:rPr>
                <w:color w:val="000000" w:themeColor="text1"/>
              </w:rPr>
              <w:t>. В работе с родителями (законными представителями)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DF" w:rsidRPr="000127D2" w:rsidRDefault="00E058DF" w:rsidP="00E058D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Работа Консультационного</w:t>
            </w:r>
            <w:r w:rsidR="00281892" w:rsidRPr="000127D2">
              <w:rPr>
                <w:color w:val="000000" w:themeColor="text1"/>
              </w:rPr>
              <w:t xml:space="preserve"> центра</w:t>
            </w:r>
          </w:p>
          <w:p w:rsidR="00281892" w:rsidRPr="000127D2" w:rsidRDefault="00281892" w:rsidP="00E058D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Тиражирование опыта взаимодействия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DF" w:rsidRPr="000127D2" w:rsidRDefault="00281892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DF" w:rsidRPr="000127D2" w:rsidRDefault="00E058DF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DF" w:rsidRPr="000127D2" w:rsidRDefault="00E058DF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  <w:p w:rsidR="00281892" w:rsidRPr="000127D2" w:rsidRDefault="00281892" w:rsidP="00896CFE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</w:tr>
    </w:tbl>
    <w:p w:rsidR="00896CFE" w:rsidRPr="000127D2" w:rsidRDefault="00896CFE" w:rsidP="00B60906">
      <w:pPr>
        <w:tabs>
          <w:tab w:val="left" w:pos="3195"/>
        </w:tabs>
        <w:ind w:left="360" w:right="-6" w:hanging="360"/>
        <w:jc w:val="center"/>
        <w:rPr>
          <w:color w:val="000000" w:themeColor="text1"/>
          <w:sz w:val="28"/>
          <w:szCs w:val="28"/>
          <w:u w:val="single"/>
        </w:rPr>
      </w:pPr>
      <w:r w:rsidRPr="000127D2">
        <w:rPr>
          <w:color w:val="000000" w:themeColor="text1"/>
          <w:sz w:val="28"/>
          <w:szCs w:val="28"/>
          <w:u w:val="single"/>
        </w:rPr>
        <w:t>4.2. Повышение специальной образованности и уровня профессионально-педагогической квалификации</w:t>
      </w:r>
    </w:p>
    <w:p w:rsidR="00896CFE" w:rsidRDefault="00896CFE" w:rsidP="00A25BD9">
      <w:pPr>
        <w:tabs>
          <w:tab w:val="left" w:pos="9355"/>
        </w:tabs>
        <w:spacing w:line="276" w:lineRule="auto"/>
        <w:ind w:left="360" w:hanging="360"/>
        <w:jc w:val="both"/>
        <w:rPr>
          <w:color w:val="000000" w:themeColor="text1"/>
          <w:sz w:val="28"/>
          <w:szCs w:val="28"/>
        </w:rPr>
      </w:pPr>
      <w:proofErr w:type="gramStart"/>
      <w:r w:rsidRPr="000127D2">
        <w:rPr>
          <w:color w:val="000000" w:themeColor="text1"/>
          <w:sz w:val="28"/>
          <w:szCs w:val="28"/>
        </w:rPr>
        <w:t xml:space="preserve">Цель: </w:t>
      </w:r>
      <w:r w:rsidR="00450718" w:rsidRPr="000127D2">
        <w:rPr>
          <w:color w:val="000000" w:themeColor="text1"/>
          <w:sz w:val="28"/>
          <w:szCs w:val="28"/>
        </w:rPr>
        <w:t xml:space="preserve">повышение </w:t>
      </w:r>
      <w:r w:rsidRPr="000127D2">
        <w:rPr>
          <w:color w:val="000000" w:themeColor="text1"/>
          <w:sz w:val="28"/>
          <w:szCs w:val="28"/>
        </w:rPr>
        <w:t xml:space="preserve">профессиональной </w:t>
      </w:r>
      <w:r w:rsidR="00450718" w:rsidRPr="000127D2">
        <w:rPr>
          <w:color w:val="000000" w:themeColor="text1"/>
          <w:sz w:val="28"/>
          <w:szCs w:val="28"/>
        </w:rPr>
        <w:t>компетенции, посредством прохождения</w:t>
      </w:r>
      <w:r w:rsidRPr="000127D2">
        <w:rPr>
          <w:color w:val="000000" w:themeColor="text1"/>
          <w:sz w:val="28"/>
          <w:szCs w:val="28"/>
        </w:rPr>
        <w:t xml:space="preserve"> КПК, аттест</w:t>
      </w:r>
      <w:r w:rsidR="00450718" w:rsidRPr="000127D2">
        <w:rPr>
          <w:color w:val="000000" w:themeColor="text1"/>
          <w:sz w:val="28"/>
          <w:szCs w:val="28"/>
        </w:rPr>
        <w:t>ации</w:t>
      </w:r>
      <w:r w:rsidRPr="000127D2">
        <w:rPr>
          <w:color w:val="000000" w:themeColor="text1"/>
          <w:sz w:val="28"/>
          <w:szCs w:val="28"/>
        </w:rPr>
        <w:t>, осво</w:t>
      </w:r>
      <w:r w:rsidR="00450718" w:rsidRPr="000127D2">
        <w:rPr>
          <w:color w:val="000000" w:themeColor="text1"/>
          <w:sz w:val="28"/>
          <w:szCs w:val="28"/>
        </w:rPr>
        <w:t>ения</w:t>
      </w:r>
      <w:r w:rsidRPr="000127D2">
        <w:rPr>
          <w:color w:val="000000" w:themeColor="text1"/>
          <w:sz w:val="28"/>
          <w:szCs w:val="28"/>
        </w:rPr>
        <w:t xml:space="preserve"> ИКТ, </w:t>
      </w:r>
      <w:r w:rsidR="00450718" w:rsidRPr="000127D2">
        <w:rPr>
          <w:color w:val="000000" w:themeColor="text1"/>
          <w:sz w:val="28"/>
          <w:szCs w:val="28"/>
        </w:rPr>
        <w:t xml:space="preserve">участия </w:t>
      </w:r>
      <w:r w:rsidR="006F43AB" w:rsidRPr="000127D2">
        <w:rPr>
          <w:color w:val="000000" w:themeColor="text1"/>
          <w:sz w:val="28"/>
          <w:szCs w:val="28"/>
        </w:rPr>
        <w:t>в конкурсах различного уровня, конференциях</w:t>
      </w:r>
      <w:r w:rsidRPr="000127D2">
        <w:rPr>
          <w:color w:val="000000" w:themeColor="text1"/>
          <w:sz w:val="28"/>
          <w:szCs w:val="28"/>
        </w:rPr>
        <w:t>)</w:t>
      </w:r>
      <w:proofErr w:type="gramEnd"/>
    </w:p>
    <w:p w:rsidR="00772174" w:rsidRDefault="00772174" w:rsidP="00A25BD9">
      <w:pPr>
        <w:tabs>
          <w:tab w:val="left" w:pos="9355"/>
        </w:tabs>
        <w:spacing w:line="276" w:lineRule="auto"/>
        <w:ind w:left="360" w:hanging="360"/>
        <w:jc w:val="both"/>
        <w:rPr>
          <w:color w:val="000000" w:themeColor="text1"/>
          <w:sz w:val="28"/>
          <w:szCs w:val="28"/>
        </w:rPr>
      </w:pPr>
    </w:p>
    <w:p w:rsidR="00772174" w:rsidRPr="000127D2" w:rsidRDefault="00772174" w:rsidP="00A25BD9">
      <w:pPr>
        <w:tabs>
          <w:tab w:val="left" w:pos="9355"/>
        </w:tabs>
        <w:spacing w:line="276" w:lineRule="auto"/>
        <w:ind w:left="360" w:hanging="360"/>
        <w:jc w:val="both"/>
        <w:rPr>
          <w:color w:val="000000" w:themeColor="text1"/>
          <w:sz w:val="28"/>
          <w:szCs w:val="28"/>
        </w:rPr>
      </w:pPr>
    </w:p>
    <w:tbl>
      <w:tblPr>
        <w:tblW w:w="104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188"/>
        <w:gridCol w:w="765"/>
        <w:gridCol w:w="709"/>
        <w:gridCol w:w="794"/>
        <w:gridCol w:w="252"/>
      </w:tblGrid>
      <w:tr w:rsidR="000127D2" w:rsidRPr="000127D2">
        <w:trPr>
          <w:cantSplit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960733">
            <w:pPr>
              <w:tabs>
                <w:tab w:val="left" w:pos="9355"/>
              </w:tabs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lastRenderedPageBreak/>
              <w:t>Задачи</w:t>
            </w:r>
          </w:p>
        </w:tc>
        <w:tc>
          <w:tcPr>
            <w:tcW w:w="5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960733">
            <w:pPr>
              <w:tabs>
                <w:tab w:val="left" w:pos="9355"/>
              </w:tabs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Направление деятельности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960733">
            <w:pPr>
              <w:tabs>
                <w:tab w:val="left" w:pos="9355"/>
              </w:tabs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Сроки исполнения </w:t>
            </w:r>
            <w:proofErr w:type="gramStart"/>
            <w:r w:rsidRPr="000127D2">
              <w:rPr>
                <w:color w:val="000000" w:themeColor="text1"/>
              </w:rPr>
              <w:t>на</w:t>
            </w:r>
            <w:proofErr w:type="gramEnd"/>
            <w:r w:rsidRPr="000127D2">
              <w:rPr>
                <w:color w:val="000000" w:themeColor="text1"/>
              </w:rPr>
              <w:t xml:space="preserve"> </w:t>
            </w:r>
          </w:p>
        </w:tc>
      </w:tr>
      <w:tr w:rsidR="000127D2" w:rsidRPr="000127D2" w:rsidTr="00772174">
        <w:trPr>
          <w:gridAfter w:val="1"/>
          <w:wAfter w:w="252" w:type="dxa"/>
          <w:cantSplit/>
          <w:trHeight w:val="40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spacing w:line="360" w:lineRule="auto"/>
              <w:ind w:left="360" w:hanging="360"/>
              <w:rPr>
                <w:color w:val="000000" w:themeColor="text1"/>
              </w:rPr>
            </w:pPr>
          </w:p>
        </w:tc>
        <w:tc>
          <w:tcPr>
            <w:tcW w:w="5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FE" w:rsidRPr="000127D2" w:rsidRDefault="00896CFE" w:rsidP="00896CFE">
            <w:pPr>
              <w:spacing w:line="360" w:lineRule="auto"/>
              <w:ind w:left="360" w:hanging="360"/>
              <w:rPr>
                <w:color w:val="000000" w:themeColor="text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C732BF">
            <w:pPr>
              <w:tabs>
                <w:tab w:val="left" w:pos="9355"/>
              </w:tabs>
              <w:spacing w:line="360" w:lineRule="auto"/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20</w:t>
            </w:r>
            <w:r w:rsidR="007144B9">
              <w:rPr>
                <w:color w:val="000000" w:themeColor="text1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896CFE" w:rsidP="00C732BF">
            <w:pPr>
              <w:tabs>
                <w:tab w:val="left" w:pos="9355"/>
              </w:tabs>
              <w:spacing w:line="360" w:lineRule="auto"/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20</w:t>
            </w:r>
            <w:r w:rsidR="007144B9">
              <w:rPr>
                <w:color w:val="000000" w:themeColor="text1"/>
              </w:rPr>
              <w:t>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E" w:rsidRPr="000127D2" w:rsidRDefault="007144B9" w:rsidP="00772174">
            <w:pPr>
              <w:tabs>
                <w:tab w:val="left" w:pos="9355"/>
              </w:tabs>
              <w:spacing w:line="360" w:lineRule="auto"/>
              <w:ind w:left="360" w:hanging="3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</w:t>
            </w:r>
          </w:p>
        </w:tc>
      </w:tr>
      <w:tr w:rsidR="000127D2" w:rsidRPr="000127D2">
        <w:trPr>
          <w:gridAfter w:val="1"/>
          <w:wAfter w:w="252" w:type="dxa"/>
          <w:cantSplit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E21" w:rsidRPr="000127D2" w:rsidRDefault="00C67E21" w:rsidP="00C67E21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1.Повышение профессиональной компетенции педагога с целью внедрения профессионального стандарта</w:t>
            </w:r>
          </w:p>
          <w:p w:rsidR="00C67E21" w:rsidRPr="000127D2" w:rsidRDefault="00C67E21" w:rsidP="00C67E21">
            <w:pPr>
              <w:rPr>
                <w:color w:val="000000" w:themeColor="text1"/>
              </w:rPr>
            </w:pPr>
          </w:p>
          <w:p w:rsidR="00C67E21" w:rsidRPr="000127D2" w:rsidRDefault="007144B9" w:rsidP="00960733">
            <w:pPr>
              <w:spacing w:line="360" w:lineRule="auto"/>
              <w:ind w:lef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 15 </w:t>
            </w:r>
            <w:r w:rsidR="00ED6D8A" w:rsidRPr="000127D2">
              <w:rPr>
                <w:color w:val="000000" w:themeColor="text1"/>
              </w:rPr>
              <w:t>чел.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21" w:rsidRPr="000127D2" w:rsidRDefault="00C67E21" w:rsidP="00556FEF">
            <w:pPr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1.1. Организация ознакомления работников ДОУ с содержанием Профессионального стандарта педагога:</w:t>
            </w:r>
          </w:p>
          <w:p w:rsidR="00C67E21" w:rsidRPr="000127D2" w:rsidRDefault="00C67E21" w:rsidP="00556FEF">
            <w:pPr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 размещение информации на стендах, на сайте ДОУ.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21" w:rsidRPr="000127D2" w:rsidRDefault="00C67E21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</w:p>
          <w:p w:rsidR="00C67E21" w:rsidRPr="000127D2" w:rsidRDefault="00C67E21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</w:p>
          <w:p w:rsidR="00C67E21" w:rsidRPr="000127D2" w:rsidRDefault="00C67E21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21" w:rsidRPr="000127D2" w:rsidRDefault="00C67E21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</w:p>
          <w:p w:rsidR="00C67E21" w:rsidRPr="000127D2" w:rsidRDefault="00C67E21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</w:p>
          <w:p w:rsidR="00C67E21" w:rsidRPr="000127D2" w:rsidRDefault="00C67E21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0127D2">
              <w:rPr>
                <w:b/>
                <w:color w:val="000000" w:themeColor="text1"/>
                <w:lang w:val="en-US"/>
              </w:rPr>
              <w:t xml:space="preserve"> +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21" w:rsidRPr="000127D2" w:rsidRDefault="00C67E21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</w:p>
          <w:p w:rsidR="00C67E21" w:rsidRPr="000127D2" w:rsidRDefault="00C67E21" w:rsidP="00556FEF">
            <w:pPr>
              <w:rPr>
                <w:color w:val="000000" w:themeColor="text1"/>
              </w:rPr>
            </w:pPr>
          </w:p>
          <w:p w:rsidR="00C67E21" w:rsidRPr="000127D2" w:rsidRDefault="00C67E21" w:rsidP="00556FEF">
            <w:pPr>
              <w:rPr>
                <w:color w:val="000000" w:themeColor="text1"/>
                <w:lang w:val="en-US"/>
              </w:rPr>
            </w:pPr>
            <w:r w:rsidRPr="000127D2">
              <w:rPr>
                <w:color w:val="000000" w:themeColor="text1"/>
                <w:lang w:val="en-US"/>
              </w:rPr>
              <w:t xml:space="preserve"> </w:t>
            </w:r>
            <w:r w:rsidRPr="000127D2">
              <w:rPr>
                <w:color w:val="000000" w:themeColor="text1"/>
              </w:rPr>
              <w:t xml:space="preserve">   </w:t>
            </w:r>
            <w:r w:rsidRPr="000127D2">
              <w:rPr>
                <w:color w:val="000000" w:themeColor="text1"/>
                <w:lang w:val="en-US"/>
              </w:rPr>
              <w:t>+</w:t>
            </w:r>
          </w:p>
        </w:tc>
      </w:tr>
      <w:tr w:rsidR="000127D2" w:rsidRPr="000127D2">
        <w:trPr>
          <w:gridAfter w:val="1"/>
          <w:wAfter w:w="252" w:type="dxa"/>
          <w:cantSplit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21" w:rsidRPr="000127D2" w:rsidRDefault="00C67E21" w:rsidP="00896CFE">
            <w:pPr>
              <w:spacing w:line="360" w:lineRule="auto"/>
              <w:ind w:left="360" w:hanging="360"/>
              <w:rPr>
                <w:color w:val="000000" w:themeColor="text1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21" w:rsidRPr="000127D2" w:rsidRDefault="00C67E21" w:rsidP="00B60906">
            <w:pPr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1.</w:t>
            </w:r>
            <w:r w:rsidR="00FF1732" w:rsidRPr="000127D2">
              <w:rPr>
                <w:color w:val="000000" w:themeColor="text1"/>
              </w:rPr>
              <w:t>2</w:t>
            </w:r>
            <w:r w:rsidRPr="000127D2">
              <w:rPr>
                <w:color w:val="000000" w:themeColor="text1"/>
              </w:rPr>
              <w:t xml:space="preserve">. Участие педагогов в районных, городских и республиканских семинарах по теме «Внедрение </w:t>
            </w:r>
            <w:r w:rsidR="00B60906" w:rsidRPr="000127D2">
              <w:rPr>
                <w:color w:val="000000" w:themeColor="text1"/>
              </w:rPr>
              <w:t xml:space="preserve">профессионального </w:t>
            </w:r>
            <w:r w:rsidRPr="000127D2">
              <w:rPr>
                <w:color w:val="000000" w:themeColor="text1"/>
              </w:rPr>
              <w:t>стандарта»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21" w:rsidRPr="000127D2" w:rsidRDefault="00C67E21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21" w:rsidRPr="000127D2" w:rsidRDefault="00C67E21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+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21" w:rsidRPr="000127D2" w:rsidRDefault="00C67E21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+</w:t>
            </w:r>
          </w:p>
        </w:tc>
      </w:tr>
      <w:tr w:rsidR="000127D2" w:rsidRPr="000127D2">
        <w:trPr>
          <w:gridAfter w:val="1"/>
          <w:wAfter w:w="252" w:type="dxa"/>
          <w:cantSplit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732" w:rsidRPr="000127D2" w:rsidRDefault="00FF1732" w:rsidP="00C67E21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2.Прохождение ат</w:t>
            </w:r>
            <w:r w:rsidR="00B60906" w:rsidRPr="000127D2">
              <w:rPr>
                <w:color w:val="000000" w:themeColor="text1"/>
              </w:rPr>
              <w:t>т</w:t>
            </w:r>
            <w:r w:rsidRPr="000127D2">
              <w:rPr>
                <w:color w:val="000000" w:themeColor="text1"/>
              </w:rPr>
              <w:t xml:space="preserve">естации педагогами </w:t>
            </w:r>
          </w:p>
          <w:p w:rsidR="00FF1732" w:rsidRPr="000127D2" w:rsidRDefault="00FF1732" w:rsidP="00C67E21">
            <w:pPr>
              <w:rPr>
                <w:color w:val="000000" w:themeColor="text1"/>
              </w:rPr>
            </w:pPr>
          </w:p>
          <w:p w:rsidR="00ED6D8A" w:rsidRPr="002A32D6" w:rsidRDefault="00ED6D8A" w:rsidP="00ED6D8A">
            <w:pPr>
              <w:tabs>
                <w:tab w:val="left" w:pos="9355"/>
              </w:tabs>
              <w:spacing w:line="276" w:lineRule="auto"/>
              <w:ind w:left="360" w:right="-6" w:hanging="360"/>
              <w:rPr>
                <w:color w:val="000000" w:themeColor="text1"/>
              </w:rPr>
            </w:pPr>
            <w:r w:rsidRPr="002A32D6">
              <w:rPr>
                <w:color w:val="000000" w:themeColor="text1"/>
              </w:rPr>
              <w:t>Аттестация:</w:t>
            </w:r>
          </w:p>
          <w:p w:rsidR="00ED6D8A" w:rsidRPr="002A32D6" w:rsidRDefault="007144B9" w:rsidP="00ED6D8A">
            <w:pPr>
              <w:tabs>
                <w:tab w:val="left" w:pos="9355"/>
              </w:tabs>
              <w:spacing w:line="276" w:lineRule="auto"/>
              <w:ind w:left="360" w:right="-6" w:hanging="360"/>
              <w:rPr>
                <w:color w:val="000000" w:themeColor="text1"/>
              </w:rPr>
            </w:pPr>
            <w:r w:rsidRPr="002A32D6">
              <w:rPr>
                <w:color w:val="000000" w:themeColor="text1"/>
              </w:rPr>
              <w:t xml:space="preserve"> в 2020</w:t>
            </w:r>
            <w:r w:rsidR="006B563D">
              <w:rPr>
                <w:color w:val="000000" w:themeColor="text1"/>
              </w:rPr>
              <w:t xml:space="preserve"> г.- 4</w:t>
            </w:r>
            <w:r w:rsidR="00ED6D8A" w:rsidRPr="002A32D6">
              <w:rPr>
                <w:color w:val="000000" w:themeColor="text1"/>
              </w:rPr>
              <w:t xml:space="preserve"> чел.</w:t>
            </w:r>
          </w:p>
          <w:p w:rsidR="00ED6D8A" w:rsidRPr="002A32D6" w:rsidRDefault="00156184" w:rsidP="00ED6D8A">
            <w:pPr>
              <w:tabs>
                <w:tab w:val="left" w:pos="9355"/>
              </w:tabs>
              <w:spacing w:line="276" w:lineRule="auto"/>
              <w:ind w:left="360" w:right="-6" w:hanging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в 2021 г.– 5</w:t>
            </w:r>
            <w:r w:rsidR="00ED6D8A" w:rsidRPr="002A32D6">
              <w:rPr>
                <w:color w:val="000000" w:themeColor="text1"/>
              </w:rPr>
              <w:t xml:space="preserve"> чел.</w:t>
            </w:r>
          </w:p>
          <w:p w:rsidR="00ED6D8A" w:rsidRPr="000127D2" w:rsidRDefault="007144B9" w:rsidP="00ED6D8A">
            <w:pPr>
              <w:tabs>
                <w:tab w:val="left" w:pos="9355"/>
              </w:tabs>
              <w:spacing w:line="276" w:lineRule="auto"/>
              <w:ind w:left="360" w:right="-6" w:hanging="360"/>
              <w:rPr>
                <w:color w:val="000000" w:themeColor="text1"/>
              </w:rPr>
            </w:pPr>
            <w:r w:rsidRPr="002A32D6">
              <w:rPr>
                <w:color w:val="000000" w:themeColor="text1"/>
              </w:rPr>
              <w:t xml:space="preserve"> в 2022</w:t>
            </w:r>
            <w:r w:rsidR="00156184">
              <w:rPr>
                <w:color w:val="000000" w:themeColor="text1"/>
              </w:rPr>
              <w:t xml:space="preserve"> г. – 1</w:t>
            </w:r>
            <w:r w:rsidR="00ED6D8A" w:rsidRPr="002A32D6">
              <w:rPr>
                <w:color w:val="000000" w:themeColor="text1"/>
              </w:rPr>
              <w:t xml:space="preserve"> чел.</w:t>
            </w:r>
          </w:p>
          <w:p w:rsidR="00FF1732" w:rsidRPr="000127D2" w:rsidRDefault="00FF1732" w:rsidP="00C67E21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2" w:rsidRPr="000127D2" w:rsidRDefault="00FF1732" w:rsidP="00556FEF">
            <w:pPr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2.1. Корректировка нормативно-правовых актов, устанавливающих порядок создания и деятельности аттестационной комиссии ДОУ, документального оформления содержания и результатов деятельности на основании региональных рекомендаций.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2" w:rsidRPr="000127D2" w:rsidRDefault="00FF1732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</w:p>
          <w:p w:rsidR="00FF1732" w:rsidRPr="000127D2" w:rsidRDefault="00FF1732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</w:p>
          <w:p w:rsidR="00FF1732" w:rsidRPr="000127D2" w:rsidRDefault="00FF1732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2" w:rsidRPr="000127D2" w:rsidRDefault="00FF1732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</w:p>
          <w:p w:rsidR="00FF1732" w:rsidRPr="000127D2" w:rsidRDefault="00FF1732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</w:p>
          <w:p w:rsidR="00FF1732" w:rsidRPr="000127D2" w:rsidRDefault="00FF1732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0127D2">
              <w:rPr>
                <w:b/>
                <w:color w:val="000000" w:themeColor="text1"/>
                <w:lang w:val="en-US"/>
              </w:rPr>
              <w:t xml:space="preserve"> +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2" w:rsidRPr="000127D2" w:rsidRDefault="00FF1732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</w:p>
          <w:p w:rsidR="00FF1732" w:rsidRPr="000127D2" w:rsidRDefault="00FF1732" w:rsidP="00556FEF">
            <w:pPr>
              <w:rPr>
                <w:color w:val="000000" w:themeColor="text1"/>
              </w:rPr>
            </w:pPr>
          </w:p>
          <w:p w:rsidR="00FF1732" w:rsidRPr="000127D2" w:rsidRDefault="00FF1732" w:rsidP="00556FEF">
            <w:pPr>
              <w:rPr>
                <w:color w:val="000000" w:themeColor="text1"/>
                <w:lang w:val="en-US"/>
              </w:rPr>
            </w:pPr>
            <w:r w:rsidRPr="000127D2">
              <w:rPr>
                <w:color w:val="000000" w:themeColor="text1"/>
                <w:lang w:val="en-US"/>
              </w:rPr>
              <w:t xml:space="preserve"> </w:t>
            </w:r>
            <w:r w:rsidRPr="000127D2">
              <w:rPr>
                <w:color w:val="000000" w:themeColor="text1"/>
              </w:rPr>
              <w:t xml:space="preserve">   </w:t>
            </w:r>
            <w:r w:rsidRPr="000127D2">
              <w:rPr>
                <w:color w:val="000000" w:themeColor="text1"/>
                <w:lang w:val="en-US"/>
              </w:rPr>
              <w:t>+</w:t>
            </w:r>
          </w:p>
        </w:tc>
      </w:tr>
      <w:tr w:rsidR="000127D2" w:rsidRPr="000127D2">
        <w:trPr>
          <w:gridAfter w:val="1"/>
          <w:wAfter w:w="252" w:type="dxa"/>
          <w:cantSplit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32" w:rsidRPr="000127D2" w:rsidRDefault="00FF1732" w:rsidP="00896CFE">
            <w:pPr>
              <w:spacing w:line="360" w:lineRule="auto"/>
              <w:ind w:left="360" w:hanging="360"/>
              <w:rPr>
                <w:color w:val="000000" w:themeColor="text1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2" w:rsidRPr="000127D2" w:rsidRDefault="00FF1732" w:rsidP="00FF1732">
            <w:pPr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2.2. Апробация региональных и муниципальных методических рекомендаций на основе Профессионального стандарта.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2" w:rsidRPr="000127D2" w:rsidRDefault="00FF1732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2" w:rsidRPr="000127D2" w:rsidRDefault="00FF1732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+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2" w:rsidRPr="000127D2" w:rsidRDefault="00FF1732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+</w:t>
            </w:r>
          </w:p>
        </w:tc>
      </w:tr>
      <w:tr w:rsidR="000127D2" w:rsidRPr="000127D2">
        <w:trPr>
          <w:gridAfter w:val="1"/>
          <w:wAfter w:w="252" w:type="dxa"/>
          <w:cantSplit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32" w:rsidRPr="000127D2" w:rsidRDefault="00FF1732" w:rsidP="00896CFE">
            <w:pPr>
              <w:spacing w:line="360" w:lineRule="auto"/>
              <w:ind w:left="360" w:hanging="360"/>
              <w:rPr>
                <w:color w:val="000000" w:themeColor="text1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2" w:rsidRPr="000127D2" w:rsidRDefault="00FF1732" w:rsidP="00556FEF">
            <w:pPr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2.3.Организация и осуществление консультативно-методической поддержки педагогических работников по вопросам аттестации с учетом требований профессионального стандарта.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2" w:rsidRPr="000127D2" w:rsidRDefault="00FF1732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2" w:rsidRPr="000127D2" w:rsidRDefault="00FF1732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+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2" w:rsidRPr="000127D2" w:rsidRDefault="00FF1732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+</w:t>
            </w:r>
          </w:p>
        </w:tc>
      </w:tr>
      <w:tr w:rsidR="000127D2" w:rsidRPr="000127D2">
        <w:trPr>
          <w:gridAfter w:val="1"/>
          <w:wAfter w:w="252" w:type="dxa"/>
          <w:cantSplit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32" w:rsidRPr="000127D2" w:rsidRDefault="00FF1732" w:rsidP="00896CFE">
            <w:pPr>
              <w:spacing w:line="360" w:lineRule="auto"/>
              <w:ind w:left="360" w:hanging="360"/>
              <w:rPr>
                <w:color w:val="000000" w:themeColor="text1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2" w:rsidRPr="000127D2" w:rsidRDefault="00FF1732" w:rsidP="00556FEF">
            <w:pPr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2.4.Составление плана аттестации педагогических работников ДОУ (мониторинг).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2" w:rsidRPr="000127D2" w:rsidRDefault="00FF1732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</w:p>
          <w:p w:rsidR="00FF1732" w:rsidRPr="000127D2" w:rsidRDefault="00FF1732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</w:p>
          <w:p w:rsidR="00FF1732" w:rsidRPr="000127D2" w:rsidRDefault="00FF1732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2" w:rsidRPr="000127D2" w:rsidRDefault="00FF1732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</w:p>
          <w:p w:rsidR="00FF1732" w:rsidRPr="000127D2" w:rsidRDefault="00FF1732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</w:p>
          <w:p w:rsidR="00FF1732" w:rsidRPr="000127D2" w:rsidRDefault="00FF1732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0127D2">
              <w:rPr>
                <w:b/>
                <w:color w:val="000000" w:themeColor="text1"/>
                <w:lang w:val="en-US"/>
              </w:rPr>
              <w:t xml:space="preserve"> +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2" w:rsidRPr="000127D2" w:rsidRDefault="00FF1732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</w:p>
          <w:p w:rsidR="00FF1732" w:rsidRPr="000127D2" w:rsidRDefault="00FF1732" w:rsidP="00556FEF">
            <w:pPr>
              <w:rPr>
                <w:color w:val="000000" w:themeColor="text1"/>
              </w:rPr>
            </w:pPr>
          </w:p>
          <w:p w:rsidR="00FF1732" w:rsidRPr="000127D2" w:rsidRDefault="00FF1732" w:rsidP="00556FEF">
            <w:pPr>
              <w:rPr>
                <w:color w:val="000000" w:themeColor="text1"/>
                <w:lang w:val="en-US"/>
              </w:rPr>
            </w:pPr>
            <w:r w:rsidRPr="000127D2">
              <w:rPr>
                <w:color w:val="000000" w:themeColor="text1"/>
                <w:lang w:val="en-US"/>
              </w:rPr>
              <w:t xml:space="preserve"> </w:t>
            </w:r>
            <w:r w:rsidRPr="000127D2">
              <w:rPr>
                <w:color w:val="000000" w:themeColor="text1"/>
              </w:rPr>
              <w:t xml:space="preserve">   </w:t>
            </w:r>
            <w:r w:rsidRPr="000127D2">
              <w:rPr>
                <w:color w:val="000000" w:themeColor="text1"/>
                <w:lang w:val="en-US"/>
              </w:rPr>
              <w:t>+</w:t>
            </w:r>
          </w:p>
        </w:tc>
      </w:tr>
      <w:tr w:rsidR="000127D2" w:rsidRPr="000127D2">
        <w:trPr>
          <w:gridAfter w:val="1"/>
          <w:wAfter w:w="252" w:type="dxa"/>
          <w:cantSplit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32" w:rsidRPr="000127D2" w:rsidRDefault="00FF1732" w:rsidP="00896CFE">
            <w:pPr>
              <w:spacing w:line="360" w:lineRule="auto"/>
              <w:ind w:left="360" w:hanging="360"/>
              <w:rPr>
                <w:color w:val="000000" w:themeColor="text1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2" w:rsidRPr="000127D2" w:rsidRDefault="00FF1732" w:rsidP="00556FEF">
            <w:pPr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2.5.Организационно-методическое обеспечение самоанализа (самооценки) педагогическим работником своей профессиональной деятельности с целью установления ее соответствия требованиям профессионального стандарта.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2" w:rsidRPr="000127D2" w:rsidRDefault="00FF1732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2" w:rsidRPr="000127D2" w:rsidRDefault="00FF1732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2" w:rsidRPr="000127D2" w:rsidRDefault="00FF1732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0127D2" w:rsidRPr="000127D2">
        <w:trPr>
          <w:gridAfter w:val="1"/>
          <w:wAfter w:w="252" w:type="dxa"/>
          <w:cantSplit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32" w:rsidRPr="000127D2" w:rsidRDefault="00FF1732" w:rsidP="00896CFE">
            <w:pPr>
              <w:spacing w:line="360" w:lineRule="auto"/>
              <w:ind w:left="360" w:hanging="360"/>
              <w:rPr>
                <w:color w:val="000000" w:themeColor="text1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2" w:rsidRPr="000127D2" w:rsidRDefault="00FF1732" w:rsidP="00556FEF">
            <w:pPr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2.6. Организация проведения самоанализа (самооценки) педагогическими работниками своей профессиональной деятельности с целью установления ее соответствия требованиям профессионального стандарта.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2" w:rsidRPr="000127D2" w:rsidRDefault="00FF1732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2" w:rsidRPr="000127D2" w:rsidRDefault="00FF1732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2" w:rsidRPr="000127D2" w:rsidRDefault="00FF1732" w:rsidP="00556FEF">
            <w:pPr>
              <w:tabs>
                <w:tab w:val="left" w:pos="9355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0127D2" w:rsidRPr="000127D2">
        <w:trPr>
          <w:gridAfter w:val="1"/>
          <w:wAfter w:w="252" w:type="dxa"/>
          <w:cantSplit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32" w:rsidRPr="000127D2" w:rsidRDefault="00FF1732" w:rsidP="00896CFE">
            <w:pPr>
              <w:spacing w:line="360" w:lineRule="auto"/>
              <w:ind w:left="360" w:hanging="360"/>
              <w:rPr>
                <w:color w:val="000000" w:themeColor="text1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2" w:rsidRPr="000127D2" w:rsidRDefault="00FF1732" w:rsidP="00556FEF">
            <w:pPr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2.7. Планирование повышения квалификации (профессиональной переподготовки) воспитателей.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2" w:rsidRPr="000127D2" w:rsidRDefault="00FF1732" w:rsidP="00896CFE">
            <w:pPr>
              <w:tabs>
                <w:tab w:val="left" w:pos="9355"/>
              </w:tabs>
              <w:spacing w:line="360" w:lineRule="auto"/>
              <w:ind w:left="360" w:hanging="360"/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2" w:rsidRPr="000127D2" w:rsidRDefault="00FF1732" w:rsidP="00896CFE">
            <w:pPr>
              <w:tabs>
                <w:tab w:val="left" w:pos="9355"/>
              </w:tabs>
              <w:spacing w:line="360" w:lineRule="auto"/>
              <w:ind w:left="360" w:hanging="36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2" w:rsidRPr="000127D2" w:rsidRDefault="00FF1732" w:rsidP="00896CFE">
            <w:pPr>
              <w:tabs>
                <w:tab w:val="left" w:pos="9355"/>
              </w:tabs>
              <w:spacing w:line="360" w:lineRule="auto"/>
              <w:ind w:left="360" w:hanging="360"/>
              <w:jc w:val="center"/>
              <w:rPr>
                <w:b/>
                <w:color w:val="000000" w:themeColor="text1"/>
              </w:rPr>
            </w:pPr>
          </w:p>
        </w:tc>
      </w:tr>
      <w:tr w:rsidR="000127D2" w:rsidRPr="000127D2">
        <w:trPr>
          <w:gridAfter w:val="1"/>
          <w:wAfter w:w="252" w:type="dxa"/>
          <w:cantSplit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32" w:rsidRPr="000127D2" w:rsidRDefault="00FF1732" w:rsidP="00896CFE">
            <w:pPr>
              <w:spacing w:line="360" w:lineRule="auto"/>
              <w:ind w:left="360" w:hanging="360"/>
              <w:rPr>
                <w:color w:val="000000" w:themeColor="text1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2" w:rsidRPr="000127D2" w:rsidRDefault="00FF1732" w:rsidP="00556FEF">
            <w:pPr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2.8. Создание и организация деятельности аттестационной комиссии в организации с целью подтверждения соответствия педагогических работников занимаемой должности.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2" w:rsidRPr="000127D2" w:rsidRDefault="00FF1732" w:rsidP="00896CFE">
            <w:pPr>
              <w:tabs>
                <w:tab w:val="left" w:pos="9355"/>
              </w:tabs>
              <w:spacing w:line="360" w:lineRule="auto"/>
              <w:ind w:left="360" w:hanging="360"/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2" w:rsidRPr="000127D2" w:rsidRDefault="00FF1732" w:rsidP="00896CFE">
            <w:pPr>
              <w:tabs>
                <w:tab w:val="left" w:pos="9355"/>
              </w:tabs>
              <w:spacing w:line="360" w:lineRule="auto"/>
              <w:ind w:left="360" w:hanging="360"/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+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2" w:rsidRPr="000127D2" w:rsidRDefault="00FF1732" w:rsidP="00896CFE">
            <w:pPr>
              <w:tabs>
                <w:tab w:val="left" w:pos="9355"/>
              </w:tabs>
              <w:spacing w:line="360" w:lineRule="auto"/>
              <w:ind w:left="360" w:hanging="360"/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+</w:t>
            </w:r>
          </w:p>
        </w:tc>
      </w:tr>
    </w:tbl>
    <w:p w:rsidR="00896CFE" w:rsidRPr="000127D2" w:rsidRDefault="00896CFE" w:rsidP="00896CFE">
      <w:pPr>
        <w:tabs>
          <w:tab w:val="left" w:pos="9355"/>
        </w:tabs>
        <w:ind w:left="360" w:right="-6" w:hanging="360"/>
        <w:jc w:val="center"/>
        <w:rPr>
          <w:color w:val="000000" w:themeColor="text1"/>
          <w:sz w:val="28"/>
          <w:szCs w:val="28"/>
          <w:u w:val="single"/>
        </w:rPr>
      </w:pPr>
      <w:r w:rsidRPr="000127D2">
        <w:rPr>
          <w:color w:val="000000" w:themeColor="text1"/>
          <w:sz w:val="28"/>
          <w:szCs w:val="28"/>
          <w:u w:val="single"/>
        </w:rPr>
        <w:t>4.3. Учебно-методическая и научно-методическая работа.</w:t>
      </w:r>
    </w:p>
    <w:p w:rsidR="00F23A59" w:rsidRDefault="00F23A59" w:rsidP="00F23A59">
      <w:pPr>
        <w:tabs>
          <w:tab w:val="left" w:pos="9355"/>
        </w:tabs>
        <w:spacing w:line="276" w:lineRule="auto"/>
        <w:ind w:left="360" w:hanging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Цель: активизация личности педагога, развитие творческой активности, повышение квалификации и мастерства работников ДОУ.</w:t>
      </w:r>
    </w:p>
    <w:p w:rsidR="00772174" w:rsidRDefault="00772174" w:rsidP="00F23A59">
      <w:pPr>
        <w:tabs>
          <w:tab w:val="left" w:pos="9355"/>
        </w:tabs>
        <w:spacing w:line="276" w:lineRule="auto"/>
        <w:ind w:left="360" w:hanging="360"/>
        <w:jc w:val="both"/>
        <w:rPr>
          <w:color w:val="000000" w:themeColor="text1"/>
          <w:sz w:val="28"/>
          <w:szCs w:val="28"/>
        </w:rPr>
      </w:pPr>
    </w:p>
    <w:p w:rsidR="00772174" w:rsidRPr="000127D2" w:rsidRDefault="00772174" w:rsidP="00F23A59">
      <w:pPr>
        <w:tabs>
          <w:tab w:val="left" w:pos="9355"/>
        </w:tabs>
        <w:spacing w:line="276" w:lineRule="auto"/>
        <w:ind w:left="360" w:hanging="360"/>
        <w:jc w:val="both"/>
        <w:rPr>
          <w:b/>
          <w:color w:val="000000" w:themeColor="text1"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387"/>
        <w:gridCol w:w="708"/>
        <w:gridCol w:w="709"/>
        <w:gridCol w:w="851"/>
      </w:tblGrid>
      <w:tr w:rsidR="000127D2" w:rsidRPr="000127D2">
        <w:trPr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A59" w:rsidRPr="000127D2" w:rsidRDefault="00F23A59" w:rsidP="00F23A59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lastRenderedPageBreak/>
              <w:t>Задачи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A59" w:rsidRPr="000127D2" w:rsidRDefault="00F23A59" w:rsidP="00F23A59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Направление деятельности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59" w:rsidRPr="000127D2" w:rsidRDefault="00F23A59" w:rsidP="00F23A59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Сроки исполнения </w:t>
            </w:r>
          </w:p>
        </w:tc>
      </w:tr>
      <w:tr w:rsidR="000127D2" w:rsidRPr="000127D2">
        <w:trPr>
          <w:cantSplit/>
          <w:trHeight w:val="27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23A59" w:rsidRPr="000127D2" w:rsidRDefault="00AC4238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</w:p>
        </w:tc>
        <w:tc>
          <w:tcPr>
            <w:tcW w:w="709" w:type="dxa"/>
          </w:tcPr>
          <w:p w:rsidR="00F23A59" w:rsidRPr="000127D2" w:rsidRDefault="00AC4238" w:rsidP="00F23A59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</w:t>
            </w:r>
          </w:p>
        </w:tc>
        <w:tc>
          <w:tcPr>
            <w:tcW w:w="851" w:type="dxa"/>
          </w:tcPr>
          <w:p w:rsidR="00F23A59" w:rsidRPr="000127D2" w:rsidRDefault="00AC4238" w:rsidP="00F23A59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2022</w:t>
            </w:r>
          </w:p>
        </w:tc>
      </w:tr>
      <w:tr w:rsidR="000127D2" w:rsidRPr="000127D2">
        <w:trPr>
          <w:cantSplit/>
          <w:trHeight w:val="557"/>
        </w:trPr>
        <w:tc>
          <w:tcPr>
            <w:tcW w:w="2552" w:type="dxa"/>
            <w:vMerge w:val="restart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1. Внедрение </w:t>
            </w:r>
          </w:p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инновационных и интегративных методов в образовательный процесс ДОУ.</w:t>
            </w:r>
          </w:p>
        </w:tc>
        <w:tc>
          <w:tcPr>
            <w:tcW w:w="5387" w:type="dxa"/>
          </w:tcPr>
          <w:p w:rsidR="00F23A59" w:rsidRPr="000127D2" w:rsidRDefault="00AC4238" w:rsidP="00F23A59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B3E19">
              <w:t>1.1. Составление перспективного плана деятельности на год</w:t>
            </w:r>
          </w:p>
        </w:tc>
        <w:tc>
          <w:tcPr>
            <w:tcW w:w="708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09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851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  <w:sz w:val="20"/>
                <w:szCs w:val="20"/>
              </w:rPr>
            </w:pPr>
            <w:r w:rsidRPr="000127D2">
              <w:rPr>
                <w:color w:val="000000" w:themeColor="text1"/>
                <w:sz w:val="20"/>
                <w:szCs w:val="20"/>
              </w:rPr>
              <w:t>(отчет)</w:t>
            </w:r>
          </w:p>
        </w:tc>
      </w:tr>
      <w:tr w:rsidR="000127D2" w:rsidRPr="000127D2">
        <w:trPr>
          <w:cantSplit/>
          <w:trHeight w:val="1707"/>
        </w:trPr>
        <w:tc>
          <w:tcPr>
            <w:tcW w:w="2552" w:type="dxa"/>
            <w:vMerge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</w:p>
        </w:tc>
        <w:tc>
          <w:tcPr>
            <w:tcW w:w="5387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1.2. Консультации по темам:</w:t>
            </w:r>
          </w:p>
          <w:p w:rsidR="00F23A59" w:rsidRPr="000127D2" w:rsidRDefault="00F23A59" w:rsidP="00F23A59">
            <w:pPr>
              <w:jc w:val="both"/>
              <w:rPr>
                <w:color w:val="000000" w:themeColor="text1"/>
                <w:spacing w:val="-1"/>
              </w:rPr>
            </w:pPr>
            <w:r w:rsidRPr="000127D2">
              <w:rPr>
                <w:color w:val="000000" w:themeColor="text1"/>
              </w:rPr>
              <w:t xml:space="preserve"> - </w:t>
            </w:r>
            <w:r w:rsidRPr="000127D2">
              <w:rPr>
                <w:color w:val="000000" w:themeColor="text1"/>
                <w:spacing w:val="-1"/>
              </w:rPr>
              <w:t xml:space="preserve">«Проекты в работе с детьми </w:t>
            </w:r>
            <w:r w:rsidR="00AC4238">
              <w:rPr>
                <w:color w:val="000000" w:themeColor="text1"/>
                <w:spacing w:val="-1"/>
              </w:rPr>
              <w:t xml:space="preserve">и </w:t>
            </w:r>
            <w:r w:rsidRPr="000127D2">
              <w:rPr>
                <w:color w:val="000000" w:themeColor="text1"/>
                <w:spacing w:val="-1"/>
              </w:rPr>
              <w:t xml:space="preserve">с </w:t>
            </w:r>
            <w:r w:rsidR="00AC4238">
              <w:rPr>
                <w:color w:val="000000" w:themeColor="text1"/>
                <w:spacing w:val="-1"/>
              </w:rPr>
              <w:t xml:space="preserve">детьми </w:t>
            </w:r>
            <w:r w:rsidRPr="000127D2">
              <w:rPr>
                <w:color w:val="000000" w:themeColor="text1"/>
                <w:spacing w:val="-1"/>
              </w:rPr>
              <w:t xml:space="preserve">ОВЗ», </w:t>
            </w:r>
          </w:p>
          <w:p w:rsidR="00F23A59" w:rsidRPr="000127D2" w:rsidRDefault="00F23A59" w:rsidP="00F23A59">
            <w:pPr>
              <w:jc w:val="both"/>
              <w:rPr>
                <w:color w:val="000000" w:themeColor="text1"/>
                <w:spacing w:val="-1"/>
              </w:rPr>
            </w:pPr>
            <w:r w:rsidRPr="000127D2">
              <w:rPr>
                <w:color w:val="000000" w:themeColor="text1"/>
                <w:spacing w:val="-1"/>
              </w:rPr>
              <w:t>-«Консультирование родителей (законных представителей)»</w:t>
            </w:r>
          </w:p>
          <w:p w:rsidR="00AA1FC3" w:rsidRPr="000127D2" w:rsidRDefault="00AA1FC3" w:rsidP="00AA1FC3">
            <w:pPr>
              <w:jc w:val="both"/>
              <w:rPr>
                <w:color w:val="000000" w:themeColor="text1"/>
                <w:spacing w:val="-1"/>
              </w:rPr>
            </w:pPr>
            <w:r w:rsidRPr="000127D2">
              <w:rPr>
                <w:color w:val="000000" w:themeColor="text1"/>
                <w:spacing w:val="-1"/>
              </w:rPr>
              <w:t>-«Организация электронного пространства группы»</w:t>
            </w:r>
            <w:r w:rsidR="00AC4238">
              <w:rPr>
                <w:color w:val="000000" w:themeColor="text1"/>
                <w:spacing w:val="-1"/>
              </w:rPr>
              <w:t xml:space="preserve">, как условие повышения качества образования </w:t>
            </w:r>
          </w:p>
          <w:p w:rsidR="00AA1FC3" w:rsidRPr="000127D2" w:rsidRDefault="00AA1FC3" w:rsidP="00AA1FC3">
            <w:pPr>
              <w:jc w:val="both"/>
              <w:rPr>
                <w:color w:val="000000" w:themeColor="text1"/>
                <w:spacing w:val="-1"/>
              </w:rPr>
            </w:pPr>
            <w:r w:rsidRPr="000127D2">
              <w:rPr>
                <w:color w:val="000000" w:themeColor="text1"/>
                <w:spacing w:val="-1"/>
              </w:rPr>
              <w:t>По годовому плану и запросам педагогов</w:t>
            </w:r>
          </w:p>
        </w:tc>
        <w:tc>
          <w:tcPr>
            <w:tcW w:w="708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AA1FC3" w:rsidRPr="000127D2" w:rsidRDefault="00AA1FC3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AA1FC3" w:rsidRPr="000127D2" w:rsidRDefault="00AA1FC3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AA1FC3" w:rsidRPr="000127D2" w:rsidRDefault="00AA1FC3" w:rsidP="00AA1FC3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AA1FC3" w:rsidRPr="000127D2" w:rsidRDefault="00AA1FC3" w:rsidP="00AA1FC3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AA1FC3" w:rsidRPr="000127D2" w:rsidRDefault="00AA1FC3" w:rsidP="00AA1FC3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09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AA1FC3" w:rsidRPr="000127D2" w:rsidRDefault="00AA1FC3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AA1FC3" w:rsidRPr="000127D2" w:rsidRDefault="00AA1FC3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AA1FC3" w:rsidRPr="000127D2" w:rsidRDefault="00AA1FC3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AA1FC3" w:rsidRPr="000127D2" w:rsidRDefault="00AA1FC3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AA1FC3" w:rsidRPr="000127D2" w:rsidRDefault="00AA1FC3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851" w:type="dxa"/>
          </w:tcPr>
          <w:p w:rsidR="00AA1FC3" w:rsidRPr="000127D2" w:rsidRDefault="00AA1FC3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AA1FC3" w:rsidRPr="000127D2" w:rsidRDefault="00AA1FC3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AA1FC3" w:rsidRPr="000127D2" w:rsidRDefault="00AA1FC3" w:rsidP="00AA1FC3">
            <w:pPr>
              <w:tabs>
                <w:tab w:val="left" w:pos="9355"/>
              </w:tabs>
              <w:ind w:right="-6"/>
              <w:rPr>
                <w:color w:val="000000" w:themeColor="text1"/>
              </w:rPr>
            </w:pPr>
          </w:p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AA1FC3" w:rsidRPr="000127D2" w:rsidRDefault="00AA1FC3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AA1FC3" w:rsidRPr="000127D2" w:rsidRDefault="00AA1FC3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AA1FC3" w:rsidRPr="000127D2" w:rsidRDefault="00AA1FC3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AA1FC3" w:rsidRPr="000127D2" w:rsidRDefault="00AA1FC3" w:rsidP="00AA1FC3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</w:tr>
      <w:tr w:rsidR="000127D2" w:rsidRPr="000127D2">
        <w:trPr>
          <w:cantSplit/>
          <w:trHeight w:val="956"/>
        </w:trPr>
        <w:tc>
          <w:tcPr>
            <w:tcW w:w="2552" w:type="dxa"/>
            <w:vMerge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</w:p>
        </w:tc>
        <w:tc>
          <w:tcPr>
            <w:tcW w:w="5387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1.3. Подбор методической литературы, пособий по ФГОС </w:t>
            </w:r>
            <w:proofErr w:type="gramStart"/>
            <w:r w:rsidRPr="000127D2">
              <w:rPr>
                <w:color w:val="000000" w:themeColor="text1"/>
              </w:rPr>
              <w:t>ДО</w:t>
            </w:r>
            <w:proofErr w:type="gramEnd"/>
            <w:r w:rsidRPr="000127D2">
              <w:rPr>
                <w:color w:val="000000" w:themeColor="text1"/>
              </w:rPr>
              <w:t>.  Обновление демонстрационного материала</w:t>
            </w:r>
          </w:p>
          <w:p w:rsidR="00AA1FC3" w:rsidRPr="000127D2" w:rsidRDefault="00AA1FC3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Оснащение Доступной средой</w:t>
            </w:r>
          </w:p>
        </w:tc>
        <w:tc>
          <w:tcPr>
            <w:tcW w:w="708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AA1FC3" w:rsidRPr="000127D2" w:rsidRDefault="00AA1FC3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AA1FC3" w:rsidRPr="000127D2" w:rsidRDefault="00AA1FC3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AA1FC3" w:rsidRPr="000127D2" w:rsidRDefault="00AA1FC3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09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851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</w:tr>
      <w:tr w:rsidR="000127D2" w:rsidRPr="000127D2">
        <w:trPr>
          <w:cantSplit/>
          <w:trHeight w:val="665"/>
        </w:trPr>
        <w:tc>
          <w:tcPr>
            <w:tcW w:w="2552" w:type="dxa"/>
            <w:vMerge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</w:p>
        </w:tc>
        <w:tc>
          <w:tcPr>
            <w:tcW w:w="5387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1.4. Семинары практикумы:</w:t>
            </w:r>
          </w:p>
          <w:p w:rsidR="00F23A59" w:rsidRPr="000127D2" w:rsidRDefault="00AA1FC3" w:rsidP="00556FEF">
            <w:pPr>
              <w:jc w:val="both"/>
              <w:rPr>
                <w:color w:val="000000" w:themeColor="text1"/>
                <w:spacing w:val="-1"/>
              </w:rPr>
            </w:pPr>
            <w:r w:rsidRPr="000127D2">
              <w:rPr>
                <w:color w:val="000000" w:themeColor="text1"/>
                <w:spacing w:val="-1"/>
              </w:rPr>
              <w:t xml:space="preserve">По годовому плану, не реже 3 </w:t>
            </w:r>
            <w:proofErr w:type="gramStart"/>
            <w:r w:rsidRPr="000127D2">
              <w:rPr>
                <w:color w:val="000000" w:themeColor="text1"/>
                <w:spacing w:val="-1"/>
              </w:rPr>
              <w:t>р</w:t>
            </w:r>
            <w:proofErr w:type="gramEnd"/>
            <w:r w:rsidRPr="000127D2">
              <w:rPr>
                <w:color w:val="000000" w:themeColor="text1"/>
                <w:spacing w:val="-1"/>
              </w:rPr>
              <w:t>/год</w:t>
            </w:r>
          </w:p>
        </w:tc>
        <w:tc>
          <w:tcPr>
            <w:tcW w:w="708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09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851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</w:tr>
      <w:tr w:rsidR="000127D2" w:rsidRPr="000127D2">
        <w:trPr>
          <w:cantSplit/>
          <w:trHeight w:val="1152"/>
        </w:trPr>
        <w:tc>
          <w:tcPr>
            <w:tcW w:w="2552" w:type="dxa"/>
            <w:vMerge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</w:p>
        </w:tc>
        <w:tc>
          <w:tcPr>
            <w:tcW w:w="5387" w:type="dxa"/>
          </w:tcPr>
          <w:p w:rsidR="00F23A59" w:rsidRPr="000127D2" w:rsidRDefault="00AA1FC3" w:rsidP="00AA1FC3">
            <w:pPr>
              <w:tabs>
                <w:tab w:val="left" w:pos="3555"/>
                <w:tab w:val="center" w:pos="4677"/>
              </w:tabs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1.4. Педагогический совет </w:t>
            </w:r>
            <w:r w:rsidR="00F23A59" w:rsidRPr="000127D2">
              <w:rPr>
                <w:color w:val="000000" w:themeColor="text1"/>
              </w:rPr>
              <w:t>«</w:t>
            </w:r>
            <w:r w:rsidRPr="000127D2">
              <w:rPr>
                <w:color w:val="000000" w:themeColor="text1"/>
              </w:rPr>
              <w:t xml:space="preserve">Изменения в нормативно-правовой базе дошкольного образования. </w:t>
            </w:r>
            <w:proofErr w:type="spellStart"/>
            <w:r w:rsidRPr="000127D2">
              <w:rPr>
                <w:color w:val="000000" w:themeColor="text1"/>
              </w:rPr>
              <w:t>Профстандарт</w:t>
            </w:r>
            <w:proofErr w:type="spellEnd"/>
            <w:r w:rsidRPr="000127D2">
              <w:rPr>
                <w:color w:val="000000" w:themeColor="text1"/>
              </w:rPr>
              <w:t xml:space="preserve"> педагога. Эффективный контракт</w:t>
            </w:r>
            <w:r w:rsidR="00F23A59" w:rsidRPr="000127D2">
              <w:rPr>
                <w:color w:val="000000" w:themeColor="text1"/>
              </w:rPr>
              <w:t xml:space="preserve">». </w:t>
            </w:r>
          </w:p>
        </w:tc>
        <w:tc>
          <w:tcPr>
            <w:tcW w:w="708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F23A59" w:rsidRPr="000127D2" w:rsidRDefault="00F23A59" w:rsidP="00AA1FC3">
            <w:pPr>
              <w:tabs>
                <w:tab w:val="left" w:pos="9355"/>
              </w:tabs>
              <w:ind w:right="-6"/>
              <w:rPr>
                <w:color w:val="000000" w:themeColor="text1"/>
              </w:rPr>
            </w:pPr>
          </w:p>
        </w:tc>
      </w:tr>
      <w:tr w:rsidR="000127D2" w:rsidRPr="000127D2">
        <w:trPr>
          <w:cantSplit/>
          <w:trHeight w:val="271"/>
        </w:trPr>
        <w:tc>
          <w:tcPr>
            <w:tcW w:w="2552" w:type="dxa"/>
            <w:vMerge w:val="restart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2.В</w:t>
            </w:r>
            <w:r w:rsidR="00AC4238">
              <w:rPr>
                <w:color w:val="000000" w:themeColor="text1"/>
              </w:rPr>
              <w:t>недрение   проекта «Эстетика населенных пунктов</w:t>
            </w:r>
            <w:r w:rsidRPr="000127D2">
              <w:rPr>
                <w:color w:val="000000" w:themeColor="text1"/>
              </w:rPr>
              <w:t>».</w:t>
            </w:r>
          </w:p>
        </w:tc>
        <w:tc>
          <w:tcPr>
            <w:tcW w:w="5387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2.1.  Ознакомление с указом президен</w:t>
            </w:r>
            <w:r w:rsidR="00AC4238">
              <w:rPr>
                <w:color w:val="000000" w:themeColor="text1"/>
              </w:rPr>
              <w:t>та об объявлении 2020</w:t>
            </w:r>
            <w:r w:rsidRPr="000127D2">
              <w:rPr>
                <w:color w:val="000000" w:themeColor="text1"/>
              </w:rPr>
              <w:t xml:space="preserve"> года «Годом </w:t>
            </w:r>
            <w:r w:rsidR="00AC4238">
              <w:rPr>
                <w:color w:val="000000" w:themeColor="text1"/>
              </w:rPr>
              <w:t>эстетики населенных пунктов</w:t>
            </w:r>
            <w:r w:rsidRPr="000127D2">
              <w:rPr>
                <w:color w:val="000000" w:themeColor="text1"/>
              </w:rPr>
              <w:t xml:space="preserve">» </w:t>
            </w:r>
            <w:r w:rsidR="00AC4238">
              <w:rPr>
                <w:color w:val="000000" w:themeColor="text1"/>
              </w:rPr>
              <w:t>«75 лет ВОВ»</w:t>
            </w:r>
          </w:p>
        </w:tc>
        <w:tc>
          <w:tcPr>
            <w:tcW w:w="708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09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       </w:t>
            </w:r>
          </w:p>
        </w:tc>
        <w:tc>
          <w:tcPr>
            <w:tcW w:w="851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        </w:t>
            </w:r>
          </w:p>
        </w:tc>
      </w:tr>
      <w:tr w:rsidR="000127D2" w:rsidRPr="000127D2">
        <w:trPr>
          <w:cantSplit/>
          <w:trHeight w:val="572"/>
        </w:trPr>
        <w:tc>
          <w:tcPr>
            <w:tcW w:w="2552" w:type="dxa"/>
            <w:vMerge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</w:p>
        </w:tc>
        <w:tc>
          <w:tcPr>
            <w:tcW w:w="5387" w:type="dxa"/>
          </w:tcPr>
          <w:p w:rsidR="00F23A59" w:rsidRPr="000127D2" w:rsidRDefault="00F23A59" w:rsidP="00AA1FC3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2.2. Состав</w:t>
            </w:r>
            <w:r w:rsidR="00AA1FC3" w:rsidRPr="000127D2">
              <w:rPr>
                <w:color w:val="000000" w:themeColor="text1"/>
              </w:rPr>
              <w:t>ление</w:t>
            </w:r>
            <w:r w:rsidRPr="000127D2">
              <w:rPr>
                <w:color w:val="000000" w:themeColor="text1"/>
              </w:rPr>
              <w:t xml:space="preserve"> план</w:t>
            </w:r>
            <w:r w:rsidR="00AA1FC3" w:rsidRPr="000127D2">
              <w:rPr>
                <w:color w:val="000000" w:themeColor="text1"/>
              </w:rPr>
              <w:t>а</w:t>
            </w:r>
            <w:r w:rsidRPr="000127D2">
              <w:rPr>
                <w:color w:val="000000" w:themeColor="text1"/>
              </w:rPr>
              <w:t xml:space="preserve"> работы по тематическому году. </w:t>
            </w:r>
          </w:p>
        </w:tc>
        <w:tc>
          <w:tcPr>
            <w:tcW w:w="708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09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</w:p>
        </w:tc>
      </w:tr>
      <w:tr w:rsidR="000127D2" w:rsidRPr="000127D2">
        <w:trPr>
          <w:cantSplit/>
          <w:trHeight w:val="1114"/>
        </w:trPr>
        <w:tc>
          <w:tcPr>
            <w:tcW w:w="2552" w:type="dxa"/>
            <w:vMerge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</w:p>
        </w:tc>
        <w:tc>
          <w:tcPr>
            <w:tcW w:w="5387" w:type="dxa"/>
          </w:tcPr>
          <w:p w:rsidR="00F23A59" w:rsidRPr="000127D2" w:rsidRDefault="00F23A59" w:rsidP="00AA1FC3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2.3. </w:t>
            </w:r>
            <w:r w:rsidR="00AA1FC3" w:rsidRPr="000127D2">
              <w:rPr>
                <w:color w:val="000000" w:themeColor="text1"/>
              </w:rPr>
              <w:t>С</w:t>
            </w:r>
            <w:r w:rsidRPr="000127D2">
              <w:rPr>
                <w:color w:val="000000" w:themeColor="text1"/>
              </w:rPr>
              <w:t>озда</w:t>
            </w:r>
            <w:r w:rsidR="00AA1FC3" w:rsidRPr="000127D2">
              <w:rPr>
                <w:color w:val="000000" w:themeColor="text1"/>
              </w:rPr>
              <w:t>ние</w:t>
            </w:r>
            <w:r w:rsidRPr="000127D2">
              <w:rPr>
                <w:color w:val="000000" w:themeColor="text1"/>
              </w:rPr>
              <w:t xml:space="preserve"> </w:t>
            </w:r>
            <w:r w:rsidR="00AA1FC3" w:rsidRPr="000127D2">
              <w:rPr>
                <w:color w:val="000000" w:themeColor="text1"/>
              </w:rPr>
              <w:t>картотек в группах и методическом кабинете по</w:t>
            </w:r>
            <w:r w:rsidRPr="000127D2">
              <w:rPr>
                <w:color w:val="000000" w:themeColor="text1"/>
              </w:rPr>
              <w:t xml:space="preserve"> экологическому и нравственно-патриотическому воспитанию дошкольников.  </w:t>
            </w:r>
          </w:p>
        </w:tc>
        <w:tc>
          <w:tcPr>
            <w:tcW w:w="708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09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</w:p>
        </w:tc>
      </w:tr>
      <w:tr w:rsidR="000127D2" w:rsidRPr="000127D2">
        <w:trPr>
          <w:cantSplit/>
          <w:trHeight w:val="557"/>
        </w:trPr>
        <w:tc>
          <w:tcPr>
            <w:tcW w:w="2552" w:type="dxa"/>
            <w:vMerge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</w:p>
        </w:tc>
        <w:tc>
          <w:tcPr>
            <w:tcW w:w="5387" w:type="dxa"/>
          </w:tcPr>
          <w:p w:rsidR="00F23A59" w:rsidRPr="000127D2" w:rsidRDefault="00F23A59" w:rsidP="00AA1FC3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2.4. Разработ</w:t>
            </w:r>
            <w:r w:rsidR="00AA1FC3" w:rsidRPr="000127D2">
              <w:rPr>
                <w:color w:val="000000" w:themeColor="text1"/>
              </w:rPr>
              <w:t>ка</w:t>
            </w:r>
            <w:r w:rsidRPr="000127D2">
              <w:rPr>
                <w:color w:val="000000" w:themeColor="text1"/>
              </w:rPr>
              <w:t xml:space="preserve">  и внедр</w:t>
            </w:r>
            <w:r w:rsidR="00AA1FC3" w:rsidRPr="000127D2">
              <w:rPr>
                <w:color w:val="000000" w:themeColor="text1"/>
              </w:rPr>
              <w:t>ение</w:t>
            </w:r>
            <w:r w:rsidRPr="000127D2">
              <w:rPr>
                <w:color w:val="000000" w:themeColor="text1"/>
              </w:rPr>
              <w:t xml:space="preserve"> проект</w:t>
            </w:r>
            <w:r w:rsidR="00AA1FC3" w:rsidRPr="000127D2">
              <w:rPr>
                <w:color w:val="000000" w:themeColor="text1"/>
              </w:rPr>
              <w:t>а</w:t>
            </w:r>
            <w:r w:rsidR="009B13A3">
              <w:rPr>
                <w:color w:val="000000" w:themeColor="text1"/>
              </w:rPr>
              <w:t xml:space="preserve"> «Эстетика населенных пунктов</w:t>
            </w:r>
            <w:r w:rsidRPr="000127D2">
              <w:rPr>
                <w:color w:val="000000" w:themeColor="text1"/>
              </w:rPr>
              <w:t xml:space="preserve">» </w:t>
            </w:r>
          </w:p>
        </w:tc>
        <w:tc>
          <w:tcPr>
            <w:tcW w:w="708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09" w:type="dxa"/>
          </w:tcPr>
          <w:p w:rsidR="00F23A59" w:rsidRPr="000127D2" w:rsidRDefault="00AA1FC3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851" w:type="dxa"/>
          </w:tcPr>
          <w:p w:rsidR="00F23A59" w:rsidRPr="000127D2" w:rsidRDefault="00AA1FC3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</w:tr>
      <w:tr w:rsidR="000127D2" w:rsidRPr="000127D2">
        <w:trPr>
          <w:cantSplit/>
          <w:trHeight w:val="572"/>
        </w:trPr>
        <w:tc>
          <w:tcPr>
            <w:tcW w:w="2552" w:type="dxa"/>
            <w:vMerge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</w:p>
        </w:tc>
        <w:tc>
          <w:tcPr>
            <w:tcW w:w="5387" w:type="dxa"/>
          </w:tcPr>
          <w:p w:rsidR="00F23A59" w:rsidRPr="000127D2" w:rsidRDefault="00F23A59" w:rsidP="00AA1FC3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2.5.  Организация экологических акций, субботников, благоустройств</w:t>
            </w:r>
            <w:r w:rsidR="00AA1FC3" w:rsidRPr="000127D2">
              <w:rPr>
                <w:color w:val="000000" w:themeColor="text1"/>
              </w:rPr>
              <w:t>а</w:t>
            </w:r>
            <w:r w:rsidRPr="000127D2">
              <w:rPr>
                <w:color w:val="000000" w:themeColor="text1"/>
              </w:rPr>
              <w:t xml:space="preserve"> территории.</w:t>
            </w:r>
          </w:p>
        </w:tc>
        <w:tc>
          <w:tcPr>
            <w:tcW w:w="708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09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851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</w:tr>
      <w:tr w:rsidR="000127D2" w:rsidRPr="000127D2">
        <w:trPr>
          <w:cantSplit/>
          <w:trHeight w:val="271"/>
        </w:trPr>
        <w:tc>
          <w:tcPr>
            <w:tcW w:w="2552" w:type="dxa"/>
            <w:vMerge w:val="restart"/>
          </w:tcPr>
          <w:p w:rsidR="00F23A59" w:rsidRPr="000127D2" w:rsidRDefault="00AC4238" w:rsidP="00AA1FC3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3.Внедрение   проекта «Сбор мусора</w:t>
            </w:r>
            <w:r w:rsidR="00F23A59" w:rsidRPr="000127D2">
              <w:rPr>
                <w:color w:val="000000" w:themeColor="text1"/>
              </w:rPr>
              <w:t>».</w:t>
            </w:r>
          </w:p>
        </w:tc>
        <w:tc>
          <w:tcPr>
            <w:tcW w:w="5387" w:type="dxa"/>
          </w:tcPr>
          <w:p w:rsidR="00F23A59" w:rsidRPr="000127D2" w:rsidRDefault="00AA1FC3" w:rsidP="00AA1FC3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3</w:t>
            </w:r>
            <w:r w:rsidR="00F23A59" w:rsidRPr="000127D2">
              <w:rPr>
                <w:color w:val="000000" w:themeColor="text1"/>
              </w:rPr>
              <w:t>.1. Организ</w:t>
            </w:r>
            <w:r w:rsidRPr="000127D2">
              <w:rPr>
                <w:color w:val="000000" w:themeColor="text1"/>
              </w:rPr>
              <w:t>ация</w:t>
            </w:r>
            <w:r w:rsidR="00F23A59" w:rsidRPr="000127D2">
              <w:rPr>
                <w:color w:val="000000" w:themeColor="text1"/>
              </w:rPr>
              <w:t xml:space="preserve"> экскурси</w:t>
            </w:r>
            <w:r w:rsidRPr="000127D2">
              <w:rPr>
                <w:color w:val="000000" w:themeColor="text1"/>
              </w:rPr>
              <w:t>й</w:t>
            </w:r>
            <w:r w:rsidR="00F23A59" w:rsidRPr="000127D2">
              <w:rPr>
                <w:color w:val="000000" w:themeColor="text1"/>
              </w:rPr>
              <w:t xml:space="preserve"> по территории </w:t>
            </w:r>
            <w:r w:rsidRPr="000127D2">
              <w:rPr>
                <w:color w:val="000000" w:themeColor="text1"/>
              </w:rPr>
              <w:t>дошкольного учреждения и микрорайона.</w:t>
            </w:r>
            <w:r w:rsidR="00F23A59" w:rsidRPr="000127D2">
              <w:rPr>
                <w:color w:val="000000" w:themeColor="text1"/>
              </w:rPr>
              <w:t xml:space="preserve"> </w:t>
            </w:r>
          </w:p>
        </w:tc>
        <w:tc>
          <w:tcPr>
            <w:tcW w:w="708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09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851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</w:tr>
      <w:tr w:rsidR="000127D2" w:rsidRPr="000127D2">
        <w:trPr>
          <w:cantSplit/>
          <w:trHeight w:val="286"/>
        </w:trPr>
        <w:tc>
          <w:tcPr>
            <w:tcW w:w="2552" w:type="dxa"/>
            <w:vMerge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</w:p>
        </w:tc>
        <w:tc>
          <w:tcPr>
            <w:tcW w:w="5387" w:type="dxa"/>
          </w:tcPr>
          <w:p w:rsidR="00F23A59" w:rsidRPr="000127D2" w:rsidRDefault="00AA1FC3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3</w:t>
            </w:r>
            <w:r w:rsidR="00F23A59" w:rsidRPr="000127D2">
              <w:rPr>
                <w:color w:val="000000" w:themeColor="text1"/>
              </w:rPr>
              <w:t>.2. Состав</w:t>
            </w:r>
            <w:r w:rsidRPr="000127D2">
              <w:rPr>
                <w:color w:val="000000" w:themeColor="text1"/>
              </w:rPr>
              <w:t>ление и реализация</w:t>
            </w:r>
            <w:r w:rsidR="00F23A59" w:rsidRPr="000127D2">
              <w:rPr>
                <w:color w:val="000000" w:themeColor="text1"/>
              </w:rPr>
              <w:t xml:space="preserve"> план</w:t>
            </w:r>
            <w:r w:rsidRPr="000127D2">
              <w:rPr>
                <w:color w:val="000000" w:themeColor="text1"/>
              </w:rPr>
              <w:t>а</w:t>
            </w:r>
            <w:r w:rsidR="00F23A59" w:rsidRPr="000127D2">
              <w:rPr>
                <w:color w:val="000000" w:themeColor="text1"/>
              </w:rPr>
              <w:t xml:space="preserve"> работы по теме проекта «</w:t>
            </w:r>
            <w:r w:rsidR="009B13A3">
              <w:rPr>
                <w:color w:val="000000" w:themeColor="text1"/>
              </w:rPr>
              <w:t>Сбор мусора</w:t>
            </w:r>
            <w:r w:rsidR="00F23A59" w:rsidRPr="000127D2">
              <w:rPr>
                <w:color w:val="000000" w:themeColor="text1"/>
              </w:rPr>
              <w:t>»</w:t>
            </w:r>
          </w:p>
        </w:tc>
        <w:tc>
          <w:tcPr>
            <w:tcW w:w="708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09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</w:tc>
      </w:tr>
      <w:tr w:rsidR="000127D2" w:rsidRPr="000127D2">
        <w:trPr>
          <w:cantSplit/>
          <w:trHeight w:val="286"/>
        </w:trPr>
        <w:tc>
          <w:tcPr>
            <w:tcW w:w="2552" w:type="dxa"/>
            <w:vMerge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</w:p>
        </w:tc>
        <w:tc>
          <w:tcPr>
            <w:tcW w:w="5387" w:type="dxa"/>
          </w:tcPr>
          <w:p w:rsidR="00F23A59" w:rsidRPr="000127D2" w:rsidRDefault="00AA1FC3" w:rsidP="00AA1FC3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3</w:t>
            </w:r>
            <w:r w:rsidR="00F23A59" w:rsidRPr="000127D2">
              <w:rPr>
                <w:color w:val="000000" w:themeColor="text1"/>
              </w:rPr>
              <w:t xml:space="preserve">.3. </w:t>
            </w:r>
            <w:r w:rsidRPr="000127D2">
              <w:rPr>
                <w:color w:val="000000" w:themeColor="text1"/>
              </w:rPr>
              <w:t>Дооснащение РППС по теме проектов</w:t>
            </w:r>
            <w:r w:rsidR="00F23A59" w:rsidRPr="000127D2">
              <w:rPr>
                <w:color w:val="000000" w:themeColor="text1"/>
              </w:rPr>
              <w:t xml:space="preserve">  </w:t>
            </w:r>
          </w:p>
        </w:tc>
        <w:tc>
          <w:tcPr>
            <w:tcW w:w="708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09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851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</w:tr>
      <w:tr w:rsidR="000127D2" w:rsidRPr="000127D2">
        <w:trPr>
          <w:cantSplit/>
          <w:trHeight w:val="286"/>
        </w:trPr>
        <w:tc>
          <w:tcPr>
            <w:tcW w:w="2552" w:type="dxa"/>
            <w:vMerge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</w:p>
        </w:tc>
        <w:tc>
          <w:tcPr>
            <w:tcW w:w="5387" w:type="dxa"/>
          </w:tcPr>
          <w:p w:rsidR="00F23A59" w:rsidRPr="000127D2" w:rsidRDefault="00AA1FC3" w:rsidP="00AA1FC3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3</w:t>
            </w:r>
            <w:r w:rsidR="00F23A59" w:rsidRPr="000127D2">
              <w:rPr>
                <w:color w:val="000000" w:themeColor="text1"/>
              </w:rPr>
              <w:t>.</w:t>
            </w:r>
            <w:r w:rsidRPr="000127D2">
              <w:rPr>
                <w:color w:val="000000" w:themeColor="text1"/>
              </w:rPr>
              <w:t>4</w:t>
            </w:r>
            <w:r w:rsidR="00F23A59" w:rsidRPr="000127D2">
              <w:rPr>
                <w:color w:val="000000" w:themeColor="text1"/>
              </w:rPr>
              <w:t xml:space="preserve">. </w:t>
            </w:r>
            <w:r w:rsidRPr="000127D2">
              <w:rPr>
                <w:color w:val="000000" w:themeColor="text1"/>
              </w:rPr>
              <w:t>Электронное образование участников образовательных отношений по теме</w:t>
            </w:r>
            <w:r w:rsidR="00F23A59" w:rsidRPr="000127D2">
              <w:rPr>
                <w:color w:val="000000" w:themeColor="text1"/>
              </w:rPr>
              <w:t xml:space="preserve"> «</w:t>
            </w:r>
            <w:r w:rsidR="009B13A3">
              <w:rPr>
                <w:color w:val="000000" w:themeColor="text1"/>
              </w:rPr>
              <w:t>Дизайны из мусора</w:t>
            </w:r>
            <w:r w:rsidR="00F23A59" w:rsidRPr="000127D2">
              <w:rPr>
                <w:color w:val="000000" w:themeColor="text1"/>
              </w:rPr>
              <w:t>»</w:t>
            </w:r>
            <w:r w:rsidR="009B13A3">
              <w:rPr>
                <w:color w:val="000000" w:themeColor="text1"/>
              </w:rPr>
              <w:t xml:space="preserve"> </w:t>
            </w:r>
          </w:p>
        </w:tc>
        <w:tc>
          <w:tcPr>
            <w:tcW w:w="708" w:type="dxa"/>
          </w:tcPr>
          <w:p w:rsidR="00F23A59" w:rsidRPr="000127D2" w:rsidRDefault="009B13A3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709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F23A59" w:rsidRPr="000127D2" w:rsidRDefault="009B13A3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</w:tr>
      <w:tr w:rsidR="000127D2" w:rsidRPr="000127D2" w:rsidTr="00772174">
        <w:trPr>
          <w:cantSplit/>
          <w:trHeight w:val="1335"/>
        </w:trPr>
        <w:tc>
          <w:tcPr>
            <w:tcW w:w="2552" w:type="dxa"/>
          </w:tcPr>
          <w:p w:rsidR="00F23A59" w:rsidRPr="000127D2" w:rsidRDefault="00F23A59" w:rsidP="00772174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4.Обучение педагогов современным технологиям взаимодействия с взрослыми и детьми </w:t>
            </w:r>
          </w:p>
        </w:tc>
        <w:tc>
          <w:tcPr>
            <w:tcW w:w="5387" w:type="dxa"/>
          </w:tcPr>
          <w:p w:rsidR="00F23A59" w:rsidRPr="000127D2" w:rsidRDefault="00F23A59" w:rsidP="00556FEF">
            <w:pPr>
              <w:rPr>
                <w:color w:val="000000" w:themeColor="text1"/>
                <w:szCs w:val="28"/>
              </w:rPr>
            </w:pPr>
            <w:r w:rsidRPr="000127D2">
              <w:rPr>
                <w:color w:val="000000" w:themeColor="text1"/>
              </w:rPr>
              <w:t xml:space="preserve"> </w:t>
            </w:r>
            <w:r w:rsidRPr="000127D2">
              <w:rPr>
                <w:color w:val="000000" w:themeColor="text1"/>
                <w:szCs w:val="28"/>
              </w:rPr>
              <w:t>4.1. Изуч</w:t>
            </w:r>
            <w:r w:rsidR="00AA1FC3" w:rsidRPr="000127D2">
              <w:rPr>
                <w:color w:val="000000" w:themeColor="text1"/>
                <w:szCs w:val="28"/>
              </w:rPr>
              <w:t>ение</w:t>
            </w:r>
            <w:r w:rsidRPr="000127D2">
              <w:rPr>
                <w:color w:val="000000" w:themeColor="text1"/>
                <w:szCs w:val="28"/>
              </w:rPr>
              <w:t>, внедр</w:t>
            </w:r>
            <w:r w:rsidR="00AA1FC3" w:rsidRPr="000127D2">
              <w:rPr>
                <w:color w:val="000000" w:themeColor="text1"/>
                <w:szCs w:val="28"/>
              </w:rPr>
              <w:t xml:space="preserve">ение </w:t>
            </w:r>
            <w:r w:rsidRPr="000127D2">
              <w:rPr>
                <w:color w:val="000000" w:themeColor="text1"/>
                <w:szCs w:val="28"/>
              </w:rPr>
              <w:t>технологи</w:t>
            </w:r>
            <w:r w:rsidR="00AA1FC3" w:rsidRPr="000127D2">
              <w:rPr>
                <w:color w:val="000000" w:themeColor="text1"/>
                <w:szCs w:val="28"/>
              </w:rPr>
              <w:t xml:space="preserve">й </w:t>
            </w:r>
            <w:proofErr w:type="gramStart"/>
            <w:r w:rsidR="00AA1FC3" w:rsidRPr="000127D2">
              <w:rPr>
                <w:color w:val="000000" w:themeColor="text1"/>
                <w:szCs w:val="28"/>
              </w:rPr>
              <w:t>в</w:t>
            </w:r>
            <w:proofErr w:type="gramEnd"/>
            <w:r w:rsidRPr="000127D2">
              <w:rPr>
                <w:color w:val="000000" w:themeColor="text1"/>
                <w:szCs w:val="28"/>
              </w:rPr>
              <w:t xml:space="preserve">: </w:t>
            </w:r>
          </w:p>
          <w:p w:rsidR="00F23A59" w:rsidRPr="000127D2" w:rsidRDefault="00F23A59" w:rsidP="00556FEF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  <w:szCs w:val="28"/>
              </w:rPr>
              <w:t xml:space="preserve">- </w:t>
            </w:r>
            <w:r w:rsidRPr="000127D2">
              <w:rPr>
                <w:color w:val="000000" w:themeColor="text1"/>
              </w:rPr>
              <w:t>работ</w:t>
            </w:r>
            <w:r w:rsidR="00AA1FC3" w:rsidRPr="000127D2">
              <w:rPr>
                <w:color w:val="000000" w:themeColor="text1"/>
              </w:rPr>
              <w:t>е</w:t>
            </w:r>
            <w:r w:rsidRPr="000127D2">
              <w:rPr>
                <w:color w:val="000000" w:themeColor="text1"/>
              </w:rPr>
              <w:t xml:space="preserve"> с детьми </w:t>
            </w:r>
            <w:r w:rsidR="00AA1FC3" w:rsidRPr="000127D2">
              <w:rPr>
                <w:color w:val="000000" w:themeColor="text1"/>
              </w:rPr>
              <w:t xml:space="preserve">с </w:t>
            </w:r>
            <w:r w:rsidRPr="000127D2">
              <w:rPr>
                <w:color w:val="000000" w:themeColor="text1"/>
              </w:rPr>
              <w:t>ОВЗ;</w:t>
            </w:r>
          </w:p>
          <w:p w:rsidR="00F23A59" w:rsidRPr="000127D2" w:rsidRDefault="00F23A59" w:rsidP="00556FEF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 электронно</w:t>
            </w:r>
            <w:r w:rsidR="00AA1FC3" w:rsidRPr="000127D2">
              <w:rPr>
                <w:color w:val="000000" w:themeColor="text1"/>
              </w:rPr>
              <w:t>м</w:t>
            </w:r>
            <w:r w:rsidRPr="000127D2">
              <w:rPr>
                <w:color w:val="000000" w:themeColor="text1"/>
              </w:rPr>
              <w:t xml:space="preserve"> </w:t>
            </w:r>
            <w:proofErr w:type="gramStart"/>
            <w:r w:rsidRPr="000127D2">
              <w:rPr>
                <w:color w:val="000000" w:themeColor="text1"/>
              </w:rPr>
              <w:t>образовани</w:t>
            </w:r>
            <w:r w:rsidR="00AA1FC3" w:rsidRPr="000127D2">
              <w:rPr>
                <w:color w:val="000000" w:themeColor="text1"/>
              </w:rPr>
              <w:t>и</w:t>
            </w:r>
            <w:proofErr w:type="gramEnd"/>
            <w:r w:rsidRPr="000127D2">
              <w:rPr>
                <w:color w:val="000000" w:themeColor="text1"/>
              </w:rPr>
              <w:t>;</w:t>
            </w:r>
          </w:p>
          <w:p w:rsidR="00F23A59" w:rsidRPr="000127D2" w:rsidRDefault="00F23A59" w:rsidP="00AA1FC3">
            <w:pPr>
              <w:rPr>
                <w:color w:val="000000" w:themeColor="text1"/>
              </w:rPr>
            </w:pPr>
            <w:proofErr w:type="gramStart"/>
            <w:r w:rsidRPr="000127D2">
              <w:rPr>
                <w:color w:val="000000" w:themeColor="text1"/>
              </w:rPr>
              <w:t>- информационн</w:t>
            </w:r>
            <w:r w:rsidR="00AA1FC3" w:rsidRPr="000127D2">
              <w:rPr>
                <w:color w:val="000000" w:themeColor="text1"/>
              </w:rPr>
              <w:t>ом</w:t>
            </w:r>
            <w:r w:rsidRPr="000127D2">
              <w:rPr>
                <w:color w:val="000000" w:themeColor="text1"/>
              </w:rPr>
              <w:t xml:space="preserve"> </w:t>
            </w:r>
            <w:r w:rsidR="00AA1FC3" w:rsidRPr="000127D2">
              <w:rPr>
                <w:color w:val="000000" w:themeColor="text1"/>
              </w:rPr>
              <w:t>поле.</w:t>
            </w:r>
            <w:r w:rsidRPr="000127D2">
              <w:rPr>
                <w:color w:val="000000" w:themeColor="text1"/>
              </w:rPr>
              <w:t>.</w:t>
            </w:r>
            <w:proofErr w:type="gramEnd"/>
          </w:p>
        </w:tc>
        <w:tc>
          <w:tcPr>
            <w:tcW w:w="708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09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851" w:type="dxa"/>
          </w:tcPr>
          <w:p w:rsidR="00F23A59" w:rsidRPr="000127D2" w:rsidRDefault="00F23A59" w:rsidP="00556FEF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</w:tr>
    </w:tbl>
    <w:p w:rsidR="00896CFE" w:rsidRPr="000127D2" w:rsidRDefault="00896CFE" w:rsidP="00465934">
      <w:pPr>
        <w:pStyle w:val="ae"/>
        <w:numPr>
          <w:ilvl w:val="1"/>
          <w:numId w:val="11"/>
        </w:numPr>
        <w:spacing w:line="240" w:lineRule="auto"/>
        <w:ind w:left="360" w:hanging="360"/>
        <w:rPr>
          <w:b w:val="0"/>
          <w:i w:val="0"/>
          <w:color w:val="000000" w:themeColor="text1"/>
          <w:szCs w:val="28"/>
          <w:u w:val="single"/>
        </w:rPr>
      </w:pPr>
      <w:r w:rsidRPr="000127D2">
        <w:rPr>
          <w:b w:val="0"/>
          <w:i w:val="0"/>
          <w:color w:val="000000" w:themeColor="text1"/>
          <w:szCs w:val="28"/>
          <w:u w:val="single"/>
        </w:rPr>
        <w:t>Работа по совершенство</w:t>
      </w:r>
      <w:r w:rsidR="00D6701C" w:rsidRPr="000127D2">
        <w:rPr>
          <w:b w:val="0"/>
          <w:i w:val="0"/>
          <w:color w:val="000000" w:themeColor="text1"/>
          <w:szCs w:val="28"/>
          <w:u w:val="single"/>
        </w:rPr>
        <w:t xml:space="preserve">ванию управления образованием в </w:t>
      </w:r>
      <w:r w:rsidRPr="000127D2">
        <w:rPr>
          <w:b w:val="0"/>
          <w:i w:val="0"/>
          <w:color w:val="000000" w:themeColor="text1"/>
          <w:szCs w:val="28"/>
          <w:u w:val="single"/>
        </w:rPr>
        <w:t>учреждении.</w:t>
      </w:r>
    </w:p>
    <w:p w:rsidR="00772174" w:rsidRDefault="00556FEF" w:rsidP="00292C6F">
      <w:pPr>
        <w:pStyle w:val="ae"/>
        <w:spacing w:line="240" w:lineRule="auto"/>
        <w:ind w:left="360" w:hanging="360"/>
        <w:jc w:val="both"/>
        <w:rPr>
          <w:b w:val="0"/>
          <w:i w:val="0"/>
          <w:color w:val="000000" w:themeColor="text1"/>
          <w:szCs w:val="28"/>
        </w:rPr>
      </w:pPr>
      <w:r w:rsidRPr="000127D2">
        <w:rPr>
          <w:b w:val="0"/>
          <w:i w:val="0"/>
          <w:color w:val="000000" w:themeColor="text1"/>
          <w:szCs w:val="28"/>
        </w:rPr>
        <w:t xml:space="preserve">Цель: осуществление механизма управления через основные управленческие функции.    </w:t>
      </w:r>
    </w:p>
    <w:tbl>
      <w:tblPr>
        <w:tblpPr w:leftFromText="180" w:rightFromText="180" w:vertAnchor="text" w:tblpX="-102" w:tblpY="-145"/>
        <w:tblW w:w="10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2760"/>
        <w:gridCol w:w="5366"/>
        <w:gridCol w:w="22"/>
        <w:gridCol w:w="698"/>
        <w:gridCol w:w="11"/>
        <w:gridCol w:w="709"/>
        <w:gridCol w:w="709"/>
        <w:gridCol w:w="15"/>
      </w:tblGrid>
      <w:tr w:rsidR="00772174" w:rsidRPr="000127D2" w:rsidTr="00772174">
        <w:trPr>
          <w:gridBefore w:val="1"/>
          <w:wBefore w:w="34" w:type="dxa"/>
          <w:cantSplit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74" w:rsidRPr="000127D2" w:rsidRDefault="00772174" w:rsidP="00772174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lastRenderedPageBreak/>
              <w:t>Задачи</w:t>
            </w:r>
          </w:p>
        </w:tc>
        <w:tc>
          <w:tcPr>
            <w:tcW w:w="5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74" w:rsidRPr="000127D2" w:rsidRDefault="00772174" w:rsidP="00772174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Направление деятельности</w:t>
            </w:r>
          </w:p>
        </w:tc>
        <w:tc>
          <w:tcPr>
            <w:tcW w:w="2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74" w:rsidRPr="000127D2" w:rsidRDefault="00772174" w:rsidP="00772174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Сроки исполнения </w:t>
            </w:r>
          </w:p>
        </w:tc>
      </w:tr>
      <w:tr w:rsidR="00772174" w:rsidRPr="000127D2" w:rsidTr="00772174">
        <w:trPr>
          <w:gridBefore w:val="1"/>
          <w:wBefore w:w="34" w:type="dxa"/>
          <w:cantSplit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74" w:rsidRPr="000127D2" w:rsidRDefault="00772174" w:rsidP="00772174">
            <w:pPr>
              <w:ind w:left="360" w:hanging="360"/>
              <w:rPr>
                <w:color w:val="000000" w:themeColor="text1"/>
              </w:rPr>
            </w:pPr>
          </w:p>
        </w:tc>
        <w:tc>
          <w:tcPr>
            <w:tcW w:w="5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74" w:rsidRPr="000127D2" w:rsidRDefault="00772174" w:rsidP="00772174">
            <w:pPr>
              <w:ind w:left="360" w:hanging="360"/>
              <w:rPr>
                <w:color w:val="000000" w:themeColor="text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74" w:rsidRPr="000127D2" w:rsidRDefault="00772174" w:rsidP="00772174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74" w:rsidRPr="000127D2" w:rsidRDefault="00772174" w:rsidP="00772174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74" w:rsidRPr="000127D2" w:rsidRDefault="00772174" w:rsidP="00772174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</w:t>
            </w:r>
          </w:p>
          <w:p w:rsidR="00772174" w:rsidRPr="000127D2" w:rsidRDefault="00772174" w:rsidP="00772174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</w:tc>
      </w:tr>
      <w:tr w:rsidR="00772174" w:rsidRPr="000127D2" w:rsidTr="00772174">
        <w:trPr>
          <w:gridBefore w:val="1"/>
          <w:wBefore w:w="34" w:type="dxa"/>
          <w:cantSplit/>
          <w:trHeight w:val="896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74" w:rsidRPr="000127D2" w:rsidRDefault="00772174" w:rsidP="00772174">
            <w:pPr>
              <w:tabs>
                <w:tab w:val="left" w:pos="9355"/>
              </w:tabs>
              <w:ind w:left="360" w:right="-6" w:hanging="360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1. Совершенствование кадровой политики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74" w:rsidRPr="000127D2" w:rsidRDefault="00772174" w:rsidP="00772174">
            <w:pPr>
              <w:tabs>
                <w:tab w:val="left" w:pos="400"/>
                <w:tab w:val="left" w:pos="9355"/>
              </w:tabs>
              <w:ind w:left="360" w:right="-6" w:hanging="36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1.1. Обучение на курсах</w:t>
            </w:r>
            <w:r>
              <w:rPr>
                <w:color w:val="000000" w:themeColor="text1"/>
              </w:rPr>
              <w:t xml:space="preserve"> по разным предложенным темам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74" w:rsidRPr="000127D2" w:rsidRDefault="00772174" w:rsidP="00772174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74" w:rsidRPr="000127D2" w:rsidRDefault="00772174" w:rsidP="00772174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74" w:rsidRPr="000127D2" w:rsidRDefault="00772174" w:rsidP="00772174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</w:rPr>
            </w:pPr>
          </w:p>
        </w:tc>
      </w:tr>
      <w:tr w:rsidR="00772174" w:rsidRPr="000127D2" w:rsidTr="00772174">
        <w:trPr>
          <w:gridBefore w:val="1"/>
          <w:wBefore w:w="34" w:type="dxa"/>
          <w:cantSplit/>
          <w:trHeight w:val="399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74" w:rsidRPr="000127D2" w:rsidRDefault="00772174" w:rsidP="00772174">
            <w:pPr>
              <w:ind w:left="360" w:hanging="3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74" w:rsidRPr="000127D2" w:rsidRDefault="00772174" w:rsidP="00772174">
            <w:pPr>
              <w:tabs>
                <w:tab w:val="left" w:pos="9355"/>
              </w:tabs>
              <w:ind w:left="360" w:right="-6" w:hanging="360"/>
              <w:jc w:val="both"/>
              <w:rPr>
                <w:color w:val="000000" w:themeColor="text1"/>
                <w:sz w:val="28"/>
                <w:szCs w:val="28"/>
              </w:rPr>
            </w:pPr>
            <w:r w:rsidRPr="000127D2">
              <w:rPr>
                <w:color w:val="000000" w:themeColor="text1"/>
              </w:rPr>
              <w:t>1.2. Введение эффективного контракта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74" w:rsidRPr="000127D2" w:rsidRDefault="00772174" w:rsidP="00772174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  <w:sz w:val="28"/>
                <w:szCs w:val="28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74" w:rsidRPr="000127D2" w:rsidRDefault="00772174" w:rsidP="00772174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74" w:rsidRPr="000127D2" w:rsidRDefault="00772174" w:rsidP="00772174">
            <w:pPr>
              <w:tabs>
                <w:tab w:val="left" w:pos="9355"/>
              </w:tabs>
              <w:ind w:left="360" w:right="-6" w:hanging="36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72174" w:rsidRPr="000127D2" w:rsidTr="007721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5" w:type="dxa"/>
        </w:trPr>
        <w:tc>
          <w:tcPr>
            <w:tcW w:w="2794" w:type="dxa"/>
            <w:gridSpan w:val="2"/>
            <w:vMerge w:val="restart"/>
          </w:tcPr>
          <w:p w:rsidR="00772174" w:rsidRPr="000127D2" w:rsidRDefault="00772174" w:rsidP="00772174">
            <w:pPr>
              <w:pStyle w:val="a5"/>
              <w:spacing w:before="0" w:after="0"/>
              <w:jc w:val="both"/>
              <w:rPr>
                <w:rStyle w:val="af2"/>
                <w:b w:val="0"/>
                <w:color w:val="000000" w:themeColor="text1"/>
              </w:rPr>
            </w:pPr>
            <w:r w:rsidRPr="000127D2">
              <w:rPr>
                <w:rStyle w:val="af2"/>
                <w:b w:val="0"/>
                <w:color w:val="000000" w:themeColor="text1"/>
              </w:rPr>
              <w:t>2.Система трехуровневого управления коллективом (воспитанники, сотрудники, родители (законные представители))</w:t>
            </w:r>
          </w:p>
        </w:tc>
        <w:tc>
          <w:tcPr>
            <w:tcW w:w="5388" w:type="dxa"/>
            <w:gridSpan w:val="2"/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2.1.Внесение изменений в нормативные акты ДОУ и  разработка новых ло</w:t>
            </w:r>
            <w:r w:rsidRPr="000127D2">
              <w:rPr>
                <w:color w:val="000000" w:themeColor="text1"/>
              </w:rPr>
              <w:softHyphen/>
              <w:t>кальных актов,  регулирующих организацию работы органов самоуправления ДОУ в соответствии с требованиями Федерального закона от 29.12.2012г. № 273-ФЗ «Об образовании в Российской Федерации», с профессиональным стандартом, и ФГОС ДО.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center"/>
              <w:rPr>
                <w:rStyle w:val="af2"/>
                <w:color w:val="000000" w:themeColor="text1"/>
              </w:rPr>
            </w:pPr>
            <w:r w:rsidRPr="000127D2">
              <w:rPr>
                <w:rStyle w:val="af2"/>
                <w:color w:val="000000" w:themeColor="text1"/>
              </w:rPr>
              <w:t>+</w:t>
            </w:r>
          </w:p>
          <w:p w:rsidR="00772174" w:rsidRPr="000127D2" w:rsidRDefault="00772174" w:rsidP="00772174">
            <w:pPr>
              <w:jc w:val="center"/>
              <w:rPr>
                <w:color w:val="000000" w:themeColor="text1"/>
              </w:rPr>
            </w:pPr>
          </w:p>
          <w:p w:rsidR="00772174" w:rsidRPr="000127D2" w:rsidRDefault="00772174" w:rsidP="007721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center"/>
              <w:rPr>
                <w:rStyle w:val="af2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color w:val="000000" w:themeColor="text1"/>
              </w:rPr>
            </w:pPr>
          </w:p>
        </w:tc>
      </w:tr>
      <w:tr w:rsidR="00772174" w:rsidRPr="000127D2" w:rsidTr="007721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5" w:type="dxa"/>
        </w:trPr>
        <w:tc>
          <w:tcPr>
            <w:tcW w:w="2794" w:type="dxa"/>
            <w:gridSpan w:val="2"/>
            <w:vMerge/>
          </w:tcPr>
          <w:p w:rsidR="00772174" w:rsidRPr="000127D2" w:rsidRDefault="00772174" w:rsidP="00772174">
            <w:pPr>
              <w:pStyle w:val="a5"/>
              <w:spacing w:before="0" w:after="0"/>
              <w:jc w:val="both"/>
              <w:rPr>
                <w:rStyle w:val="af2"/>
                <w:b w:val="0"/>
                <w:color w:val="000000" w:themeColor="text1"/>
              </w:rPr>
            </w:pPr>
          </w:p>
        </w:tc>
        <w:tc>
          <w:tcPr>
            <w:tcW w:w="5388" w:type="dxa"/>
            <w:gridSpan w:val="2"/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b w:val="0"/>
                <w:color w:val="000000" w:themeColor="text1"/>
              </w:rPr>
            </w:pPr>
            <w:r w:rsidRPr="000127D2">
              <w:rPr>
                <w:color w:val="000000" w:themeColor="text1"/>
              </w:rPr>
              <w:t>2.2.Организация работы по приведению  в соответствие  с профессиональным стандартом должностных инструкций  педагогического состава.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center"/>
              <w:rPr>
                <w:rStyle w:val="af2"/>
                <w:color w:val="000000" w:themeColor="text1"/>
              </w:rPr>
            </w:pPr>
            <w:r w:rsidRPr="000127D2">
              <w:rPr>
                <w:rStyle w:val="af2"/>
                <w:color w:val="000000" w:themeColor="text1"/>
              </w:rPr>
              <w:t>+</w:t>
            </w:r>
          </w:p>
          <w:p w:rsidR="00772174" w:rsidRPr="000127D2" w:rsidRDefault="00772174" w:rsidP="00772174">
            <w:pPr>
              <w:jc w:val="center"/>
              <w:rPr>
                <w:color w:val="000000" w:themeColor="text1"/>
              </w:rPr>
            </w:pPr>
          </w:p>
          <w:p w:rsidR="00772174" w:rsidRPr="000127D2" w:rsidRDefault="00772174" w:rsidP="007721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center"/>
              <w:rPr>
                <w:rStyle w:val="af2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color w:val="000000" w:themeColor="text1"/>
              </w:rPr>
            </w:pPr>
          </w:p>
        </w:tc>
      </w:tr>
      <w:tr w:rsidR="00772174" w:rsidRPr="000127D2" w:rsidTr="007721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5" w:type="dxa"/>
        </w:trPr>
        <w:tc>
          <w:tcPr>
            <w:tcW w:w="2794" w:type="dxa"/>
            <w:gridSpan w:val="2"/>
            <w:vMerge/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b w:val="0"/>
                <w:color w:val="000000" w:themeColor="text1"/>
              </w:rPr>
            </w:pPr>
          </w:p>
        </w:tc>
        <w:tc>
          <w:tcPr>
            <w:tcW w:w="5388" w:type="dxa"/>
            <w:gridSpan w:val="2"/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color w:val="000000" w:themeColor="text1"/>
              </w:rPr>
            </w:pPr>
            <w:r w:rsidRPr="000127D2">
              <w:rPr>
                <w:rStyle w:val="af2"/>
                <w:b w:val="0"/>
                <w:color w:val="000000" w:themeColor="text1"/>
              </w:rPr>
              <w:t>2.3. Координация деятельности ДОУ по вопросам удовлетворенности образовательных запросов воспитанников, педагогов, родителей (законных представителей).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center"/>
              <w:rPr>
                <w:rStyle w:val="af2"/>
                <w:color w:val="000000" w:themeColor="text1"/>
              </w:rPr>
            </w:pPr>
            <w:r w:rsidRPr="000127D2">
              <w:rPr>
                <w:rStyle w:val="af2"/>
                <w:color w:val="000000" w:themeColor="text1"/>
              </w:rPr>
              <w:t>+</w:t>
            </w:r>
          </w:p>
          <w:p w:rsidR="00772174" w:rsidRPr="000127D2" w:rsidRDefault="00772174" w:rsidP="00772174">
            <w:pPr>
              <w:jc w:val="center"/>
              <w:rPr>
                <w:color w:val="000000" w:themeColor="text1"/>
              </w:rPr>
            </w:pPr>
          </w:p>
          <w:p w:rsidR="00772174" w:rsidRPr="000127D2" w:rsidRDefault="00772174" w:rsidP="007721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center"/>
              <w:rPr>
                <w:rStyle w:val="af2"/>
                <w:color w:val="000000" w:themeColor="text1"/>
              </w:rPr>
            </w:pPr>
            <w:r w:rsidRPr="000127D2">
              <w:rPr>
                <w:rStyle w:val="af2"/>
                <w:color w:val="000000" w:themeColor="text1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color w:val="000000" w:themeColor="text1"/>
              </w:rPr>
            </w:pPr>
            <w:r w:rsidRPr="000127D2">
              <w:rPr>
                <w:rStyle w:val="af2"/>
                <w:color w:val="000000" w:themeColor="text1"/>
              </w:rPr>
              <w:t>+</w:t>
            </w:r>
          </w:p>
        </w:tc>
      </w:tr>
      <w:tr w:rsidR="00772174" w:rsidRPr="000127D2" w:rsidTr="007721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5" w:type="dxa"/>
        </w:trPr>
        <w:tc>
          <w:tcPr>
            <w:tcW w:w="2794" w:type="dxa"/>
            <w:gridSpan w:val="2"/>
            <w:vMerge w:val="restart"/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rPr>
                <w:rStyle w:val="af2"/>
                <w:color w:val="000000" w:themeColor="text1"/>
              </w:rPr>
            </w:pPr>
            <w:r w:rsidRPr="000127D2">
              <w:rPr>
                <w:rStyle w:val="af2"/>
                <w:b w:val="0"/>
                <w:color w:val="000000" w:themeColor="text1"/>
              </w:rPr>
              <w:t>3.</w:t>
            </w:r>
            <w:r w:rsidRPr="000127D2">
              <w:rPr>
                <w:rStyle w:val="af2"/>
                <w:color w:val="000000" w:themeColor="text1"/>
              </w:rPr>
              <w:t xml:space="preserve"> </w:t>
            </w:r>
            <w:r w:rsidRPr="000127D2">
              <w:rPr>
                <w:rStyle w:val="af2"/>
                <w:b w:val="0"/>
                <w:color w:val="000000" w:themeColor="text1"/>
              </w:rPr>
              <w:t>Управление базисными основаниями жизнедеятельности ДОУ</w:t>
            </w:r>
          </w:p>
        </w:tc>
        <w:tc>
          <w:tcPr>
            <w:tcW w:w="5388" w:type="dxa"/>
            <w:gridSpan w:val="2"/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b w:val="0"/>
                <w:color w:val="000000" w:themeColor="text1"/>
              </w:rPr>
            </w:pPr>
            <w:r w:rsidRPr="000127D2">
              <w:rPr>
                <w:rStyle w:val="af2"/>
                <w:b w:val="0"/>
                <w:color w:val="000000" w:themeColor="text1"/>
              </w:rPr>
              <w:t>3.1. Создание оптимальных условий жизнедеятельности ДОУ (расписание ОД, оборудование кабинетов, приобретение дидактических и учебных материалов пополнение фонда методической литературы, аттестация рабочих мест и т.д.)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center"/>
              <w:rPr>
                <w:rStyle w:val="af2"/>
                <w:color w:val="000000" w:themeColor="text1"/>
              </w:rPr>
            </w:pPr>
            <w:r w:rsidRPr="000127D2">
              <w:rPr>
                <w:rStyle w:val="af2"/>
                <w:color w:val="000000" w:themeColor="text1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center"/>
              <w:rPr>
                <w:rStyle w:val="af2"/>
                <w:color w:val="000000" w:themeColor="text1"/>
              </w:rPr>
            </w:pPr>
            <w:r w:rsidRPr="000127D2">
              <w:rPr>
                <w:rStyle w:val="af2"/>
                <w:color w:val="000000" w:themeColor="text1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color w:val="000000" w:themeColor="text1"/>
              </w:rPr>
            </w:pPr>
            <w:r w:rsidRPr="000127D2">
              <w:rPr>
                <w:rStyle w:val="af2"/>
                <w:color w:val="000000" w:themeColor="text1"/>
              </w:rPr>
              <w:t>+</w:t>
            </w:r>
          </w:p>
        </w:tc>
      </w:tr>
      <w:tr w:rsidR="00772174" w:rsidRPr="000127D2" w:rsidTr="007721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5" w:type="dxa"/>
        </w:trPr>
        <w:tc>
          <w:tcPr>
            <w:tcW w:w="2794" w:type="dxa"/>
            <w:gridSpan w:val="2"/>
            <w:vMerge/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color w:val="000000" w:themeColor="text1"/>
              </w:rPr>
            </w:pPr>
          </w:p>
        </w:tc>
        <w:tc>
          <w:tcPr>
            <w:tcW w:w="5388" w:type="dxa"/>
            <w:gridSpan w:val="2"/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b w:val="0"/>
                <w:color w:val="000000" w:themeColor="text1"/>
              </w:rPr>
            </w:pPr>
            <w:r w:rsidRPr="000127D2">
              <w:rPr>
                <w:rStyle w:val="af2"/>
                <w:b w:val="0"/>
                <w:color w:val="000000" w:themeColor="text1"/>
              </w:rPr>
              <w:t>3.2. Создание системы моральной и финансовой заинтересованности педагогов в освоении и использовании инновационных педагогических технологий (в т. ч. ИКТ и метода проектов).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color w:val="000000" w:themeColor="text1"/>
              </w:rPr>
            </w:pPr>
            <w:r w:rsidRPr="000127D2">
              <w:rPr>
                <w:rStyle w:val="af2"/>
                <w:color w:val="000000" w:themeColor="text1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color w:val="000000" w:themeColor="text1"/>
              </w:rPr>
            </w:pPr>
          </w:p>
        </w:tc>
      </w:tr>
      <w:tr w:rsidR="00772174" w:rsidRPr="000127D2" w:rsidTr="007721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5" w:type="dxa"/>
        </w:trPr>
        <w:tc>
          <w:tcPr>
            <w:tcW w:w="2794" w:type="dxa"/>
            <w:gridSpan w:val="2"/>
            <w:vMerge w:val="restart"/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b w:val="0"/>
                <w:color w:val="000000" w:themeColor="text1"/>
              </w:rPr>
            </w:pPr>
            <w:r w:rsidRPr="000127D2">
              <w:rPr>
                <w:rStyle w:val="af2"/>
                <w:b w:val="0"/>
                <w:color w:val="000000" w:themeColor="text1"/>
              </w:rPr>
              <w:t>4.Обновление системы контроля, анализа и регулирования педагогической деятельности.</w:t>
            </w:r>
          </w:p>
        </w:tc>
        <w:tc>
          <w:tcPr>
            <w:tcW w:w="5388" w:type="dxa"/>
            <w:gridSpan w:val="2"/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b w:val="0"/>
                <w:color w:val="000000" w:themeColor="text1"/>
              </w:rPr>
            </w:pPr>
            <w:r w:rsidRPr="000127D2">
              <w:rPr>
                <w:rStyle w:val="af2"/>
                <w:b w:val="0"/>
                <w:color w:val="000000" w:themeColor="text1"/>
              </w:rPr>
              <w:t>4.1. Мониторинг образовательного процесса и индивидуального развития воспитанников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color w:val="000000" w:themeColor="text1"/>
              </w:rPr>
            </w:pPr>
            <w:r w:rsidRPr="000127D2">
              <w:rPr>
                <w:rStyle w:val="af2"/>
                <w:color w:val="000000" w:themeColor="text1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color w:val="000000" w:themeColor="text1"/>
              </w:rPr>
            </w:pPr>
            <w:r w:rsidRPr="000127D2">
              <w:rPr>
                <w:rStyle w:val="af2"/>
                <w:color w:val="000000" w:themeColor="text1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color w:val="000000" w:themeColor="text1"/>
              </w:rPr>
            </w:pPr>
            <w:r w:rsidRPr="000127D2">
              <w:rPr>
                <w:rStyle w:val="af2"/>
                <w:color w:val="000000" w:themeColor="text1"/>
              </w:rPr>
              <w:t>+</w:t>
            </w:r>
          </w:p>
        </w:tc>
      </w:tr>
      <w:tr w:rsidR="00772174" w:rsidRPr="000127D2" w:rsidTr="007721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5" w:type="dxa"/>
        </w:trPr>
        <w:tc>
          <w:tcPr>
            <w:tcW w:w="2794" w:type="dxa"/>
            <w:gridSpan w:val="2"/>
            <w:vMerge/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b w:val="0"/>
                <w:color w:val="000000" w:themeColor="text1"/>
              </w:rPr>
            </w:pPr>
          </w:p>
        </w:tc>
        <w:tc>
          <w:tcPr>
            <w:tcW w:w="5388" w:type="dxa"/>
            <w:gridSpan w:val="2"/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b w:val="0"/>
                <w:color w:val="000000" w:themeColor="text1"/>
              </w:rPr>
            </w:pPr>
            <w:r w:rsidRPr="000127D2">
              <w:rPr>
                <w:rStyle w:val="af2"/>
                <w:b w:val="0"/>
                <w:color w:val="000000" w:themeColor="text1"/>
              </w:rPr>
              <w:t>4.2. Оценка методического обеспечения адаптированной об</w:t>
            </w:r>
            <w:r>
              <w:rPr>
                <w:rStyle w:val="af2"/>
                <w:b w:val="0"/>
                <w:color w:val="000000" w:themeColor="text1"/>
              </w:rPr>
              <w:t>разовательной программы МБДОУ  д</w:t>
            </w:r>
            <w:r w:rsidRPr="000127D2">
              <w:rPr>
                <w:rStyle w:val="af2"/>
                <w:b w:val="0"/>
                <w:color w:val="000000" w:themeColor="text1"/>
              </w:rPr>
              <w:t>етский сад №</w:t>
            </w:r>
            <w:r>
              <w:rPr>
                <w:rStyle w:val="af2"/>
                <w:b w:val="0"/>
                <w:color w:val="000000" w:themeColor="text1"/>
              </w:rPr>
              <w:t>5 «Шатлык»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color w:val="000000" w:themeColor="text1"/>
              </w:rPr>
            </w:pPr>
            <w:r w:rsidRPr="000127D2">
              <w:rPr>
                <w:rStyle w:val="af2"/>
                <w:color w:val="000000" w:themeColor="text1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color w:val="000000" w:themeColor="text1"/>
              </w:rPr>
            </w:pPr>
            <w:r w:rsidRPr="000127D2">
              <w:rPr>
                <w:rStyle w:val="af2"/>
                <w:color w:val="000000" w:themeColor="text1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color w:val="000000" w:themeColor="text1"/>
              </w:rPr>
            </w:pPr>
            <w:r w:rsidRPr="000127D2">
              <w:rPr>
                <w:rStyle w:val="af2"/>
                <w:color w:val="000000" w:themeColor="text1"/>
              </w:rPr>
              <w:t>+</w:t>
            </w:r>
          </w:p>
        </w:tc>
      </w:tr>
      <w:tr w:rsidR="00772174" w:rsidRPr="000127D2" w:rsidTr="007721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5" w:type="dxa"/>
        </w:trPr>
        <w:tc>
          <w:tcPr>
            <w:tcW w:w="2794" w:type="dxa"/>
            <w:gridSpan w:val="2"/>
            <w:vMerge/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b w:val="0"/>
                <w:color w:val="000000" w:themeColor="text1"/>
              </w:rPr>
            </w:pPr>
          </w:p>
        </w:tc>
        <w:tc>
          <w:tcPr>
            <w:tcW w:w="5388" w:type="dxa"/>
            <w:gridSpan w:val="2"/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b w:val="0"/>
                <w:color w:val="000000" w:themeColor="text1"/>
              </w:rPr>
            </w:pPr>
            <w:r w:rsidRPr="000127D2">
              <w:rPr>
                <w:rStyle w:val="af2"/>
                <w:b w:val="0"/>
                <w:color w:val="000000" w:themeColor="text1"/>
              </w:rPr>
              <w:t>4.3.Анализ эффективности системы моральной и финансовой заинтересованности педагогов в освоении и использовании инновационных педагогических технологий.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color w:val="000000" w:themeColor="text1"/>
              </w:rPr>
            </w:pPr>
            <w:r w:rsidRPr="000127D2">
              <w:rPr>
                <w:rStyle w:val="af2"/>
                <w:color w:val="000000" w:themeColor="text1"/>
              </w:rPr>
              <w:t>+</w:t>
            </w:r>
          </w:p>
        </w:tc>
      </w:tr>
      <w:tr w:rsidR="00772174" w:rsidRPr="000127D2" w:rsidTr="007721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5" w:type="dxa"/>
        </w:trPr>
        <w:tc>
          <w:tcPr>
            <w:tcW w:w="2794" w:type="dxa"/>
            <w:gridSpan w:val="2"/>
            <w:vMerge/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b w:val="0"/>
                <w:color w:val="000000" w:themeColor="text1"/>
              </w:rPr>
            </w:pPr>
          </w:p>
        </w:tc>
        <w:tc>
          <w:tcPr>
            <w:tcW w:w="5388" w:type="dxa"/>
            <w:gridSpan w:val="2"/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b w:val="0"/>
                <w:color w:val="000000" w:themeColor="text1"/>
              </w:rPr>
            </w:pPr>
            <w:r w:rsidRPr="000127D2">
              <w:rPr>
                <w:rStyle w:val="af2"/>
                <w:b w:val="0"/>
                <w:color w:val="000000" w:themeColor="text1"/>
              </w:rPr>
              <w:t xml:space="preserve">4.4. </w:t>
            </w:r>
            <w:r w:rsidRPr="000127D2">
              <w:rPr>
                <w:color w:val="000000" w:themeColor="text1"/>
              </w:rPr>
              <w:t>Обеспечение открытости участия органов самоуправления в управлении ДОУ через официальный сайт.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color w:val="000000" w:themeColor="text1"/>
              </w:rPr>
            </w:pPr>
            <w:r w:rsidRPr="000127D2">
              <w:rPr>
                <w:rStyle w:val="af2"/>
                <w:color w:val="000000" w:themeColor="text1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color w:val="000000" w:themeColor="text1"/>
              </w:rPr>
            </w:pPr>
            <w:r w:rsidRPr="000127D2">
              <w:rPr>
                <w:rStyle w:val="af2"/>
                <w:color w:val="000000" w:themeColor="text1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2174" w:rsidRPr="000127D2" w:rsidRDefault="00772174" w:rsidP="00772174">
            <w:pPr>
              <w:pStyle w:val="a5"/>
              <w:spacing w:before="0" w:beforeAutospacing="0" w:after="0" w:afterAutospacing="0"/>
              <w:jc w:val="both"/>
              <w:rPr>
                <w:rStyle w:val="af2"/>
                <w:color w:val="000000" w:themeColor="text1"/>
              </w:rPr>
            </w:pPr>
            <w:r w:rsidRPr="000127D2">
              <w:rPr>
                <w:rStyle w:val="af2"/>
                <w:color w:val="000000" w:themeColor="text1"/>
              </w:rPr>
              <w:t>+</w:t>
            </w:r>
          </w:p>
        </w:tc>
      </w:tr>
    </w:tbl>
    <w:p w:rsidR="00772174" w:rsidRDefault="00772174" w:rsidP="00292C6F">
      <w:pPr>
        <w:pStyle w:val="ae"/>
        <w:spacing w:line="240" w:lineRule="auto"/>
        <w:ind w:left="360" w:hanging="360"/>
        <w:jc w:val="both"/>
        <w:rPr>
          <w:b w:val="0"/>
          <w:i w:val="0"/>
          <w:color w:val="000000" w:themeColor="text1"/>
          <w:szCs w:val="28"/>
        </w:rPr>
      </w:pPr>
    </w:p>
    <w:p w:rsidR="00896CFE" w:rsidRPr="000127D2" w:rsidRDefault="00772174" w:rsidP="00292C6F">
      <w:pPr>
        <w:pStyle w:val="ae"/>
        <w:spacing w:line="240" w:lineRule="auto"/>
        <w:ind w:left="360" w:hanging="360"/>
        <w:jc w:val="both"/>
        <w:rPr>
          <w:b w:val="0"/>
          <w:i w:val="0"/>
          <w:color w:val="000000" w:themeColor="text1"/>
          <w:szCs w:val="28"/>
        </w:rPr>
      </w:pPr>
      <w:r>
        <w:rPr>
          <w:b w:val="0"/>
          <w:i w:val="0"/>
          <w:color w:val="000000" w:themeColor="text1"/>
          <w:szCs w:val="28"/>
        </w:rPr>
        <w:t xml:space="preserve">              </w:t>
      </w:r>
      <w:r w:rsidR="00556FEF" w:rsidRPr="000127D2">
        <w:rPr>
          <w:b w:val="0"/>
          <w:i w:val="0"/>
          <w:color w:val="000000" w:themeColor="text1"/>
          <w:szCs w:val="28"/>
        </w:rPr>
        <w:t xml:space="preserve"> </w:t>
      </w:r>
    </w:p>
    <w:p w:rsidR="00896CFE" w:rsidRPr="000127D2" w:rsidRDefault="00896CFE" w:rsidP="00896CFE">
      <w:pPr>
        <w:pStyle w:val="ae"/>
        <w:spacing w:line="240" w:lineRule="auto"/>
        <w:ind w:left="360" w:hanging="360"/>
        <w:rPr>
          <w:b w:val="0"/>
          <w:i w:val="0"/>
          <w:color w:val="000000" w:themeColor="text1"/>
          <w:szCs w:val="28"/>
          <w:u w:val="single"/>
        </w:rPr>
      </w:pPr>
      <w:r w:rsidRPr="000127D2">
        <w:rPr>
          <w:b w:val="0"/>
          <w:i w:val="0"/>
          <w:color w:val="000000" w:themeColor="text1"/>
          <w:szCs w:val="28"/>
          <w:u w:val="single"/>
        </w:rPr>
        <w:t>4.5.Методическое и дидактическое обеспечение.</w:t>
      </w:r>
    </w:p>
    <w:p w:rsidR="00896CFE" w:rsidRDefault="00250CCD" w:rsidP="00292C6F">
      <w:pPr>
        <w:pStyle w:val="ae"/>
        <w:spacing w:line="240" w:lineRule="auto"/>
        <w:ind w:left="360" w:hanging="360"/>
        <w:jc w:val="both"/>
        <w:rPr>
          <w:b w:val="0"/>
          <w:i w:val="0"/>
          <w:color w:val="000000" w:themeColor="text1"/>
          <w:szCs w:val="28"/>
        </w:rPr>
      </w:pPr>
      <w:r w:rsidRPr="000127D2">
        <w:rPr>
          <w:b w:val="0"/>
          <w:i w:val="0"/>
          <w:color w:val="000000" w:themeColor="text1"/>
          <w:szCs w:val="28"/>
        </w:rPr>
        <w:t>Цель: создание условий для постоянного совершенствования педагогической деятельности.</w:t>
      </w:r>
    </w:p>
    <w:p w:rsidR="00C5274C" w:rsidRDefault="00C5274C" w:rsidP="00292C6F">
      <w:pPr>
        <w:pStyle w:val="ae"/>
        <w:spacing w:line="240" w:lineRule="auto"/>
        <w:ind w:left="360" w:hanging="360"/>
        <w:jc w:val="both"/>
        <w:rPr>
          <w:b w:val="0"/>
          <w:i w:val="0"/>
          <w:color w:val="000000" w:themeColor="text1"/>
          <w:szCs w:val="28"/>
        </w:rPr>
      </w:pPr>
    </w:p>
    <w:p w:rsidR="00C5274C" w:rsidRDefault="00C5274C" w:rsidP="00292C6F">
      <w:pPr>
        <w:pStyle w:val="ae"/>
        <w:spacing w:line="240" w:lineRule="auto"/>
        <w:ind w:left="360" w:hanging="360"/>
        <w:jc w:val="both"/>
        <w:rPr>
          <w:b w:val="0"/>
          <w:i w:val="0"/>
          <w:color w:val="000000" w:themeColor="text1"/>
          <w:szCs w:val="28"/>
        </w:rPr>
      </w:pPr>
    </w:p>
    <w:p w:rsidR="00C5274C" w:rsidRDefault="00C5274C" w:rsidP="00292C6F">
      <w:pPr>
        <w:pStyle w:val="ae"/>
        <w:spacing w:line="240" w:lineRule="auto"/>
        <w:ind w:left="360" w:hanging="360"/>
        <w:jc w:val="both"/>
        <w:rPr>
          <w:b w:val="0"/>
          <w:i w:val="0"/>
          <w:color w:val="000000" w:themeColor="text1"/>
          <w:szCs w:val="28"/>
        </w:rPr>
      </w:pPr>
    </w:p>
    <w:p w:rsidR="00C5274C" w:rsidRPr="000127D2" w:rsidRDefault="00C5274C" w:rsidP="00292C6F">
      <w:pPr>
        <w:pStyle w:val="ae"/>
        <w:spacing w:line="240" w:lineRule="auto"/>
        <w:ind w:left="360" w:hanging="360"/>
        <w:jc w:val="both"/>
        <w:rPr>
          <w:b w:val="0"/>
          <w:i w:val="0"/>
          <w:color w:val="000000" w:themeColor="text1"/>
          <w:szCs w:val="28"/>
        </w:rPr>
      </w:pPr>
    </w:p>
    <w:tbl>
      <w:tblPr>
        <w:tblW w:w="98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4833"/>
        <w:gridCol w:w="792"/>
        <w:gridCol w:w="796"/>
        <w:gridCol w:w="894"/>
      </w:tblGrid>
      <w:tr w:rsidR="000127D2" w:rsidRPr="000127D2">
        <w:trPr>
          <w:cantSplit/>
          <w:trHeight w:val="286"/>
        </w:trPr>
        <w:tc>
          <w:tcPr>
            <w:tcW w:w="2510" w:type="dxa"/>
            <w:vMerge w:val="restart"/>
          </w:tcPr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Задачи</w:t>
            </w:r>
          </w:p>
        </w:tc>
        <w:tc>
          <w:tcPr>
            <w:tcW w:w="4833" w:type="dxa"/>
            <w:vMerge w:val="restart"/>
          </w:tcPr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Направление деятельности</w:t>
            </w:r>
          </w:p>
        </w:tc>
        <w:tc>
          <w:tcPr>
            <w:tcW w:w="2482" w:type="dxa"/>
            <w:gridSpan w:val="3"/>
          </w:tcPr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Сроки исполнения </w:t>
            </w:r>
          </w:p>
        </w:tc>
      </w:tr>
      <w:tr w:rsidR="000127D2" w:rsidRPr="000127D2" w:rsidTr="00772174">
        <w:trPr>
          <w:cantSplit/>
          <w:trHeight w:val="331"/>
        </w:trPr>
        <w:tc>
          <w:tcPr>
            <w:tcW w:w="2510" w:type="dxa"/>
            <w:vMerge/>
            <w:vAlign w:val="center"/>
          </w:tcPr>
          <w:p w:rsidR="00250CCD" w:rsidRPr="000127D2" w:rsidRDefault="00250CCD" w:rsidP="00F61790">
            <w:pPr>
              <w:rPr>
                <w:color w:val="000000" w:themeColor="text1"/>
              </w:rPr>
            </w:pPr>
          </w:p>
        </w:tc>
        <w:tc>
          <w:tcPr>
            <w:tcW w:w="4833" w:type="dxa"/>
            <w:vMerge/>
            <w:vAlign w:val="center"/>
          </w:tcPr>
          <w:p w:rsidR="00250CCD" w:rsidRPr="000127D2" w:rsidRDefault="00250CCD" w:rsidP="00F61790">
            <w:pPr>
              <w:rPr>
                <w:color w:val="000000" w:themeColor="text1"/>
              </w:rPr>
            </w:pPr>
          </w:p>
        </w:tc>
        <w:tc>
          <w:tcPr>
            <w:tcW w:w="792" w:type="dxa"/>
          </w:tcPr>
          <w:p w:rsidR="00250CCD" w:rsidRPr="000127D2" w:rsidRDefault="001E4B8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</w:p>
        </w:tc>
        <w:tc>
          <w:tcPr>
            <w:tcW w:w="796" w:type="dxa"/>
          </w:tcPr>
          <w:p w:rsidR="00250CCD" w:rsidRPr="000127D2" w:rsidRDefault="001E4B8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</w:t>
            </w:r>
          </w:p>
        </w:tc>
        <w:tc>
          <w:tcPr>
            <w:tcW w:w="894" w:type="dxa"/>
          </w:tcPr>
          <w:p w:rsidR="00250CCD" w:rsidRPr="000127D2" w:rsidRDefault="001E4B8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</w:t>
            </w:r>
          </w:p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</w:tc>
      </w:tr>
      <w:tr w:rsidR="000127D2" w:rsidRPr="000127D2">
        <w:trPr>
          <w:cantSplit/>
          <w:trHeight w:val="827"/>
        </w:trPr>
        <w:tc>
          <w:tcPr>
            <w:tcW w:w="2510" w:type="dxa"/>
            <w:vMerge w:val="restart"/>
          </w:tcPr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1. Организация </w:t>
            </w:r>
            <w:proofErr w:type="spellStart"/>
            <w:r w:rsidRPr="000127D2">
              <w:rPr>
                <w:color w:val="000000" w:themeColor="text1"/>
              </w:rPr>
              <w:t>ме</w:t>
            </w:r>
            <w:proofErr w:type="spellEnd"/>
            <w:r w:rsidRPr="000127D2">
              <w:rPr>
                <w:color w:val="000000" w:themeColor="text1"/>
              </w:rPr>
              <w:t>-</w:t>
            </w:r>
          </w:p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тодико-педагогичес</w:t>
            </w:r>
            <w:proofErr w:type="spellEnd"/>
            <w:r w:rsidRPr="000127D2">
              <w:rPr>
                <w:color w:val="000000" w:themeColor="text1"/>
              </w:rPr>
              <w:t>-</w:t>
            </w:r>
          </w:p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кой деятельности</w:t>
            </w:r>
          </w:p>
        </w:tc>
        <w:tc>
          <w:tcPr>
            <w:tcW w:w="4833" w:type="dxa"/>
          </w:tcPr>
          <w:p w:rsidR="00250CCD" w:rsidRPr="000127D2" w:rsidRDefault="00250CCD" w:rsidP="00250CCD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1.1. Определение содержания работы с социокультурными учреждениями по выполнению Программы развития</w:t>
            </w:r>
          </w:p>
        </w:tc>
        <w:tc>
          <w:tcPr>
            <w:tcW w:w="792" w:type="dxa"/>
          </w:tcPr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</w:tcPr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</w:tc>
        <w:tc>
          <w:tcPr>
            <w:tcW w:w="894" w:type="dxa"/>
          </w:tcPr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</w:tc>
      </w:tr>
      <w:tr w:rsidR="000127D2" w:rsidRPr="000127D2">
        <w:trPr>
          <w:cantSplit/>
          <w:trHeight w:val="557"/>
        </w:trPr>
        <w:tc>
          <w:tcPr>
            <w:tcW w:w="2510" w:type="dxa"/>
            <w:vMerge/>
            <w:vAlign w:val="center"/>
          </w:tcPr>
          <w:p w:rsidR="00250CCD" w:rsidRPr="000127D2" w:rsidRDefault="00250CCD" w:rsidP="00F61790">
            <w:pPr>
              <w:rPr>
                <w:color w:val="000000" w:themeColor="text1"/>
              </w:rPr>
            </w:pPr>
          </w:p>
        </w:tc>
        <w:tc>
          <w:tcPr>
            <w:tcW w:w="4833" w:type="dxa"/>
          </w:tcPr>
          <w:p w:rsidR="00250CCD" w:rsidRPr="000127D2" w:rsidRDefault="00250CCD" w:rsidP="00250CCD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1.2. Продолжение реализации авторских и исследовательских программ, методических разработок педагогов ДОУ.</w:t>
            </w:r>
          </w:p>
        </w:tc>
        <w:tc>
          <w:tcPr>
            <w:tcW w:w="792" w:type="dxa"/>
            <w:vAlign w:val="center"/>
          </w:tcPr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</w:tc>
        <w:tc>
          <w:tcPr>
            <w:tcW w:w="796" w:type="dxa"/>
            <w:vAlign w:val="center"/>
          </w:tcPr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</w:tc>
        <w:tc>
          <w:tcPr>
            <w:tcW w:w="894" w:type="dxa"/>
            <w:vAlign w:val="center"/>
          </w:tcPr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</w:tr>
      <w:tr w:rsidR="000127D2" w:rsidRPr="000127D2">
        <w:trPr>
          <w:cantSplit/>
          <w:trHeight w:val="557"/>
        </w:trPr>
        <w:tc>
          <w:tcPr>
            <w:tcW w:w="2510" w:type="dxa"/>
            <w:vMerge/>
            <w:vAlign w:val="center"/>
          </w:tcPr>
          <w:p w:rsidR="00250CCD" w:rsidRPr="000127D2" w:rsidRDefault="00250CCD" w:rsidP="00F61790">
            <w:pPr>
              <w:rPr>
                <w:color w:val="000000" w:themeColor="text1"/>
              </w:rPr>
            </w:pPr>
          </w:p>
        </w:tc>
        <w:tc>
          <w:tcPr>
            <w:tcW w:w="4833" w:type="dxa"/>
          </w:tcPr>
          <w:p w:rsidR="00250CCD" w:rsidRPr="000127D2" w:rsidRDefault="00250CCD" w:rsidP="00250CCD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1.3. Внедрение в образовательный процесс ДОУ проектного метода, электронного образования, ИКТ.</w:t>
            </w:r>
          </w:p>
        </w:tc>
        <w:tc>
          <w:tcPr>
            <w:tcW w:w="792" w:type="dxa"/>
            <w:vAlign w:val="center"/>
          </w:tcPr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96" w:type="dxa"/>
            <w:vAlign w:val="center"/>
          </w:tcPr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894" w:type="dxa"/>
            <w:vAlign w:val="center"/>
          </w:tcPr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</w:tr>
      <w:tr w:rsidR="000127D2" w:rsidRPr="000127D2">
        <w:trPr>
          <w:cantSplit/>
          <w:trHeight w:val="1098"/>
        </w:trPr>
        <w:tc>
          <w:tcPr>
            <w:tcW w:w="2510" w:type="dxa"/>
          </w:tcPr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 Обеспечение функциональности методических пособий, внедрение ИКТ</w:t>
            </w:r>
          </w:p>
        </w:tc>
        <w:tc>
          <w:tcPr>
            <w:tcW w:w="4833" w:type="dxa"/>
          </w:tcPr>
          <w:p w:rsidR="00250CCD" w:rsidRPr="000127D2" w:rsidRDefault="00250CCD" w:rsidP="00250CCD">
            <w:pPr>
              <w:pStyle w:val="Default"/>
              <w:jc w:val="both"/>
              <w:rPr>
                <w:bCs/>
                <w:color w:val="000000" w:themeColor="text1"/>
              </w:rPr>
            </w:pPr>
            <w:r w:rsidRPr="000127D2">
              <w:rPr>
                <w:bCs/>
                <w:color w:val="000000" w:themeColor="text1"/>
              </w:rPr>
              <w:t>2.1.Приобретение учебных изданий в бумажном и электронном носителе, дидактических материалов, ауди</w:t>
            </w:r>
            <w:proofErr w:type="gramStart"/>
            <w:r w:rsidRPr="000127D2">
              <w:rPr>
                <w:bCs/>
                <w:color w:val="000000" w:themeColor="text1"/>
              </w:rPr>
              <w:t>о</w:t>
            </w:r>
            <w:r w:rsidRPr="000127D2">
              <w:rPr>
                <w:bCs/>
                <w:color w:val="000000" w:themeColor="text1"/>
              </w:rPr>
              <w:noBreakHyphen/>
            </w:r>
            <w:proofErr w:type="gramEnd"/>
            <w:r w:rsidRPr="000127D2">
              <w:rPr>
                <w:bCs/>
                <w:color w:val="000000" w:themeColor="text1"/>
              </w:rPr>
              <w:t xml:space="preserve"> и видео</w:t>
            </w:r>
            <w:r w:rsidRPr="000127D2">
              <w:rPr>
                <w:bCs/>
                <w:color w:val="000000" w:themeColor="text1"/>
              </w:rPr>
              <w:noBreakHyphen/>
              <w:t>материалов, средств обучения, необходимых для организации всех видов образовательной деятельности и создания развивающей предметно-пространственной среды (в том числе специальных для детей с ОВЗ и детей-инвалидов).</w:t>
            </w:r>
          </w:p>
          <w:p w:rsidR="00250CCD" w:rsidRPr="000127D2" w:rsidRDefault="00250CCD" w:rsidP="00250CCD">
            <w:pPr>
              <w:pStyle w:val="Default"/>
              <w:jc w:val="both"/>
              <w:rPr>
                <w:bCs/>
                <w:color w:val="000000" w:themeColor="text1"/>
              </w:rPr>
            </w:pPr>
            <w:r w:rsidRPr="000127D2">
              <w:rPr>
                <w:bCs/>
                <w:color w:val="000000" w:themeColor="text1"/>
              </w:rPr>
              <w:t>2.2. Создание Доступной среды</w:t>
            </w:r>
          </w:p>
        </w:tc>
        <w:tc>
          <w:tcPr>
            <w:tcW w:w="792" w:type="dxa"/>
          </w:tcPr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250CCD" w:rsidRPr="000127D2" w:rsidRDefault="00250CCD" w:rsidP="00250CCD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96" w:type="dxa"/>
          </w:tcPr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894" w:type="dxa"/>
          </w:tcPr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</w:tr>
      <w:tr w:rsidR="000127D2" w:rsidRPr="000127D2">
        <w:trPr>
          <w:cantSplit/>
          <w:trHeight w:val="270"/>
        </w:trPr>
        <w:tc>
          <w:tcPr>
            <w:tcW w:w="2510" w:type="dxa"/>
            <w:vMerge w:val="restart"/>
          </w:tcPr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3.Обеспечение в группах</w:t>
            </w:r>
          </w:p>
        </w:tc>
        <w:tc>
          <w:tcPr>
            <w:tcW w:w="4833" w:type="dxa"/>
          </w:tcPr>
          <w:p w:rsidR="00250CCD" w:rsidRPr="000127D2" w:rsidRDefault="00250CCD" w:rsidP="00250CCD">
            <w:pPr>
              <w:tabs>
                <w:tab w:val="left" w:pos="9355"/>
              </w:tabs>
              <w:ind w:right="-6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3.1. Совершенствование развивающей предметно-пространственной среды в соответствии с ФГОС </w:t>
            </w:r>
            <w:proofErr w:type="gramStart"/>
            <w:r w:rsidRPr="000127D2">
              <w:rPr>
                <w:color w:val="000000" w:themeColor="text1"/>
              </w:rPr>
              <w:t>ДО</w:t>
            </w:r>
            <w:proofErr w:type="gramEnd"/>
            <w:r w:rsidRPr="000127D2">
              <w:rPr>
                <w:color w:val="000000" w:themeColor="text1"/>
              </w:rPr>
              <w:t>.</w:t>
            </w:r>
          </w:p>
        </w:tc>
        <w:tc>
          <w:tcPr>
            <w:tcW w:w="792" w:type="dxa"/>
          </w:tcPr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96" w:type="dxa"/>
          </w:tcPr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894" w:type="dxa"/>
          </w:tcPr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</w:tr>
      <w:tr w:rsidR="000127D2" w:rsidRPr="000127D2">
        <w:trPr>
          <w:cantSplit/>
          <w:trHeight w:val="286"/>
        </w:trPr>
        <w:tc>
          <w:tcPr>
            <w:tcW w:w="2510" w:type="dxa"/>
            <w:vMerge/>
            <w:vAlign w:val="center"/>
          </w:tcPr>
          <w:p w:rsidR="00250CCD" w:rsidRPr="000127D2" w:rsidRDefault="00250CCD" w:rsidP="00F61790">
            <w:pPr>
              <w:rPr>
                <w:color w:val="000000" w:themeColor="text1"/>
              </w:rPr>
            </w:pPr>
          </w:p>
        </w:tc>
        <w:tc>
          <w:tcPr>
            <w:tcW w:w="4833" w:type="dxa"/>
          </w:tcPr>
          <w:p w:rsidR="00250CCD" w:rsidRPr="000127D2" w:rsidRDefault="00250CCD" w:rsidP="00250CCD">
            <w:pPr>
              <w:tabs>
                <w:tab w:val="left" w:pos="9355"/>
              </w:tabs>
              <w:ind w:right="-6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3.2. Обновление игрушек, дидактических, сюжетно-ролевых игр и атрибутов к ним.</w:t>
            </w:r>
          </w:p>
        </w:tc>
        <w:tc>
          <w:tcPr>
            <w:tcW w:w="792" w:type="dxa"/>
          </w:tcPr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96" w:type="dxa"/>
          </w:tcPr>
          <w:p w:rsidR="00250CCD" w:rsidRPr="000127D2" w:rsidRDefault="00250CCD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894" w:type="dxa"/>
          </w:tcPr>
          <w:p w:rsidR="00250CCD" w:rsidRPr="000127D2" w:rsidRDefault="00250CCD" w:rsidP="00F61790">
            <w:pPr>
              <w:tabs>
                <w:tab w:val="left" w:pos="9355"/>
              </w:tabs>
              <w:ind w:right="-6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</w:tr>
    </w:tbl>
    <w:p w:rsidR="00896CFE" w:rsidRPr="000127D2" w:rsidRDefault="00896CFE" w:rsidP="00896CFE">
      <w:pPr>
        <w:tabs>
          <w:tab w:val="left" w:pos="9355"/>
        </w:tabs>
        <w:ind w:left="360" w:right="-5" w:hanging="360"/>
        <w:jc w:val="center"/>
        <w:rPr>
          <w:color w:val="000000" w:themeColor="text1"/>
          <w:sz w:val="28"/>
          <w:szCs w:val="28"/>
          <w:u w:val="single"/>
        </w:rPr>
      </w:pPr>
      <w:r w:rsidRPr="000127D2">
        <w:rPr>
          <w:color w:val="000000" w:themeColor="text1"/>
          <w:sz w:val="28"/>
          <w:szCs w:val="28"/>
          <w:u w:val="single"/>
        </w:rPr>
        <w:t>4.6.Взаимодействие с семьей.</w:t>
      </w:r>
    </w:p>
    <w:p w:rsidR="00292C6F" w:rsidRPr="000127D2" w:rsidRDefault="00292C6F" w:rsidP="00292C6F">
      <w:pPr>
        <w:tabs>
          <w:tab w:val="left" w:pos="9355"/>
        </w:tabs>
        <w:ind w:left="360" w:right="-5" w:hanging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Цель: оказание консультативной и иной помощи в воспитании детей (в том числе с ОВЗ), психолого-педагогическое просвещение, профилактика нарушений в детско-родительских отношениях.</w:t>
      </w:r>
    </w:p>
    <w:tbl>
      <w:tblPr>
        <w:tblW w:w="98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2"/>
        <w:gridCol w:w="4736"/>
        <w:gridCol w:w="798"/>
        <w:gridCol w:w="797"/>
        <w:gridCol w:w="901"/>
      </w:tblGrid>
      <w:tr w:rsidR="000127D2" w:rsidRPr="000127D2">
        <w:trPr>
          <w:cantSplit/>
          <w:trHeight w:val="273"/>
        </w:trPr>
        <w:tc>
          <w:tcPr>
            <w:tcW w:w="2662" w:type="dxa"/>
            <w:vMerge w:val="restart"/>
          </w:tcPr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Задачи</w:t>
            </w:r>
          </w:p>
        </w:tc>
        <w:tc>
          <w:tcPr>
            <w:tcW w:w="4736" w:type="dxa"/>
            <w:vMerge w:val="restart"/>
          </w:tcPr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Направления деятельности</w:t>
            </w:r>
          </w:p>
        </w:tc>
        <w:tc>
          <w:tcPr>
            <w:tcW w:w="2496" w:type="dxa"/>
            <w:gridSpan w:val="3"/>
          </w:tcPr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Сроки исполнения </w:t>
            </w:r>
          </w:p>
        </w:tc>
      </w:tr>
      <w:tr w:rsidR="000127D2" w:rsidRPr="000127D2">
        <w:trPr>
          <w:cantSplit/>
          <w:trHeight w:val="577"/>
        </w:trPr>
        <w:tc>
          <w:tcPr>
            <w:tcW w:w="2662" w:type="dxa"/>
            <w:vMerge/>
            <w:vAlign w:val="center"/>
          </w:tcPr>
          <w:p w:rsidR="002227EE" w:rsidRPr="000127D2" w:rsidRDefault="002227EE" w:rsidP="00F61790">
            <w:pPr>
              <w:rPr>
                <w:color w:val="000000" w:themeColor="text1"/>
              </w:rPr>
            </w:pPr>
          </w:p>
        </w:tc>
        <w:tc>
          <w:tcPr>
            <w:tcW w:w="4736" w:type="dxa"/>
            <w:vMerge/>
            <w:vAlign w:val="center"/>
          </w:tcPr>
          <w:p w:rsidR="002227EE" w:rsidRPr="000127D2" w:rsidRDefault="002227EE" w:rsidP="00F61790">
            <w:pPr>
              <w:rPr>
                <w:color w:val="000000" w:themeColor="text1"/>
              </w:rPr>
            </w:pPr>
          </w:p>
        </w:tc>
        <w:tc>
          <w:tcPr>
            <w:tcW w:w="798" w:type="dxa"/>
          </w:tcPr>
          <w:p w:rsidR="002227EE" w:rsidRPr="000127D2" w:rsidRDefault="001E4B8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</w:p>
        </w:tc>
        <w:tc>
          <w:tcPr>
            <w:tcW w:w="797" w:type="dxa"/>
          </w:tcPr>
          <w:p w:rsidR="002227EE" w:rsidRPr="000127D2" w:rsidRDefault="001E4B8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</w:t>
            </w:r>
          </w:p>
        </w:tc>
        <w:tc>
          <w:tcPr>
            <w:tcW w:w="901" w:type="dxa"/>
          </w:tcPr>
          <w:p w:rsidR="002227EE" w:rsidRPr="000127D2" w:rsidRDefault="001E4B8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</w:t>
            </w:r>
          </w:p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</w:tc>
      </w:tr>
      <w:tr w:rsidR="000127D2" w:rsidRPr="000127D2">
        <w:trPr>
          <w:cantSplit/>
          <w:trHeight w:val="658"/>
        </w:trPr>
        <w:tc>
          <w:tcPr>
            <w:tcW w:w="2662" w:type="dxa"/>
          </w:tcPr>
          <w:p w:rsidR="002227EE" w:rsidRPr="000127D2" w:rsidRDefault="002227EE" w:rsidP="00F61790">
            <w:pPr>
              <w:tabs>
                <w:tab w:val="left" w:pos="9355"/>
              </w:tabs>
              <w:ind w:right="-6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1. Мониторинг образовательного процесса в ДОУ и индивидуального развития воспитанников</w:t>
            </w:r>
          </w:p>
        </w:tc>
        <w:tc>
          <w:tcPr>
            <w:tcW w:w="4736" w:type="dxa"/>
          </w:tcPr>
          <w:p w:rsidR="002227EE" w:rsidRPr="000127D2" w:rsidRDefault="002227EE" w:rsidP="002227EE">
            <w:pPr>
              <w:tabs>
                <w:tab w:val="left" w:pos="9355"/>
              </w:tabs>
              <w:ind w:right="-6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1.1.Проводение корректировки содержания обучения на основе данных мониторингового обследования.</w:t>
            </w:r>
          </w:p>
        </w:tc>
        <w:tc>
          <w:tcPr>
            <w:tcW w:w="798" w:type="dxa"/>
          </w:tcPr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</w:tc>
        <w:tc>
          <w:tcPr>
            <w:tcW w:w="797" w:type="dxa"/>
          </w:tcPr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</w:tc>
        <w:tc>
          <w:tcPr>
            <w:tcW w:w="901" w:type="dxa"/>
          </w:tcPr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</w:tc>
      </w:tr>
      <w:tr w:rsidR="000127D2" w:rsidRPr="000127D2">
        <w:trPr>
          <w:cantSplit/>
          <w:trHeight w:val="658"/>
        </w:trPr>
        <w:tc>
          <w:tcPr>
            <w:tcW w:w="2662" w:type="dxa"/>
            <w:vMerge w:val="restart"/>
          </w:tcPr>
          <w:p w:rsidR="002227EE" w:rsidRPr="000127D2" w:rsidRDefault="002227EE" w:rsidP="00F61790">
            <w:pPr>
              <w:tabs>
                <w:tab w:val="left" w:pos="9355"/>
              </w:tabs>
              <w:ind w:right="-6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 Вовлечение родителей в образовательный процесс</w:t>
            </w:r>
          </w:p>
        </w:tc>
        <w:tc>
          <w:tcPr>
            <w:tcW w:w="4736" w:type="dxa"/>
          </w:tcPr>
          <w:p w:rsidR="002227EE" w:rsidRPr="000127D2" w:rsidRDefault="002227EE" w:rsidP="002227EE">
            <w:pPr>
              <w:tabs>
                <w:tab w:val="left" w:pos="9355"/>
              </w:tabs>
              <w:ind w:right="-6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2.1.Организация индивидуального консультирования по вопросам обучения детей в семье</w:t>
            </w:r>
          </w:p>
        </w:tc>
        <w:tc>
          <w:tcPr>
            <w:tcW w:w="798" w:type="dxa"/>
            <w:vAlign w:val="center"/>
          </w:tcPr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</w:tc>
        <w:tc>
          <w:tcPr>
            <w:tcW w:w="797" w:type="dxa"/>
            <w:vAlign w:val="center"/>
          </w:tcPr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</w:tc>
        <w:tc>
          <w:tcPr>
            <w:tcW w:w="901" w:type="dxa"/>
            <w:vAlign w:val="center"/>
          </w:tcPr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</w:tc>
      </w:tr>
      <w:tr w:rsidR="000127D2" w:rsidRPr="000127D2">
        <w:trPr>
          <w:cantSplit/>
          <w:trHeight w:val="575"/>
        </w:trPr>
        <w:tc>
          <w:tcPr>
            <w:tcW w:w="2662" w:type="dxa"/>
            <w:vMerge/>
            <w:vAlign w:val="center"/>
          </w:tcPr>
          <w:p w:rsidR="002227EE" w:rsidRPr="000127D2" w:rsidRDefault="002227EE" w:rsidP="00F61790">
            <w:pPr>
              <w:rPr>
                <w:color w:val="000000" w:themeColor="text1"/>
              </w:rPr>
            </w:pPr>
          </w:p>
        </w:tc>
        <w:tc>
          <w:tcPr>
            <w:tcW w:w="4736" w:type="dxa"/>
          </w:tcPr>
          <w:p w:rsidR="002227EE" w:rsidRPr="000127D2" w:rsidRDefault="002227EE" w:rsidP="002227EE">
            <w:pPr>
              <w:tabs>
                <w:tab w:val="left" w:pos="9355"/>
              </w:tabs>
              <w:ind w:right="-6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2.2. Разработка  плана мероприятий по взаимодействию с семьями воспитанников ежегодно. </w:t>
            </w:r>
          </w:p>
        </w:tc>
        <w:tc>
          <w:tcPr>
            <w:tcW w:w="798" w:type="dxa"/>
            <w:vAlign w:val="center"/>
          </w:tcPr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</w:tc>
        <w:tc>
          <w:tcPr>
            <w:tcW w:w="797" w:type="dxa"/>
            <w:vAlign w:val="center"/>
          </w:tcPr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</w:tc>
        <w:tc>
          <w:tcPr>
            <w:tcW w:w="901" w:type="dxa"/>
            <w:vAlign w:val="center"/>
          </w:tcPr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</w:p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  <w:p w:rsidR="002227EE" w:rsidRPr="000127D2" w:rsidRDefault="002227EE" w:rsidP="002227EE">
            <w:pPr>
              <w:tabs>
                <w:tab w:val="left" w:pos="9355"/>
              </w:tabs>
              <w:ind w:right="-6"/>
              <w:rPr>
                <w:color w:val="000000" w:themeColor="text1"/>
              </w:rPr>
            </w:pPr>
          </w:p>
        </w:tc>
      </w:tr>
      <w:tr w:rsidR="000127D2" w:rsidRPr="000127D2">
        <w:trPr>
          <w:cantSplit/>
          <w:trHeight w:val="723"/>
        </w:trPr>
        <w:tc>
          <w:tcPr>
            <w:tcW w:w="2662" w:type="dxa"/>
            <w:vMerge/>
            <w:vAlign w:val="center"/>
          </w:tcPr>
          <w:p w:rsidR="002227EE" w:rsidRPr="000127D2" w:rsidRDefault="002227EE" w:rsidP="00F61790">
            <w:pPr>
              <w:rPr>
                <w:color w:val="000000" w:themeColor="text1"/>
              </w:rPr>
            </w:pPr>
          </w:p>
        </w:tc>
        <w:tc>
          <w:tcPr>
            <w:tcW w:w="4736" w:type="dxa"/>
          </w:tcPr>
          <w:p w:rsidR="002227EE" w:rsidRPr="000127D2" w:rsidRDefault="002227EE" w:rsidP="002227EE">
            <w:pPr>
              <w:tabs>
                <w:tab w:val="left" w:pos="9355"/>
              </w:tabs>
              <w:ind w:right="-6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2.3. Совершенствование работы консультативного центра «Моя семья».  </w:t>
            </w:r>
          </w:p>
        </w:tc>
        <w:tc>
          <w:tcPr>
            <w:tcW w:w="798" w:type="dxa"/>
            <w:vAlign w:val="center"/>
          </w:tcPr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97" w:type="dxa"/>
            <w:vAlign w:val="center"/>
          </w:tcPr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901" w:type="dxa"/>
            <w:vAlign w:val="center"/>
          </w:tcPr>
          <w:p w:rsidR="002227EE" w:rsidRPr="000127D2" w:rsidRDefault="002227EE" w:rsidP="00F61790">
            <w:pPr>
              <w:tabs>
                <w:tab w:val="left" w:pos="9355"/>
              </w:tabs>
              <w:ind w:right="-6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</w:tr>
      <w:tr w:rsidR="000127D2" w:rsidRPr="000127D2">
        <w:trPr>
          <w:cantSplit/>
          <w:trHeight w:val="1155"/>
        </w:trPr>
        <w:tc>
          <w:tcPr>
            <w:tcW w:w="2662" w:type="dxa"/>
            <w:vMerge/>
            <w:vAlign w:val="center"/>
          </w:tcPr>
          <w:p w:rsidR="002227EE" w:rsidRPr="000127D2" w:rsidRDefault="002227EE" w:rsidP="00F61790">
            <w:pPr>
              <w:rPr>
                <w:color w:val="000000" w:themeColor="text1"/>
              </w:rPr>
            </w:pPr>
          </w:p>
        </w:tc>
        <w:tc>
          <w:tcPr>
            <w:tcW w:w="4736" w:type="dxa"/>
          </w:tcPr>
          <w:p w:rsidR="002227EE" w:rsidRPr="000127D2" w:rsidRDefault="002227EE" w:rsidP="00F61790">
            <w:pPr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2.4. Совершенствование наглядно-информационных (информационно-ознакомительных; информационно-просветительских) форм работы с семьей.</w:t>
            </w:r>
          </w:p>
        </w:tc>
        <w:tc>
          <w:tcPr>
            <w:tcW w:w="798" w:type="dxa"/>
            <w:vAlign w:val="center"/>
          </w:tcPr>
          <w:p w:rsidR="002227EE" w:rsidRPr="000127D2" w:rsidRDefault="002227E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797" w:type="dxa"/>
            <w:vAlign w:val="center"/>
          </w:tcPr>
          <w:p w:rsidR="002227EE" w:rsidRPr="000127D2" w:rsidRDefault="002227E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  <w:tc>
          <w:tcPr>
            <w:tcW w:w="901" w:type="dxa"/>
            <w:vAlign w:val="center"/>
          </w:tcPr>
          <w:p w:rsidR="002227EE" w:rsidRPr="000127D2" w:rsidRDefault="002227E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+</w:t>
            </w:r>
          </w:p>
        </w:tc>
      </w:tr>
    </w:tbl>
    <w:p w:rsidR="00C5274C" w:rsidRDefault="00C5274C" w:rsidP="00772174">
      <w:pPr>
        <w:tabs>
          <w:tab w:val="center" w:pos="4679"/>
          <w:tab w:val="left" w:pos="8025"/>
          <w:tab w:val="left" w:pos="9355"/>
        </w:tabs>
        <w:ind w:right="-5"/>
        <w:rPr>
          <w:color w:val="000000" w:themeColor="text1"/>
          <w:sz w:val="28"/>
          <w:szCs w:val="28"/>
          <w:u w:val="single"/>
        </w:rPr>
      </w:pPr>
    </w:p>
    <w:p w:rsidR="00896CFE" w:rsidRPr="000127D2" w:rsidRDefault="00896CFE" w:rsidP="00D6701C">
      <w:pPr>
        <w:tabs>
          <w:tab w:val="center" w:pos="4679"/>
          <w:tab w:val="left" w:pos="8025"/>
          <w:tab w:val="left" w:pos="9355"/>
        </w:tabs>
        <w:ind w:left="360" w:right="-5" w:hanging="360"/>
        <w:jc w:val="center"/>
        <w:rPr>
          <w:color w:val="000000" w:themeColor="text1"/>
          <w:sz w:val="28"/>
          <w:szCs w:val="28"/>
          <w:u w:val="single"/>
        </w:rPr>
      </w:pPr>
      <w:r w:rsidRPr="000127D2">
        <w:rPr>
          <w:color w:val="000000" w:themeColor="text1"/>
          <w:sz w:val="28"/>
          <w:szCs w:val="28"/>
          <w:u w:val="single"/>
        </w:rPr>
        <w:t>4.7.Административно-хозяйственная работа</w:t>
      </w:r>
      <w:r w:rsidR="00D6701C" w:rsidRPr="000127D2">
        <w:rPr>
          <w:color w:val="000000" w:themeColor="text1"/>
          <w:sz w:val="28"/>
          <w:szCs w:val="28"/>
          <w:u w:val="single"/>
        </w:rPr>
        <w:t>.</w:t>
      </w:r>
    </w:p>
    <w:p w:rsidR="002227EE" w:rsidRDefault="00D6701C" w:rsidP="00D6701C">
      <w:pPr>
        <w:tabs>
          <w:tab w:val="left" w:pos="9355"/>
        </w:tabs>
        <w:ind w:left="360" w:right="-5" w:hanging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Цель: укрепление материально-хозяйств</w:t>
      </w:r>
      <w:r w:rsidR="00772174">
        <w:rPr>
          <w:color w:val="000000" w:themeColor="text1"/>
          <w:sz w:val="28"/>
          <w:szCs w:val="28"/>
        </w:rPr>
        <w:t xml:space="preserve">енной базы учреждения, создание </w:t>
      </w:r>
      <w:r w:rsidRPr="000127D2">
        <w:rPr>
          <w:color w:val="000000" w:themeColor="text1"/>
          <w:sz w:val="28"/>
          <w:szCs w:val="28"/>
        </w:rPr>
        <w:t>благоприятных условий для воспитания и развития детей, обеспечение доступности и качества образовательных услуг, предоставляемых дошкольным образовательным учреждением.</w:t>
      </w:r>
    </w:p>
    <w:p w:rsidR="00C5274C" w:rsidRPr="000127D2" w:rsidRDefault="00C5274C" w:rsidP="00D6701C">
      <w:pPr>
        <w:tabs>
          <w:tab w:val="left" w:pos="9355"/>
        </w:tabs>
        <w:ind w:left="360" w:right="-5" w:hanging="360"/>
        <w:jc w:val="both"/>
        <w:rPr>
          <w:color w:val="000000" w:themeColor="text1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4536"/>
        <w:gridCol w:w="992"/>
        <w:gridCol w:w="709"/>
        <w:gridCol w:w="992"/>
      </w:tblGrid>
      <w:tr w:rsidR="000127D2" w:rsidRPr="000127D2">
        <w:tc>
          <w:tcPr>
            <w:tcW w:w="2660" w:type="dxa"/>
            <w:vMerge w:val="restart"/>
          </w:tcPr>
          <w:p w:rsidR="00FC4C3E" w:rsidRPr="000127D2" w:rsidRDefault="00FC4C3E" w:rsidP="00FC4C3E">
            <w:pPr>
              <w:spacing w:line="312" w:lineRule="atLeast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Задачи</w:t>
            </w:r>
          </w:p>
        </w:tc>
        <w:tc>
          <w:tcPr>
            <w:tcW w:w="4536" w:type="dxa"/>
            <w:vMerge w:val="restart"/>
          </w:tcPr>
          <w:p w:rsidR="00FC4C3E" w:rsidRPr="000127D2" w:rsidRDefault="00FC4C3E" w:rsidP="00FC4C3E">
            <w:pPr>
              <w:spacing w:line="312" w:lineRule="atLeast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Направление деятельности </w:t>
            </w:r>
          </w:p>
        </w:tc>
        <w:tc>
          <w:tcPr>
            <w:tcW w:w="2693" w:type="dxa"/>
            <w:gridSpan w:val="3"/>
          </w:tcPr>
          <w:p w:rsidR="00FC4C3E" w:rsidRPr="000127D2" w:rsidRDefault="00FC4C3E" w:rsidP="00FC4C3E">
            <w:pPr>
              <w:spacing w:line="312" w:lineRule="atLeast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Сроки исполнения</w:t>
            </w:r>
          </w:p>
        </w:tc>
      </w:tr>
      <w:tr w:rsidR="000127D2" w:rsidRPr="000127D2">
        <w:tc>
          <w:tcPr>
            <w:tcW w:w="2660" w:type="dxa"/>
            <w:vMerge/>
          </w:tcPr>
          <w:p w:rsidR="00FC4C3E" w:rsidRPr="000127D2" w:rsidRDefault="00FC4C3E" w:rsidP="00FC4C3E">
            <w:pPr>
              <w:spacing w:line="312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4536" w:type="dxa"/>
            <w:vMerge/>
          </w:tcPr>
          <w:p w:rsidR="00FC4C3E" w:rsidRPr="000127D2" w:rsidRDefault="00FC4C3E" w:rsidP="00FC4C3E">
            <w:pPr>
              <w:spacing w:line="312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4C3E" w:rsidRPr="000127D2" w:rsidRDefault="001E4B8E" w:rsidP="00FC4C3E">
            <w:pPr>
              <w:spacing w:line="312" w:lineRule="atLeas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  <w:r w:rsidR="00FC4C3E" w:rsidRPr="000127D2">
              <w:rPr>
                <w:color w:val="000000" w:themeColor="text1"/>
              </w:rPr>
              <w:t xml:space="preserve"> 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C4C3E" w:rsidRPr="000127D2" w:rsidRDefault="001E4B8E" w:rsidP="00FC4C3E">
            <w:pPr>
              <w:spacing w:line="312" w:lineRule="atLeas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</w:t>
            </w:r>
            <w:r w:rsidR="00FC4C3E" w:rsidRPr="000127D2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4C3E" w:rsidRPr="000127D2" w:rsidRDefault="001E4B8E" w:rsidP="00FC4C3E">
            <w:pPr>
              <w:spacing w:line="312" w:lineRule="atLeas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</w:t>
            </w:r>
          </w:p>
        </w:tc>
      </w:tr>
      <w:tr w:rsidR="000127D2" w:rsidRPr="000127D2" w:rsidTr="00772174">
        <w:trPr>
          <w:trHeight w:val="1311"/>
        </w:trPr>
        <w:tc>
          <w:tcPr>
            <w:tcW w:w="2660" w:type="dxa"/>
            <w:vMerge w:val="restart"/>
          </w:tcPr>
          <w:p w:rsidR="00F964D3" w:rsidRPr="00772174" w:rsidRDefault="00F964D3" w:rsidP="00FC4C3E">
            <w:pPr>
              <w:rPr>
                <w:color w:val="000000" w:themeColor="text1"/>
              </w:rPr>
            </w:pPr>
            <w:r w:rsidRPr="00772174">
              <w:rPr>
                <w:color w:val="000000" w:themeColor="text1"/>
              </w:rPr>
              <w:t>1.Совершенствование  развивающей предметно-пространственной среды</w:t>
            </w:r>
          </w:p>
          <w:p w:rsidR="00F964D3" w:rsidRPr="00772174" w:rsidRDefault="00F964D3" w:rsidP="00FC4C3E">
            <w:pPr>
              <w:rPr>
                <w:color w:val="000000" w:themeColor="text1"/>
              </w:rPr>
            </w:pPr>
            <w:r w:rsidRPr="00772174">
              <w:rPr>
                <w:color w:val="000000" w:themeColor="text1"/>
              </w:rPr>
              <w:t>ДОУ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964D3" w:rsidRPr="00772174" w:rsidRDefault="00F964D3" w:rsidP="00772174">
            <w:pPr>
              <w:pStyle w:val="af5"/>
              <w:numPr>
                <w:ilvl w:val="1"/>
                <w:numId w:val="49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</w:rPr>
            </w:pPr>
            <w:r w:rsidRPr="00772174">
              <w:rPr>
                <w:rFonts w:ascii="Times New Roman" w:hAnsi="Times New Roman"/>
                <w:color w:val="000000" w:themeColor="text1"/>
              </w:rPr>
              <w:t xml:space="preserve">Анализ соответствия развивающей предметно-пространственной среды требованиям ФГОС </w:t>
            </w:r>
            <w:proofErr w:type="gramStart"/>
            <w:r w:rsidRPr="00772174">
              <w:rPr>
                <w:rFonts w:ascii="Times New Roman" w:hAnsi="Times New Roman"/>
                <w:color w:val="000000" w:themeColor="text1"/>
              </w:rPr>
              <w:t>ДО</w:t>
            </w:r>
            <w:proofErr w:type="gramEnd"/>
            <w:r w:rsidRPr="0077217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gramStart"/>
            <w:r w:rsidRPr="00772174">
              <w:rPr>
                <w:rFonts w:ascii="Times New Roman" w:hAnsi="Times New Roman"/>
                <w:color w:val="000000" w:themeColor="text1"/>
              </w:rPr>
              <w:t>посредством</w:t>
            </w:r>
            <w:proofErr w:type="gramEnd"/>
            <w:r w:rsidRPr="00772174">
              <w:rPr>
                <w:rFonts w:ascii="Times New Roman" w:hAnsi="Times New Roman"/>
                <w:color w:val="000000" w:themeColor="text1"/>
              </w:rPr>
              <w:t xml:space="preserve"> тематического контроля, смотра-конкурса.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964D3" w:rsidRPr="000127D2" w:rsidRDefault="00F964D3" w:rsidP="00FC4C3E">
            <w:pPr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D3" w:rsidRPr="000127D2" w:rsidRDefault="00F964D3" w:rsidP="00FC4C3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964D3" w:rsidRPr="000127D2" w:rsidRDefault="00F964D3" w:rsidP="00FC4C3E">
            <w:pPr>
              <w:spacing w:line="312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127D2" w:rsidRPr="000127D2">
        <w:trPr>
          <w:trHeight w:val="681"/>
        </w:trPr>
        <w:tc>
          <w:tcPr>
            <w:tcW w:w="2660" w:type="dxa"/>
            <w:vMerge/>
          </w:tcPr>
          <w:p w:rsidR="00F964D3" w:rsidRPr="000127D2" w:rsidRDefault="00F964D3" w:rsidP="00FC4C3E">
            <w:pPr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964D3" w:rsidRPr="000127D2" w:rsidRDefault="00F964D3" w:rsidP="00F964D3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1.2.</w:t>
            </w:r>
            <w:r w:rsidR="00772174">
              <w:rPr>
                <w:color w:val="000000" w:themeColor="text1"/>
              </w:rPr>
              <w:t xml:space="preserve"> </w:t>
            </w:r>
            <w:r w:rsidRPr="000127D2">
              <w:rPr>
                <w:color w:val="000000" w:themeColor="text1"/>
              </w:rPr>
              <w:t>Определение финансовых затрат на реализацию программы развития.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964D3" w:rsidRPr="000127D2" w:rsidRDefault="00F964D3" w:rsidP="00FC4C3E">
            <w:pPr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D3" w:rsidRPr="000127D2" w:rsidRDefault="00F964D3" w:rsidP="00FC4C3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964D3" w:rsidRPr="000127D2" w:rsidRDefault="00F964D3" w:rsidP="00FC4C3E">
            <w:pPr>
              <w:spacing w:line="312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127D2" w:rsidRPr="000127D2">
        <w:trPr>
          <w:trHeight w:val="1248"/>
        </w:trPr>
        <w:tc>
          <w:tcPr>
            <w:tcW w:w="2660" w:type="dxa"/>
            <w:vMerge/>
          </w:tcPr>
          <w:p w:rsidR="00F964D3" w:rsidRPr="000127D2" w:rsidRDefault="00F964D3" w:rsidP="00FC4C3E">
            <w:pPr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964D3" w:rsidRPr="000127D2" w:rsidRDefault="00F964D3" w:rsidP="00F964D3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1.3. Пополнение программно-методического, методико-дидактического и диагностического сопровождения адаптированной образовательной программы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964D3" w:rsidRPr="000127D2" w:rsidRDefault="00F964D3" w:rsidP="00FC4C3E">
            <w:pPr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D3" w:rsidRPr="000127D2" w:rsidRDefault="00F964D3" w:rsidP="00FC4C3E">
            <w:pPr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964D3" w:rsidRPr="000127D2" w:rsidRDefault="00F964D3" w:rsidP="00FC4C3E">
            <w:pPr>
              <w:spacing w:line="312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27D2">
              <w:rPr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0127D2" w:rsidRPr="000127D2">
        <w:trPr>
          <w:trHeight w:val="596"/>
        </w:trPr>
        <w:tc>
          <w:tcPr>
            <w:tcW w:w="2660" w:type="dxa"/>
            <w:vMerge/>
          </w:tcPr>
          <w:p w:rsidR="00F964D3" w:rsidRPr="000127D2" w:rsidRDefault="00F964D3" w:rsidP="00FC4C3E">
            <w:pPr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964D3" w:rsidRPr="000127D2" w:rsidRDefault="00F964D3" w:rsidP="00F964D3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1.4.Приобретение интерактивного оборудования с целью электронного образования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964D3" w:rsidRPr="000127D2" w:rsidRDefault="00F964D3" w:rsidP="00FC4C3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D3" w:rsidRPr="000127D2" w:rsidRDefault="00F964D3" w:rsidP="00FC4C3E">
            <w:pPr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964D3" w:rsidRPr="000127D2" w:rsidRDefault="00F964D3" w:rsidP="00FC4C3E">
            <w:pPr>
              <w:spacing w:line="312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27D2">
              <w:rPr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0127D2" w:rsidRPr="000127D2">
        <w:trPr>
          <w:trHeight w:val="596"/>
        </w:trPr>
        <w:tc>
          <w:tcPr>
            <w:tcW w:w="2660" w:type="dxa"/>
            <w:vMerge/>
          </w:tcPr>
          <w:p w:rsidR="00F964D3" w:rsidRPr="000127D2" w:rsidRDefault="00F964D3" w:rsidP="00FC4C3E">
            <w:pPr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964D3" w:rsidRPr="000127D2" w:rsidRDefault="00F964D3" w:rsidP="00F964D3">
            <w:pPr>
              <w:tabs>
                <w:tab w:val="left" w:pos="9355"/>
              </w:tabs>
              <w:ind w:right="-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1.5. Оснащение территории ДОУ, прогулочных участков модульным оборудованием для воспитанников с ОВЗ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964D3" w:rsidRPr="000127D2" w:rsidRDefault="00F964D3" w:rsidP="00FC4C3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D3" w:rsidRPr="000127D2" w:rsidRDefault="00F964D3" w:rsidP="00FC4C3E">
            <w:pPr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964D3" w:rsidRPr="000127D2" w:rsidRDefault="00F964D3" w:rsidP="00FC4C3E">
            <w:pPr>
              <w:spacing w:line="312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27D2">
              <w:rPr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0127D2" w:rsidRPr="000127D2">
        <w:trPr>
          <w:trHeight w:val="1007"/>
        </w:trPr>
        <w:tc>
          <w:tcPr>
            <w:tcW w:w="2660" w:type="dxa"/>
            <w:vMerge w:val="restart"/>
          </w:tcPr>
          <w:p w:rsidR="00FC4C3E" w:rsidRPr="000127D2" w:rsidRDefault="00FC4C3E" w:rsidP="00FC4C3E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 Разработать информационную модель и компьютерную технологию управления  качеством дошкольного образования.</w:t>
            </w:r>
          </w:p>
          <w:p w:rsidR="00FC4C3E" w:rsidRPr="000127D2" w:rsidRDefault="00FC4C3E" w:rsidP="00FC4C3E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C4C3E" w:rsidRPr="000127D2" w:rsidRDefault="00F964D3" w:rsidP="00F964D3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2.1 Изучение «Профессионального стандарта педагога».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C4C3E" w:rsidRPr="000127D2" w:rsidRDefault="00F964D3" w:rsidP="00FC4C3E">
            <w:pPr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3E" w:rsidRPr="000127D2" w:rsidRDefault="00FC4C3E" w:rsidP="00FC4C3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C4C3E" w:rsidRPr="000127D2" w:rsidRDefault="00FC4C3E" w:rsidP="00FC4C3E">
            <w:pPr>
              <w:spacing w:line="312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127D2" w:rsidRPr="000127D2">
        <w:trPr>
          <w:trHeight w:val="389"/>
        </w:trPr>
        <w:tc>
          <w:tcPr>
            <w:tcW w:w="2660" w:type="dxa"/>
            <w:vMerge/>
          </w:tcPr>
          <w:p w:rsidR="00FC4C3E" w:rsidRPr="000127D2" w:rsidRDefault="00FC4C3E" w:rsidP="00FC4C3E">
            <w:pPr>
              <w:jc w:val="both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C4C3E" w:rsidRPr="000127D2" w:rsidRDefault="00F964D3" w:rsidP="00F964D3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2.2. Введение эффективного контракта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C4C3E" w:rsidRPr="000127D2" w:rsidRDefault="00FC4C3E" w:rsidP="00FC4C3E">
            <w:pPr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3E" w:rsidRPr="000127D2" w:rsidRDefault="00FC4C3E" w:rsidP="00FC4C3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C4C3E" w:rsidRPr="000127D2" w:rsidRDefault="00FC4C3E" w:rsidP="00FC4C3E">
            <w:pPr>
              <w:spacing w:line="312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127D2" w:rsidRPr="000127D2">
        <w:trPr>
          <w:trHeight w:val="1590"/>
        </w:trPr>
        <w:tc>
          <w:tcPr>
            <w:tcW w:w="2660" w:type="dxa"/>
            <w:vMerge/>
          </w:tcPr>
          <w:p w:rsidR="00FC4C3E" w:rsidRPr="000127D2" w:rsidRDefault="00FC4C3E" w:rsidP="00FC4C3E">
            <w:pPr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C4C3E" w:rsidRPr="000127D2" w:rsidRDefault="00FC4C3E" w:rsidP="00FC4C3E">
            <w:pPr>
              <w:shd w:val="clear" w:color="auto" w:fill="FFFFFF"/>
              <w:tabs>
                <w:tab w:val="left" w:pos="2382"/>
              </w:tabs>
              <w:jc w:val="both"/>
              <w:rPr>
                <w:color w:val="000000" w:themeColor="text1"/>
                <w:spacing w:val="1"/>
              </w:rPr>
            </w:pPr>
            <w:r w:rsidRPr="000127D2">
              <w:rPr>
                <w:color w:val="000000" w:themeColor="text1"/>
              </w:rPr>
              <w:t>2.3</w:t>
            </w:r>
            <w:r w:rsidRPr="000127D2">
              <w:rPr>
                <w:color w:val="000000" w:themeColor="text1"/>
                <w:spacing w:val="1"/>
              </w:rPr>
              <w:t xml:space="preserve">Приобретение технических и дидактических средств обучения; </w:t>
            </w:r>
          </w:p>
          <w:p w:rsidR="00FC4C3E" w:rsidRPr="000127D2" w:rsidRDefault="00FC4C3E" w:rsidP="00FC4C3E">
            <w:pPr>
              <w:shd w:val="clear" w:color="auto" w:fill="FFFFFF"/>
              <w:tabs>
                <w:tab w:val="left" w:pos="2382"/>
              </w:tabs>
              <w:jc w:val="both"/>
              <w:rPr>
                <w:color w:val="000000" w:themeColor="text1"/>
                <w:spacing w:val="1"/>
              </w:rPr>
            </w:pPr>
            <w:r w:rsidRPr="000127D2">
              <w:rPr>
                <w:color w:val="000000" w:themeColor="text1"/>
                <w:spacing w:val="1"/>
              </w:rPr>
              <w:t xml:space="preserve">- оснащение ДОУ оргтехническими средствами; </w:t>
            </w:r>
          </w:p>
          <w:p w:rsidR="00FC4C3E" w:rsidRPr="000127D2" w:rsidRDefault="00FC4C3E" w:rsidP="00FC4C3E">
            <w:pPr>
              <w:shd w:val="clear" w:color="auto" w:fill="FFFFFF"/>
              <w:tabs>
                <w:tab w:val="left" w:pos="2382"/>
              </w:tabs>
              <w:jc w:val="both"/>
              <w:rPr>
                <w:color w:val="000000" w:themeColor="text1"/>
                <w:spacing w:val="1"/>
              </w:rPr>
            </w:pPr>
            <w:r w:rsidRPr="000127D2">
              <w:rPr>
                <w:color w:val="000000" w:themeColor="text1"/>
                <w:spacing w:val="1"/>
              </w:rPr>
              <w:t xml:space="preserve">- обеспечение доступа к </w:t>
            </w:r>
            <w:r w:rsidRPr="000127D2">
              <w:rPr>
                <w:color w:val="000000" w:themeColor="text1"/>
                <w:spacing w:val="1"/>
                <w:lang w:val="en-US"/>
              </w:rPr>
              <w:t>Internet</w:t>
            </w:r>
            <w:r w:rsidRPr="000127D2">
              <w:rPr>
                <w:color w:val="000000" w:themeColor="text1"/>
                <w:spacing w:val="1"/>
              </w:rPr>
              <w:t>-ресурсам.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3E" w:rsidRPr="000127D2" w:rsidRDefault="00FC4C3E" w:rsidP="00FC4C3E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3E" w:rsidRPr="000127D2" w:rsidRDefault="00FC4C3E" w:rsidP="00FC4C3E">
            <w:pPr>
              <w:jc w:val="center"/>
              <w:rPr>
                <w:b/>
                <w:color w:val="000000" w:themeColor="text1"/>
              </w:rPr>
            </w:pPr>
            <w:r w:rsidRPr="000127D2">
              <w:rPr>
                <w:b/>
                <w:color w:val="000000" w:themeColor="text1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C3E" w:rsidRPr="000127D2" w:rsidRDefault="00FC4C3E" w:rsidP="00FC4C3E">
            <w:pPr>
              <w:spacing w:line="312" w:lineRule="atLeast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896CFE" w:rsidRPr="000127D2" w:rsidRDefault="00896CFE" w:rsidP="00896CFE">
      <w:pPr>
        <w:ind w:left="360" w:hanging="360"/>
        <w:jc w:val="center"/>
        <w:rPr>
          <w:color w:val="000000" w:themeColor="text1"/>
          <w:u w:val="single"/>
        </w:rPr>
      </w:pPr>
      <w:r w:rsidRPr="000127D2">
        <w:rPr>
          <w:color w:val="000000" w:themeColor="text1"/>
          <w:sz w:val="28"/>
          <w:szCs w:val="28"/>
          <w:u w:val="single"/>
        </w:rPr>
        <w:t>4.8.Социальное партнерство и сетевое окружение</w:t>
      </w:r>
      <w:r w:rsidR="00D6701C" w:rsidRPr="000127D2">
        <w:rPr>
          <w:color w:val="000000" w:themeColor="text1"/>
          <w:sz w:val="28"/>
          <w:szCs w:val="28"/>
          <w:u w:val="single"/>
        </w:rPr>
        <w:t>.</w:t>
      </w:r>
    </w:p>
    <w:p w:rsidR="00896CFE" w:rsidRPr="000127D2" w:rsidRDefault="00896CFE" w:rsidP="00A25BD9">
      <w:pPr>
        <w:pStyle w:val="ab"/>
        <w:spacing w:line="276" w:lineRule="auto"/>
        <w:ind w:left="360" w:hanging="360"/>
        <w:rPr>
          <w:i/>
          <w:color w:val="000000" w:themeColor="text1"/>
        </w:rPr>
      </w:pPr>
      <w:r w:rsidRPr="000127D2">
        <w:rPr>
          <w:color w:val="000000" w:themeColor="text1"/>
        </w:rPr>
        <w:t xml:space="preserve"> Цель: </w:t>
      </w:r>
      <w:r w:rsidR="00F964D3" w:rsidRPr="000127D2">
        <w:rPr>
          <w:color w:val="000000" w:themeColor="text1"/>
        </w:rPr>
        <w:t>с</w:t>
      </w:r>
      <w:r w:rsidRPr="000127D2">
        <w:rPr>
          <w:color w:val="000000" w:themeColor="text1"/>
        </w:rPr>
        <w:t>оздание взаимовыгодного социального партнерства для функционирования учреждения в режиме открытого образовательного пространства, обеспечивающего полноценную реализацию интересов личности, общества, государства в воспитании подрастающего  поколения</w:t>
      </w:r>
      <w:r w:rsidRPr="000127D2">
        <w:rPr>
          <w:i/>
          <w:color w:val="000000" w:themeColor="text1"/>
        </w:rPr>
        <w:t>.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33"/>
        <w:gridCol w:w="3321"/>
        <w:gridCol w:w="1602"/>
        <w:gridCol w:w="2449"/>
        <w:gridCol w:w="1984"/>
      </w:tblGrid>
      <w:tr w:rsidR="000127D2" w:rsidRPr="000127D2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FE" w:rsidRPr="000127D2" w:rsidRDefault="00896CFE" w:rsidP="00896CFE">
            <w:pPr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lastRenderedPageBreak/>
              <w:t>№</w:t>
            </w:r>
          </w:p>
        </w:tc>
        <w:tc>
          <w:tcPr>
            <w:tcW w:w="3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FE" w:rsidRPr="000127D2" w:rsidRDefault="00896CFE" w:rsidP="00896CFE">
            <w:pPr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Мероприятия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FE" w:rsidRPr="000127D2" w:rsidRDefault="00896CFE" w:rsidP="00896CFE">
            <w:pPr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Этапы, сроки</w:t>
            </w:r>
          </w:p>
          <w:p w:rsidR="00896CFE" w:rsidRPr="000127D2" w:rsidRDefault="00896CFE" w:rsidP="00896CFE">
            <w:pPr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их</w:t>
            </w:r>
          </w:p>
          <w:p w:rsidR="00896CFE" w:rsidRPr="000127D2" w:rsidRDefault="00896CFE" w:rsidP="00896CFE">
            <w:pPr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выполнения</w:t>
            </w: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FE" w:rsidRPr="000127D2" w:rsidRDefault="00896CFE" w:rsidP="00456666">
            <w:pPr>
              <w:ind w:left="360" w:hanging="36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Сведения об источниках, формах, механизмах, привлечения трудовых, материальных ресурсов </w:t>
            </w:r>
          </w:p>
        </w:tc>
      </w:tr>
      <w:tr w:rsidR="000127D2" w:rsidRPr="000127D2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</w:rPr>
            </w:pPr>
          </w:p>
        </w:tc>
        <w:tc>
          <w:tcPr>
            <w:tcW w:w="3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CFE" w:rsidRPr="000127D2" w:rsidRDefault="00896CFE" w:rsidP="00896CFE">
            <w:pPr>
              <w:ind w:left="360" w:hanging="360"/>
              <w:rPr>
                <w:color w:val="000000" w:themeColor="text1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FE" w:rsidRPr="000127D2" w:rsidRDefault="00DF12CA" w:rsidP="00896CFE">
            <w:pPr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Источники </w:t>
            </w:r>
            <w:r w:rsidR="00896CFE" w:rsidRPr="000127D2">
              <w:rPr>
                <w:color w:val="000000" w:themeColor="text1"/>
              </w:rPr>
              <w:t>финансировани</w:t>
            </w:r>
            <w:r w:rsidRPr="000127D2">
              <w:rPr>
                <w:color w:val="000000" w:themeColor="text1"/>
              </w:rPr>
              <w:t>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FE" w:rsidRPr="000127D2" w:rsidRDefault="00896CFE" w:rsidP="00896CFE">
            <w:pPr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Исполнители</w:t>
            </w:r>
          </w:p>
        </w:tc>
      </w:tr>
      <w:tr w:rsidR="000127D2" w:rsidRPr="000127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FE" w:rsidRPr="000127D2" w:rsidRDefault="00896CFE" w:rsidP="00896CFE">
            <w:pPr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FE" w:rsidRPr="000127D2" w:rsidRDefault="00896CFE" w:rsidP="00DF12CA">
            <w:pPr>
              <w:ind w:left="46" w:firstLine="18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Организ</w:t>
            </w:r>
            <w:r w:rsidR="00DF12CA" w:rsidRPr="000127D2">
              <w:rPr>
                <w:color w:val="000000" w:themeColor="text1"/>
              </w:rPr>
              <w:t>ация</w:t>
            </w:r>
            <w:r w:rsidRPr="000127D2">
              <w:rPr>
                <w:color w:val="000000" w:themeColor="text1"/>
              </w:rPr>
              <w:t xml:space="preserve"> работ</w:t>
            </w:r>
            <w:r w:rsidR="00DF12CA" w:rsidRPr="000127D2">
              <w:rPr>
                <w:color w:val="000000" w:themeColor="text1"/>
              </w:rPr>
              <w:t>ы</w:t>
            </w:r>
            <w:r w:rsidRPr="000127D2">
              <w:rPr>
                <w:color w:val="000000" w:themeColor="text1"/>
              </w:rPr>
              <w:t xml:space="preserve"> с </w:t>
            </w:r>
            <w:r w:rsidR="00700974">
              <w:rPr>
                <w:color w:val="000000" w:themeColor="text1"/>
              </w:rPr>
              <w:t xml:space="preserve">МОБУ </w:t>
            </w:r>
            <w:r w:rsidRPr="000127D2">
              <w:rPr>
                <w:color w:val="000000" w:themeColor="text1"/>
              </w:rPr>
              <w:t xml:space="preserve">СОШ № </w:t>
            </w:r>
            <w:r w:rsidR="00700974">
              <w:rPr>
                <w:color w:val="000000" w:themeColor="text1"/>
              </w:rPr>
              <w:t>2</w:t>
            </w:r>
            <w:r w:rsidRPr="000127D2">
              <w:rPr>
                <w:color w:val="000000" w:themeColor="text1"/>
              </w:rPr>
              <w:t xml:space="preserve"> в плане преемственности.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FE" w:rsidRPr="000127D2" w:rsidRDefault="00896CFE" w:rsidP="00896CFE">
            <w:pPr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</w:t>
            </w:r>
          </w:p>
          <w:p w:rsidR="00896CFE" w:rsidRPr="000127D2" w:rsidRDefault="00700974" w:rsidP="00DF12CA">
            <w:pPr>
              <w:ind w:left="360" w:hanging="3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  <w:r w:rsidR="00896CFE" w:rsidRPr="000127D2">
              <w:rPr>
                <w:color w:val="000000" w:themeColor="text1"/>
              </w:rPr>
              <w:t>-20</w:t>
            </w:r>
            <w:r>
              <w:rPr>
                <w:color w:val="000000" w:themeColor="text1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FE" w:rsidRPr="000127D2" w:rsidRDefault="00896CFE" w:rsidP="00896CFE">
            <w:pPr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FE" w:rsidRPr="000127D2" w:rsidRDefault="00896CFE" w:rsidP="00896CFE">
            <w:pPr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Заведующая,</w:t>
            </w:r>
          </w:p>
          <w:p w:rsidR="009D089C" w:rsidRPr="000127D2" w:rsidRDefault="009D089C" w:rsidP="00896CFE">
            <w:pPr>
              <w:ind w:left="360" w:hanging="360"/>
              <w:jc w:val="center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Ст</w:t>
            </w:r>
            <w:proofErr w:type="gramStart"/>
            <w:r w:rsidRPr="000127D2">
              <w:rPr>
                <w:color w:val="000000" w:themeColor="text1"/>
              </w:rPr>
              <w:t>.в</w:t>
            </w:r>
            <w:proofErr w:type="gramEnd"/>
            <w:r w:rsidRPr="000127D2">
              <w:rPr>
                <w:color w:val="000000" w:themeColor="text1"/>
              </w:rPr>
              <w:t>оспитатель</w:t>
            </w:r>
            <w:proofErr w:type="spellEnd"/>
            <w:r w:rsidRPr="000127D2">
              <w:rPr>
                <w:color w:val="000000" w:themeColor="text1"/>
              </w:rPr>
              <w:t>,</w:t>
            </w:r>
          </w:p>
          <w:p w:rsidR="00896CFE" w:rsidRPr="000127D2" w:rsidRDefault="00896CFE" w:rsidP="00896CFE">
            <w:pPr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специалисты </w:t>
            </w:r>
          </w:p>
        </w:tc>
      </w:tr>
      <w:tr w:rsidR="000127D2" w:rsidRPr="000127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FE" w:rsidRPr="000127D2" w:rsidRDefault="00896CFE" w:rsidP="00896CFE">
            <w:pPr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FE" w:rsidRPr="000127D2" w:rsidRDefault="00DF12CA" w:rsidP="00DF12CA">
            <w:pPr>
              <w:ind w:left="46" w:firstLine="18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Обогащение социально-эмоциональной сферы детей, посредством организации</w:t>
            </w:r>
            <w:r w:rsidR="00896CFE" w:rsidRPr="000127D2">
              <w:rPr>
                <w:color w:val="000000" w:themeColor="text1"/>
              </w:rPr>
              <w:t xml:space="preserve"> </w:t>
            </w:r>
            <w:r w:rsidRPr="000127D2">
              <w:rPr>
                <w:color w:val="000000" w:themeColor="text1"/>
              </w:rPr>
              <w:t>просмотра т</w:t>
            </w:r>
            <w:r w:rsidR="00896CFE" w:rsidRPr="000127D2">
              <w:rPr>
                <w:color w:val="000000" w:themeColor="text1"/>
              </w:rPr>
              <w:t>еатр</w:t>
            </w:r>
            <w:r w:rsidRPr="000127D2">
              <w:rPr>
                <w:color w:val="000000" w:themeColor="text1"/>
              </w:rPr>
              <w:t>альных постановок,</w:t>
            </w:r>
            <w:r w:rsidR="00896CFE" w:rsidRPr="000127D2">
              <w:rPr>
                <w:color w:val="000000" w:themeColor="text1"/>
              </w:rPr>
              <w:t xml:space="preserve"> </w:t>
            </w:r>
            <w:r w:rsidRPr="000127D2">
              <w:rPr>
                <w:color w:val="000000" w:themeColor="text1"/>
              </w:rPr>
              <w:t>с</w:t>
            </w:r>
            <w:r w:rsidR="00896CFE" w:rsidRPr="000127D2">
              <w:rPr>
                <w:color w:val="000000" w:themeColor="text1"/>
              </w:rPr>
              <w:t>пектакл</w:t>
            </w:r>
            <w:r w:rsidRPr="000127D2">
              <w:rPr>
                <w:color w:val="000000" w:themeColor="text1"/>
              </w:rPr>
              <w:t>ей</w:t>
            </w:r>
            <w:r w:rsidR="00896CFE" w:rsidRPr="000127D2">
              <w:rPr>
                <w:color w:val="000000" w:themeColor="text1"/>
              </w:rPr>
              <w:t xml:space="preserve">.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9C" w:rsidRPr="000127D2" w:rsidRDefault="009D089C" w:rsidP="00896CFE">
            <w:pPr>
              <w:ind w:left="360" w:hanging="360"/>
              <w:jc w:val="center"/>
              <w:rPr>
                <w:color w:val="000000" w:themeColor="text1"/>
              </w:rPr>
            </w:pPr>
          </w:p>
          <w:p w:rsidR="00896CFE" w:rsidRPr="000127D2" w:rsidRDefault="00700974" w:rsidP="00DF12CA">
            <w:pPr>
              <w:ind w:left="360" w:hanging="3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  <w:r w:rsidR="00896CFE" w:rsidRPr="000127D2">
              <w:rPr>
                <w:color w:val="000000" w:themeColor="text1"/>
              </w:rPr>
              <w:t>-20</w:t>
            </w:r>
            <w:r>
              <w:rPr>
                <w:color w:val="000000" w:themeColor="text1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9C" w:rsidRPr="000127D2" w:rsidRDefault="00896CFE" w:rsidP="00896CFE">
            <w:pPr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</w:t>
            </w:r>
          </w:p>
          <w:p w:rsidR="00896CFE" w:rsidRPr="000127D2" w:rsidRDefault="00896CFE" w:rsidP="00896CFE">
            <w:pPr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Родители</w:t>
            </w:r>
          </w:p>
          <w:p w:rsidR="009D089C" w:rsidRPr="000127D2" w:rsidRDefault="009D089C" w:rsidP="00896CFE">
            <w:pPr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(</w:t>
            </w:r>
            <w:proofErr w:type="spellStart"/>
            <w:r w:rsidRPr="000127D2">
              <w:rPr>
                <w:color w:val="000000" w:themeColor="text1"/>
              </w:rPr>
              <w:t>зак</w:t>
            </w:r>
            <w:proofErr w:type="gramStart"/>
            <w:r w:rsidRPr="000127D2">
              <w:rPr>
                <w:color w:val="000000" w:themeColor="text1"/>
              </w:rPr>
              <w:t>.п</w:t>
            </w:r>
            <w:proofErr w:type="gramEnd"/>
            <w:r w:rsidRPr="000127D2">
              <w:rPr>
                <w:color w:val="000000" w:themeColor="text1"/>
              </w:rPr>
              <w:t>редстав</w:t>
            </w:r>
            <w:proofErr w:type="spellEnd"/>
            <w:r w:rsidRPr="000127D2">
              <w:rPr>
                <w:color w:val="000000" w:themeColor="text1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9C" w:rsidRPr="000127D2" w:rsidRDefault="009D089C" w:rsidP="00896CFE">
            <w:pPr>
              <w:ind w:left="360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ind w:left="360" w:hanging="360"/>
              <w:jc w:val="center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Ст</w:t>
            </w:r>
            <w:proofErr w:type="gramStart"/>
            <w:r w:rsidRPr="000127D2">
              <w:rPr>
                <w:color w:val="000000" w:themeColor="text1"/>
              </w:rPr>
              <w:t>.в</w:t>
            </w:r>
            <w:proofErr w:type="gramEnd"/>
            <w:r w:rsidRPr="000127D2">
              <w:rPr>
                <w:color w:val="000000" w:themeColor="text1"/>
              </w:rPr>
              <w:t>оспитатель</w:t>
            </w:r>
            <w:proofErr w:type="spellEnd"/>
          </w:p>
          <w:p w:rsidR="00DF12CA" w:rsidRPr="000127D2" w:rsidRDefault="00DF12CA" w:rsidP="00896CFE">
            <w:pPr>
              <w:ind w:left="360" w:hanging="360"/>
              <w:jc w:val="center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Музык</w:t>
            </w:r>
            <w:proofErr w:type="gramStart"/>
            <w:r w:rsidRPr="000127D2">
              <w:rPr>
                <w:color w:val="000000" w:themeColor="text1"/>
              </w:rPr>
              <w:t>.р</w:t>
            </w:r>
            <w:proofErr w:type="gramEnd"/>
            <w:r w:rsidRPr="000127D2">
              <w:rPr>
                <w:color w:val="000000" w:themeColor="text1"/>
              </w:rPr>
              <w:t>уководитель</w:t>
            </w:r>
            <w:proofErr w:type="spellEnd"/>
          </w:p>
        </w:tc>
      </w:tr>
      <w:tr w:rsidR="000127D2" w:rsidRPr="000127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FE" w:rsidRPr="000127D2" w:rsidRDefault="00896CFE" w:rsidP="00896CFE">
            <w:pPr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3.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FE" w:rsidRPr="000127D2" w:rsidRDefault="00896CFE" w:rsidP="009D089C">
            <w:pPr>
              <w:ind w:left="46" w:firstLine="18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Определение содержательных связей с учреждениями муниципального округа.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9C" w:rsidRPr="000127D2" w:rsidRDefault="009D089C" w:rsidP="00896CFE">
            <w:pPr>
              <w:ind w:left="360" w:hanging="360"/>
              <w:jc w:val="center"/>
              <w:rPr>
                <w:color w:val="000000" w:themeColor="text1"/>
              </w:rPr>
            </w:pPr>
          </w:p>
          <w:p w:rsidR="00896CFE" w:rsidRPr="000127D2" w:rsidRDefault="00700974" w:rsidP="00DF12CA">
            <w:pPr>
              <w:ind w:left="360" w:hanging="3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  <w:r w:rsidR="00896CFE" w:rsidRPr="000127D2">
              <w:rPr>
                <w:color w:val="000000" w:themeColor="text1"/>
              </w:rPr>
              <w:t>-20</w:t>
            </w:r>
            <w:r>
              <w:rPr>
                <w:color w:val="000000" w:themeColor="text1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9C" w:rsidRPr="000127D2" w:rsidRDefault="009D089C" w:rsidP="00896CFE">
            <w:pPr>
              <w:ind w:left="360" w:hanging="360"/>
              <w:jc w:val="center"/>
              <w:rPr>
                <w:color w:val="000000" w:themeColor="text1"/>
              </w:rPr>
            </w:pPr>
          </w:p>
          <w:p w:rsidR="009D089C" w:rsidRPr="000127D2" w:rsidRDefault="00DF12CA" w:rsidP="00896CFE">
            <w:pPr>
              <w:ind w:left="360" w:hanging="360"/>
              <w:jc w:val="center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внебюджет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9C" w:rsidRPr="000127D2" w:rsidRDefault="009D089C" w:rsidP="00896CFE">
            <w:pPr>
              <w:ind w:left="360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Заведующая,</w:t>
            </w:r>
          </w:p>
          <w:p w:rsidR="00896CFE" w:rsidRPr="000127D2" w:rsidRDefault="00896CFE" w:rsidP="00896CFE">
            <w:pPr>
              <w:ind w:left="360" w:hanging="360"/>
              <w:jc w:val="center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Ст</w:t>
            </w:r>
            <w:proofErr w:type="gramStart"/>
            <w:r w:rsidRPr="000127D2">
              <w:rPr>
                <w:color w:val="000000" w:themeColor="text1"/>
              </w:rPr>
              <w:t>.в</w:t>
            </w:r>
            <w:proofErr w:type="gramEnd"/>
            <w:r w:rsidRPr="000127D2">
              <w:rPr>
                <w:color w:val="000000" w:themeColor="text1"/>
              </w:rPr>
              <w:t>оспитатель</w:t>
            </w:r>
            <w:proofErr w:type="spellEnd"/>
          </w:p>
        </w:tc>
      </w:tr>
      <w:tr w:rsidR="000127D2" w:rsidRPr="000127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FE" w:rsidRPr="000127D2" w:rsidRDefault="00896CFE" w:rsidP="00896CFE">
            <w:pPr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4.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FE" w:rsidRPr="000127D2" w:rsidRDefault="00896CFE" w:rsidP="00011324">
            <w:pPr>
              <w:ind w:left="46" w:firstLine="180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Организация групп: </w:t>
            </w:r>
            <w:r w:rsidR="00011324" w:rsidRPr="000127D2">
              <w:rPr>
                <w:color w:val="000000" w:themeColor="text1"/>
              </w:rPr>
              <w:t>адаптационных</w:t>
            </w:r>
            <w:r w:rsidRPr="000127D2">
              <w:rPr>
                <w:color w:val="000000" w:themeColor="text1"/>
              </w:rPr>
              <w:t>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9C" w:rsidRPr="000127D2" w:rsidRDefault="009D089C" w:rsidP="00896CFE">
            <w:pPr>
              <w:ind w:left="360" w:hanging="360"/>
              <w:jc w:val="center"/>
              <w:rPr>
                <w:color w:val="000000" w:themeColor="text1"/>
              </w:rPr>
            </w:pPr>
          </w:p>
          <w:p w:rsidR="00896CFE" w:rsidRPr="000127D2" w:rsidRDefault="00011324" w:rsidP="00896CFE">
            <w:pPr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20</w:t>
            </w:r>
            <w:r w:rsidR="00700974">
              <w:rPr>
                <w:color w:val="000000" w:themeColor="text1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9C" w:rsidRPr="000127D2" w:rsidRDefault="009D089C" w:rsidP="00896CFE">
            <w:pPr>
              <w:ind w:left="360" w:hanging="360"/>
              <w:jc w:val="center"/>
              <w:rPr>
                <w:color w:val="000000" w:themeColor="text1"/>
              </w:rPr>
            </w:pPr>
          </w:p>
          <w:p w:rsidR="00896CFE" w:rsidRPr="000127D2" w:rsidRDefault="00011324" w:rsidP="00896CFE">
            <w:pPr>
              <w:ind w:left="360" w:hanging="360"/>
              <w:jc w:val="center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внебюджет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9C" w:rsidRPr="000127D2" w:rsidRDefault="009D089C" w:rsidP="00896CFE">
            <w:pPr>
              <w:ind w:left="360" w:hanging="360"/>
              <w:jc w:val="center"/>
              <w:rPr>
                <w:color w:val="000000" w:themeColor="text1"/>
              </w:rPr>
            </w:pPr>
          </w:p>
          <w:p w:rsidR="00896CFE" w:rsidRPr="000127D2" w:rsidRDefault="00896CFE" w:rsidP="00896CFE">
            <w:pPr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Заведующая,</w:t>
            </w:r>
          </w:p>
          <w:p w:rsidR="00896CFE" w:rsidRPr="000127D2" w:rsidRDefault="00896CFE" w:rsidP="00896CFE">
            <w:pPr>
              <w:ind w:left="360" w:hanging="360"/>
              <w:jc w:val="center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Ст</w:t>
            </w:r>
            <w:proofErr w:type="gramStart"/>
            <w:r w:rsidRPr="000127D2">
              <w:rPr>
                <w:color w:val="000000" w:themeColor="text1"/>
              </w:rPr>
              <w:t>.в</w:t>
            </w:r>
            <w:proofErr w:type="gramEnd"/>
            <w:r w:rsidRPr="000127D2">
              <w:rPr>
                <w:color w:val="000000" w:themeColor="text1"/>
              </w:rPr>
              <w:t>оспитатель</w:t>
            </w:r>
            <w:proofErr w:type="spellEnd"/>
          </w:p>
        </w:tc>
      </w:tr>
      <w:tr w:rsidR="000127D2" w:rsidRPr="000127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FE" w:rsidRPr="000127D2" w:rsidRDefault="00896CFE" w:rsidP="00896CFE">
            <w:pPr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5.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FE" w:rsidRPr="000127D2" w:rsidRDefault="00896CFE" w:rsidP="009D089C">
            <w:pPr>
              <w:ind w:left="46"/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Внедрение инновационных форм и методов в работу педагогов</w:t>
            </w:r>
            <w:r w:rsidR="00011324" w:rsidRPr="000127D2">
              <w:rPr>
                <w:color w:val="000000" w:themeColor="text1"/>
              </w:rPr>
              <w:t xml:space="preserve"> с социальными партерами  и сетевым окружением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9C" w:rsidRPr="000127D2" w:rsidRDefault="009D089C" w:rsidP="00896CFE">
            <w:pPr>
              <w:ind w:left="360" w:hanging="360"/>
              <w:jc w:val="center"/>
              <w:rPr>
                <w:color w:val="000000" w:themeColor="text1"/>
              </w:rPr>
            </w:pPr>
          </w:p>
          <w:p w:rsidR="00896CFE" w:rsidRPr="000127D2" w:rsidRDefault="00700974" w:rsidP="00011324">
            <w:pPr>
              <w:ind w:left="360" w:hanging="3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  <w:r w:rsidR="00896CFE" w:rsidRPr="000127D2">
              <w:rPr>
                <w:color w:val="000000" w:themeColor="text1"/>
              </w:rPr>
              <w:t>- 20</w:t>
            </w:r>
            <w:r>
              <w:rPr>
                <w:color w:val="000000" w:themeColor="text1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9C" w:rsidRPr="000127D2" w:rsidRDefault="009D089C" w:rsidP="00896CFE">
            <w:pPr>
              <w:ind w:left="360" w:hanging="360"/>
              <w:jc w:val="center"/>
              <w:rPr>
                <w:color w:val="000000" w:themeColor="text1"/>
              </w:rPr>
            </w:pPr>
          </w:p>
          <w:p w:rsidR="00896CFE" w:rsidRPr="000127D2" w:rsidRDefault="00011324" w:rsidP="00011324">
            <w:pPr>
              <w:ind w:left="360" w:hanging="360"/>
              <w:jc w:val="center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в</w:t>
            </w:r>
            <w:r w:rsidR="00896CFE" w:rsidRPr="000127D2">
              <w:rPr>
                <w:color w:val="000000" w:themeColor="text1"/>
              </w:rPr>
              <w:t>небюджет</w:t>
            </w:r>
            <w:proofErr w:type="spellEnd"/>
            <w:r w:rsidR="00896CFE" w:rsidRPr="000127D2">
              <w:rPr>
                <w:color w:val="000000" w:themeColor="text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9C" w:rsidRPr="000127D2" w:rsidRDefault="009D089C" w:rsidP="00896CFE">
            <w:pPr>
              <w:ind w:left="360" w:hanging="360"/>
              <w:jc w:val="center"/>
              <w:rPr>
                <w:color w:val="000000" w:themeColor="text1"/>
              </w:rPr>
            </w:pPr>
          </w:p>
          <w:p w:rsidR="009D089C" w:rsidRPr="000127D2" w:rsidRDefault="009D089C" w:rsidP="00896CFE">
            <w:pPr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Заведующая,</w:t>
            </w:r>
          </w:p>
          <w:p w:rsidR="00896CFE" w:rsidRPr="000127D2" w:rsidRDefault="00896CFE" w:rsidP="00896CFE">
            <w:pPr>
              <w:ind w:left="360" w:hanging="360"/>
              <w:jc w:val="center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Ст</w:t>
            </w:r>
            <w:proofErr w:type="gramStart"/>
            <w:r w:rsidRPr="000127D2">
              <w:rPr>
                <w:color w:val="000000" w:themeColor="text1"/>
              </w:rPr>
              <w:t>.в</w:t>
            </w:r>
            <w:proofErr w:type="gramEnd"/>
            <w:r w:rsidRPr="000127D2">
              <w:rPr>
                <w:color w:val="000000" w:themeColor="text1"/>
              </w:rPr>
              <w:t>оспитатель</w:t>
            </w:r>
            <w:proofErr w:type="spellEnd"/>
          </w:p>
        </w:tc>
      </w:tr>
      <w:tr w:rsidR="000127D2" w:rsidRPr="000127D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495" w:rsidRPr="000127D2" w:rsidRDefault="00700974" w:rsidP="00896CFE">
            <w:pPr>
              <w:ind w:left="360" w:hanging="3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323495" w:rsidRPr="000127D2">
              <w:rPr>
                <w:color w:val="000000" w:themeColor="text1"/>
              </w:rPr>
              <w:t>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495" w:rsidRPr="000127D2" w:rsidRDefault="00323495" w:rsidP="00323495">
            <w:pPr>
              <w:ind w:left="46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Организация  медосмотров сотрудников</w:t>
            </w:r>
            <w:r w:rsidRPr="000127D2">
              <w:rPr>
                <w:color w:val="000000" w:themeColor="text1"/>
              </w:rPr>
              <w:tab/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495" w:rsidRPr="000127D2" w:rsidRDefault="00323495" w:rsidP="00896CFE">
            <w:pPr>
              <w:ind w:left="360" w:hanging="360"/>
              <w:jc w:val="center"/>
              <w:rPr>
                <w:color w:val="000000" w:themeColor="text1"/>
              </w:rPr>
            </w:pPr>
          </w:p>
          <w:p w:rsidR="00323495" w:rsidRPr="000127D2" w:rsidRDefault="00700974" w:rsidP="00323495">
            <w:pPr>
              <w:ind w:left="360" w:hanging="3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2020-2022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495" w:rsidRPr="000127D2" w:rsidRDefault="00323495" w:rsidP="00323495">
            <w:pPr>
              <w:jc w:val="center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внебюджет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495" w:rsidRPr="000127D2" w:rsidRDefault="00323495" w:rsidP="00896CFE">
            <w:pPr>
              <w:ind w:left="360" w:hanging="360"/>
              <w:jc w:val="center"/>
              <w:rPr>
                <w:color w:val="000000" w:themeColor="text1"/>
              </w:rPr>
            </w:pPr>
          </w:p>
          <w:p w:rsidR="00323495" w:rsidRPr="000127D2" w:rsidRDefault="00323495" w:rsidP="00896CFE">
            <w:pPr>
              <w:ind w:left="360" w:hanging="360"/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Заведующая</w:t>
            </w:r>
          </w:p>
        </w:tc>
      </w:tr>
    </w:tbl>
    <w:p w:rsidR="00896CFE" w:rsidRPr="000127D2" w:rsidRDefault="00896CFE" w:rsidP="00A25BD9">
      <w:pPr>
        <w:spacing w:line="276" w:lineRule="auto"/>
        <w:ind w:left="360" w:hanging="360"/>
        <w:jc w:val="center"/>
        <w:rPr>
          <w:color w:val="000000" w:themeColor="text1"/>
          <w:sz w:val="28"/>
          <w:szCs w:val="28"/>
          <w:u w:val="single"/>
        </w:rPr>
      </w:pPr>
      <w:r w:rsidRPr="000127D2">
        <w:rPr>
          <w:color w:val="000000" w:themeColor="text1"/>
        </w:rPr>
        <w:t xml:space="preserve"> </w:t>
      </w:r>
      <w:r w:rsidRPr="000127D2">
        <w:rPr>
          <w:color w:val="000000" w:themeColor="text1"/>
          <w:sz w:val="28"/>
          <w:szCs w:val="28"/>
          <w:u w:val="single"/>
        </w:rPr>
        <w:t>4.9. Повышение качества образовательного процесса</w:t>
      </w:r>
      <w:r w:rsidR="00D6701C" w:rsidRPr="000127D2">
        <w:rPr>
          <w:color w:val="000000" w:themeColor="text1"/>
          <w:sz w:val="28"/>
          <w:szCs w:val="28"/>
          <w:u w:val="single"/>
        </w:rPr>
        <w:t>.</w:t>
      </w:r>
    </w:p>
    <w:p w:rsidR="00896CFE" w:rsidRPr="000127D2" w:rsidRDefault="00896CFE" w:rsidP="00A25BD9">
      <w:pPr>
        <w:spacing w:line="276" w:lineRule="auto"/>
        <w:ind w:left="360" w:hanging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Цель: обучение педагогов  технологиям проектирования и естественного включения семьи в проектную деятельность.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5"/>
        <w:gridCol w:w="3139"/>
        <w:gridCol w:w="1734"/>
        <w:gridCol w:w="2108"/>
        <w:gridCol w:w="2024"/>
      </w:tblGrid>
      <w:tr w:rsidR="000127D2" w:rsidRPr="000127D2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896CF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   </w:t>
            </w:r>
            <w:r w:rsidR="00BD4F7E" w:rsidRPr="000127D2">
              <w:rPr>
                <w:color w:val="000000" w:themeColor="text1"/>
              </w:rPr>
              <w:t>№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Мероприятия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Этапы и сроки выполнения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Сведения об источниках, формах, механизмах, привлечения трудовых, материальных ресурсов  для реализации программы</w:t>
            </w:r>
          </w:p>
        </w:tc>
      </w:tr>
      <w:tr w:rsidR="000127D2" w:rsidRPr="000127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7E" w:rsidRPr="000127D2" w:rsidRDefault="00BD4F7E" w:rsidP="00F61790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7E" w:rsidRPr="000127D2" w:rsidRDefault="00BD4F7E" w:rsidP="00F61790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7E" w:rsidRPr="000127D2" w:rsidRDefault="00BD4F7E" w:rsidP="00F61790">
            <w:pPr>
              <w:rPr>
                <w:color w:val="000000" w:themeColor="text1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Источники финансирования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Исполнители</w:t>
            </w:r>
          </w:p>
        </w:tc>
      </w:tr>
      <w:tr w:rsidR="000127D2" w:rsidRPr="000127D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C5274C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Реализация целевых проектов:</w:t>
            </w:r>
          </w:p>
          <w:p w:rsidR="00BD4F7E" w:rsidRPr="000127D2" w:rsidRDefault="00053296" w:rsidP="00C527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«Сбор мусора</w:t>
            </w:r>
            <w:r w:rsidR="00BD4F7E" w:rsidRPr="000127D2">
              <w:rPr>
                <w:color w:val="000000" w:themeColor="text1"/>
              </w:rPr>
              <w:t>»;</w:t>
            </w:r>
          </w:p>
          <w:p w:rsidR="00BD4F7E" w:rsidRPr="000127D2" w:rsidRDefault="00053296" w:rsidP="00C527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«Эстетики населенных пунктов</w:t>
            </w:r>
            <w:r w:rsidR="00BD4F7E" w:rsidRPr="000127D2">
              <w:rPr>
                <w:color w:val="000000" w:themeColor="text1"/>
              </w:rPr>
              <w:t>»;</w:t>
            </w:r>
          </w:p>
          <w:p w:rsidR="00BD4F7E" w:rsidRPr="000127D2" w:rsidRDefault="00BD4F7E" w:rsidP="00C5274C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«Консультационный центр ДОУ».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</w:p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</w:p>
          <w:p w:rsidR="00BD4F7E" w:rsidRPr="000127D2" w:rsidRDefault="00053296" w:rsidP="00F617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2020-2022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</w:p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</w:p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</w:p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внебюджет</w:t>
            </w:r>
            <w:proofErr w:type="spellEnd"/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</w:p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</w:p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Заведующая,</w:t>
            </w:r>
          </w:p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Ст</w:t>
            </w:r>
            <w:proofErr w:type="gramStart"/>
            <w:r w:rsidRPr="000127D2">
              <w:rPr>
                <w:color w:val="000000" w:themeColor="text1"/>
              </w:rPr>
              <w:t>.в</w:t>
            </w:r>
            <w:proofErr w:type="gramEnd"/>
            <w:r w:rsidRPr="000127D2">
              <w:rPr>
                <w:color w:val="000000" w:themeColor="text1"/>
              </w:rPr>
              <w:t>оспитатель</w:t>
            </w:r>
            <w:proofErr w:type="spellEnd"/>
          </w:p>
        </w:tc>
      </w:tr>
      <w:tr w:rsidR="000127D2" w:rsidRPr="000127D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C5274C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Разрабо</w:t>
            </w:r>
            <w:r w:rsidR="00025DB5">
              <w:rPr>
                <w:color w:val="000000" w:themeColor="text1"/>
              </w:rPr>
              <w:t xml:space="preserve">тка   методических материалов  </w:t>
            </w:r>
            <w:r w:rsidRPr="000127D2">
              <w:rPr>
                <w:color w:val="000000" w:themeColor="text1"/>
              </w:rPr>
              <w:t xml:space="preserve"> </w:t>
            </w:r>
            <w:r w:rsidR="00025DB5">
              <w:rPr>
                <w:color w:val="000000" w:themeColor="text1"/>
              </w:rPr>
              <w:t>в рамках  инноваций</w:t>
            </w:r>
            <w:r w:rsidRPr="000127D2">
              <w:rPr>
                <w:color w:val="000000" w:themeColor="text1"/>
              </w:rPr>
              <w:t xml:space="preserve">. 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053296" w:rsidP="00F617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2020-2022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BD4F7E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</w:t>
            </w:r>
          </w:p>
          <w:p w:rsidR="00BD4F7E" w:rsidRPr="000127D2" w:rsidRDefault="00BD4F7E" w:rsidP="00BD4F7E">
            <w:pPr>
              <w:jc w:val="center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внебюджет</w:t>
            </w:r>
            <w:proofErr w:type="spellEnd"/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Заведующая,</w:t>
            </w:r>
          </w:p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Ст</w:t>
            </w:r>
            <w:proofErr w:type="gramStart"/>
            <w:r w:rsidRPr="000127D2">
              <w:rPr>
                <w:color w:val="000000" w:themeColor="text1"/>
              </w:rPr>
              <w:t>.в</w:t>
            </w:r>
            <w:proofErr w:type="gramEnd"/>
            <w:r w:rsidRPr="000127D2">
              <w:rPr>
                <w:color w:val="000000" w:themeColor="text1"/>
              </w:rPr>
              <w:t>оспитатель</w:t>
            </w:r>
            <w:proofErr w:type="spellEnd"/>
            <w:r w:rsidRPr="000127D2">
              <w:rPr>
                <w:color w:val="000000" w:themeColor="text1"/>
              </w:rPr>
              <w:t>, педагоги, специалисты</w:t>
            </w:r>
          </w:p>
        </w:tc>
      </w:tr>
      <w:tr w:rsidR="000127D2" w:rsidRPr="000127D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3.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C5274C" w:rsidP="00C527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Анализ </w:t>
            </w:r>
            <w:r w:rsidR="00BD4F7E" w:rsidRPr="000127D2">
              <w:rPr>
                <w:color w:val="000000" w:themeColor="text1"/>
              </w:rPr>
              <w:t xml:space="preserve">основных результатов и эффективности реализации Программы развития и </w:t>
            </w:r>
            <w:r w:rsidR="008F4B12">
              <w:rPr>
                <w:color w:val="000000" w:themeColor="text1"/>
              </w:rPr>
              <w:t xml:space="preserve">основной и </w:t>
            </w:r>
            <w:r w:rsidR="00BD4F7E" w:rsidRPr="000127D2">
              <w:rPr>
                <w:color w:val="000000" w:themeColor="text1"/>
              </w:rPr>
              <w:t xml:space="preserve">адаптированной </w:t>
            </w:r>
            <w:r w:rsidR="00BD4F7E" w:rsidRPr="000127D2">
              <w:rPr>
                <w:color w:val="000000" w:themeColor="text1"/>
              </w:rPr>
              <w:lastRenderedPageBreak/>
              <w:t>образовательной программы ДОУ.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</w:p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</w:p>
          <w:p w:rsidR="00BD4F7E" w:rsidRPr="000127D2" w:rsidRDefault="00025DB5" w:rsidP="00F617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</w:p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</w:p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</w:p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</w:p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Ст</w:t>
            </w:r>
            <w:proofErr w:type="gramStart"/>
            <w:r w:rsidRPr="000127D2">
              <w:rPr>
                <w:color w:val="000000" w:themeColor="text1"/>
              </w:rPr>
              <w:t>.в</w:t>
            </w:r>
            <w:proofErr w:type="gramEnd"/>
            <w:r w:rsidRPr="000127D2">
              <w:rPr>
                <w:color w:val="000000" w:themeColor="text1"/>
              </w:rPr>
              <w:t>оспитатель</w:t>
            </w:r>
            <w:proofErr w:type="spellEnd"/>
            <w:r w:rsidRPr="000127D2">
              <w:rPr>
                <w:color w:val="000000" w:themeColor="text1"/>
              </w:rPr>
              <w:t>, педагоги, специалисты</w:t>
            </w:r>
          </w:p>
        </w:tc>
      </w:tr>
      <w:tr w:rsidR="000127D2" w:rsidRPr="000127D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lastRenderedPageBreak/>
              <w:t>4.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C5274C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Выпуск методических рекомендаций к пособиям и раз</w:t>
            </w:r>
            <w:r w:rsidR="00025DB5">
              <w:rPr>
                <w:color w:val="000000" w:themeColor="text1"/>
              </w:rPr>
              <w:t>работкам по предложенным положениям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</w:p>
          <w:p w:rsidR="00BD4F7E" w:rsidRPr="000127D2" w:rsidRDefault="00025DB5" w:rsidP="00F617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</w:p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BD4F7E">
            <w:pPr>
              <w:jc w:val="center"/>
              <w:rPr>
                <w:color w:val="000000" w:themeColor="text1"/>
              </w:rPr>
            </w:pPr>
          </w:p>
          <w:p w:rsidR="00BD4F7E" w:rsidRPr="000127D2" w:rsidRDefault="00BD4F7E" w:rsidP="00BD4F7E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Заведующая</w:t>
            </w:r>
          </w:p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</w:p>
        </w:tc>
      </w:tr>
    </w:tbl>
    <w:p w:rsidR="00896CFE" w:rsidRPr="000127D2" w:rsidRDefault="00896CFE" w:rsidP="00A25BD9">
      <w:pPr>
        <w:spacing w:line="276" w:lineRule="auto"/>
        <w:ind w:left="360" w:hanging="360"/>
        <w:jc w:val="center"/>
        <w:rPr>
          <w:color w:val="000000" w:themeColor="text1"/>
          <w:u w:val="single"/>
        </w:rPr>
      </w:pPr>
      <w:r w:rsidRPr="000127D2">
        <w:rPr>
          <w:color w:val="000000" w:themeColor="text1"/>
          <w:sz w:val="28"/>
          <w:szCs w:val="28"/>
          <w:u w:val="single"/>
        </w:rPr>
        <w:t>4.10. Информатизация дошкольного образования</w:t>
      </w:r>
      <w:r w:rsidR="00D6701C" w:rsidRPr="000127D2">
        <w:rPr>
          <w:color w:val="000000" w:themeColor="text1"/>
          <w:sz w:val="28"/>
          <w:szCs w:val="28"/>
          <w:u w:val="single"/>
        </w:rPr>
        <w:t>.</w:t>
      </w:r>
    </w:p>
    <w:p w:rsidR="00896CFE" w:rsidRPr="000127D2" w:rsidRDefault="00896CFE" w:rsidP="00A25BD9">
      <w:pPr>
        <w:spacing w:line="276" w:lineRule="auto"/>
        <w:ind w:left="360" w:hanging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Цель: Повышение уровня профессионального мастерства сотрудников детского сада в применении ИКТ</w:t>
      </w:r>
      <w:r w:rsidR="00BD4F7E" w:rsidRPr="000127D2">
        <w:rPr>
          <w:color w:val="000000" w:themeColor="text1"/>
          <w:sz w:val="28"/>
          <w:szCs w:val="28"/>
        </w:rPr>
        <w:t>, внедрение электронного образования</w:t>
      </w:r>
      <w:r w:rsidRPr="000127D2">
        <w:rPr>
          <w:color w:val="000000" w:themeColor="text1"/>
          <w:sz w:val="28"/>
          <w:szCs w:val="28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3"/>
        <w:gridCol w:w="3013"/>
        <w:gridCol w:w="1793"/>
        <w:gridCol w:w="2136"/>
        <w:gridCol w:w="2035"/>
      </w:tblGrid>
      <w:tr w:rsidR="000127D2" w:rsidRPr="000127D2"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№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Мероприятия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Этапы и сроки выполнения</w:t>
            </w:r>
          </w:p>
        </w:tc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Сведения об источниках, формах, механизмах, привлечения трудовых, материальных ресурсов  для реализации программы</w:t>
            </w:r>
          </w:p>
        </w:tc>
      </w:tr>
      <w:tr w:rsidR="000127D2" w:rsidRPr="000127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7E" w:rsidRPr="000127D2" w:rsidRDefault="00BD4F7E" w:rsidP="00F61790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7E" w:rsidRPr="000127D2" w:rsidRDefault="00BD4F7E" w:rsidP="00F61790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F7E" w:rsidRPr="000127D2" w:rsidRDefault="00BD4F7E" w:rsidP="00F61790">
            <w:pPr>
              <w:rPr>
                <w:color w:val="000000" w:themeColor="text1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Источники финансирования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Исполнители</w:t>
            </w:r>
          </w:p>
        </w:tc>
      </w:tr>
      <w:tr w:rsidR="000127D2" w:rsidRPr="000127D2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5115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</w:t>
            </w:r>
            <w:r w:rsidR="00BD4F7E" w:rsidRPr="000127D2">
              <w:rPr>
                <w:color w:val="000000" w:themeColor="text1"/>
              </w:rPr>
              <w:t>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Открытие  на сайте  ДОУ  профессиональных  блогов специалистов.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5A3343" w:rsidP="00F617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2020-2022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Заведующая,</w:t>
            </w:r>
          </w:p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</w:p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Ст</w:t>
            </w:r>
            <w:proofErr w:type="gramStart"/>
            <w:r w:rsidRPr="000127D2">
              <w:rPr>
                <w:color w:val="000000" w:themeColor="text1"/>
              </w:rPr>
              <w:t>.в</w:t>
            </w:r>
            <w:proofErr w:type="gramEnd"/>
            <w:r w:rsidRPr="000127D2">
              <w:rPr>
                <w:color w:val="000000" w:themeColor="text1"/>
              </w:rPr>
              <w:t>оспитатель</w:t>
            </w:r>
            <w:proofErr w:type="spellEnd"/>
          </w:p>
        </w:tc>
      </w:tr>
      <w:tr w:rsidR="000127D2" w:rsidRPr="000127D2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5115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</w:t>
            </w:r>
            <w:r w:rsidR="00BD4F7E" w:rsidRPr="000127D2">
              <w:rPr>
                <w:color w:val="000000" w:themeColor="text1"/>
              </w:rPr>
              <w:t>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Создание электронных «портфолио» педагогов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5A3343" w:rsidP="00F617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2020-2022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Заведующая,</w:t>
            </w:r>
          </w:p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</w:p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Ст</w:t>
            </w:r>
            <w:proofErr w:type="gramStart"/>
            <w:r w:rsidRPr="000127D2">
              <w:rPr>
                <w:color w:val="000000" w:themeColor="text1"/>
              </w:rPr>
              <w:t>.в</w:t>
            </w:r>
            <w:proofErr w:type="gramEnd"/>
            <w:r w:rsidRPr="000127D2">
              <w:rPr>
                <w:color w:val="000000" w:themeColor="text1"/>
              </w:rPr>
              <w:t>оспитатель</w:t>
            </w:r>
            <w:proofErr w:type="spellEnd"/>
          </w:p>
        </w:tc>
      </w:tr>
      <w:tr w:rsidR="000127D2" w:rsidRPr="000127D2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5115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3</w:t>
            </w:r>
            <w:r w:rsidR="00BD4F7E" w:rsidRPr="000127D2">
              <w:rPr>
                <w:color w:val="000000" w:themeColor="text1"/>
              </w:rPr>
              <w:t>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B51159">
            <w:pPr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Повышение компьютерной грамотности   педагогов  через обучающие семинары</w:t>
            </w:r>
            <w:r w:rsidR="00B51159" w:rsidRPr="000127D2">
              <w:rPr>
                <w:color w:val="000000" w:themeColor="text1"/>
              </w:rPr>
              <w:t xml:space="preserve"> </w:t>
            </w:r>
            <w:r w:rsidRPr="000127D2">
              <w:rPr>
                <w:color w:val="000000" w:themeColor="text1"/>
              </w:rPr>
              <w:t xml:space="preserve">- практикумы 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5115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20</w:t>
            </w:r>
            <w:r w:rsidR="005A3343">
              <w:rPr>
                <w:color w:val="000000" w:themeColor="text1"/>
              </w:rPr>
              <w:t>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59" w:rsidRPr="000127D2" w:rsidRDefault="00B51159" w:rsidP="00F61790">
            <w:pPr>
              <w:jc w:val="center"/>
              <w:rPr>
                <w:color w:val="000000" w:themeColor="text1"/>
              </w:rPr>
            </w:pPr>
          </w:p>
          <w:p w:rsidR="00BD4F7E" w:rsidRPr="000127D2" w:rsidRDefault="00B51159" w:rsidP="00F61790">
            <w:pPr>
              <w:jc w:val="center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внебюджет</w:t>
            </w:r>
            <w:proofErr w:type="spell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</w:p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Заведующая,</w:t>
            </w:r>
          </w:p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Ст</w:t>
            </w:r>
            <w:proofErr w:type="gramStart"/>
            <w:r w:rsidRPr="000127D2">
              <w:rPr>
                <w:color w:val="000000" w:themeColor="text1"/>
              </w:rPr>
              <w:t>.в</w:t>
            </w:r>
            <w:proofErr w:type="gramEnd"/>
            <w:r w:rsidRPr="000127D2">
              <w:rPr>
                <w:color w:val="000000" w:themeColor="text1"/>
              </w:rPr>
              <w:t>оспитатель</w:t>
            </w:r>
            <w:proofErr w:type="spellEnd"/>
          </w:p>
        </w:tc>
      </w:tr>
      <w:tr w:rsidR="000127D2" w:rsidRPr="000127D2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5115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4</w:t>
            </w:r>
            <w:r w:rsidR="00BD4F7E" w:rsidRPr="000127D2">
              <w:rPr>
                <w:color w:val="000000" w:themeColor="text1"/>
              </w:rPr>
              <w:t>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B51159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Создание электронных документов в образовании (локальные акты, должностные инструкции, карты контроля и т.д.</w:t>
            </w:r>
            <w:proofErr w:type="gramStart"/>
            <w:r w:rsidRPr="000127D2">
              <w:rPr>
                <w:color w:val="000000" w:themeColor="text1"/>
              </w:rPr>
              <w:t xml:space="preserve"> )</w:t>
            </w:r>
            <w:proofErr w:type="gram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5A3343" w:rsidP="00B511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59" w:rsidRPr="000127D2" w:rsidRDefault="00B51159" w:rsidP="00F61790">
            <w:pPr>
              <w:jc w:val="center"/>
              <w:rPr>
                <w:color w:val="000000" w:themeColor="text1"/>
              </w:rPr>
            </w:pPr>
          </w:p>
          <w:p w:rsidR="00BD4F7E" w:rsidRPr="000127D2" w:rsidRDefault="00B5115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Заведующая,</w:t>
            </w:r>
          </w:p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</w:p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Ст</w:t>
            </w:r>
            <w:proofErr w:type="gramStart"/>
            <w:r w:rsidRPr="000127D2">
              <w:rPr>
                <w:color w:val="000000" w:themeColor="text1"/>
              </w:rPr>
              <w:t>.в</w:t>
            </w:r>
            <w:proofErr w:type="gramEnd"/>
            <w:r w:rsidRPr="000127D2">
              <w:rPr>
                <w:color w:val="000000" w:themeColor="text1"/>
              </w:rPr>
              <w:t>оспитатель</w:t>
            </w:r>
            <w:proofErr w:type="spellEnd"/>
          </w:p>
        </w:tc>
      </w:tr>
      <w:tr w:rsidR="000127D2" w:rsidRPr="000127D2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5115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5</w:t>
            </w:r>
            <w:r w:rsidR="00BD4F7E" w:rsidRPr="000127D2">
              <w:rPr>
                <w:color w:val="000000" w:themeColor="text1"/>
              </w:rPr>
              <w:t>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Организация электронного образования.</w:t>
            </w:r>
          </w:p>
          <w:p w:rsidR="00BD4F7E" w:rsidRPr="000127D2" w:rsidRDefault="00BD4F7E" w:rsidP="00F61790">
            <w:pPr>
              <w:rPr>
                <w:color w:val="000000" w:themeColor="text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5A3343" w:rsidP="00F617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2020-2022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</w:p>
          <w:p w:rsidR="00BD4F7E" w:rsidRPr="000127D2" w:rsidRDefault="00B51159" w:rsidP="00F61790">
            <w:pPr>
              <w:jc w:val="center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внебюджет</w:t>
            </w:r>
            <w:proofErr w:type="spellEnd"/>
            <w:r w:rsidR="00BD4F7E" w:rsidRPr="000127D2">
              <w:rPr>
                <w:color w:val="000000" w:themeColor="text1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Заведующая,</w:t>
            </w:r>
          </w:p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</w:p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Ст</w:t>
            </w:r>
            <w:proofErr w:type="gramStart"/>
            <w:r w:rsidRPr="000127D2">
              <w:rPr>
                <w:color w:val="000000" w:themeColor="text1"/>
              </w:rPr>
              <w:t>.в</w:t>
            </w:r>
            <w:proofErr w:type="gramEnd"/>
            <w:r w:rsidRPr="000127D2">
              <w:rPr>
                <w:color w:val="000000" w:themeColor="text1"/>
              </w:rPr>
              <w:t>оспитатель</w:t>
            </w:r>
            <w:proofErr w:type="spellEnd"/>
          </w:p>
        </w:tc>
      </w:tr>
      <w:tr w:rsidR="000127D2" w:rsidRPr="000127D2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5115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6</w:t>
            </w:r>
            <w:r w:rsidR="00BD4F7E" w:rsidRPr="000127D2">
              <w:rPr>
                <w:color w:val="000000" w:themeColor="text1"/>
              </w:rPr>
              <w:t>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51159" w:rsidP="00F61790">
            <w:pPr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Работа с сайтом организации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5A3343" w:rsidP="00F617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2020-2022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59" w:rsidRPr="000127D2" w:rsidRDefault="00B5115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 </w:t>
            </w:r>
          </w:p>
          <w:p w:rsidR="00BD4F7E" w:rsidRPr="000127D2" w:rsidRDefault="00B51159" w:rsidP="00F61790">
            <w:pPr>
              <w:jc w:val="center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внебюджет</w:t>
            </w:r>
            <w:proofErr w:type="spell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E" w:rsidRPr="000127D2" w:rsidRDefault="00BD4F7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Заведующая,</w:t>
            </w:r>
          </w:p>
          <w:p w:rsidR="00BD4F7E" w:rsidRPr="000127D2" w:rsidRDefault="00BD4F7E" w:rsidP="00B51159">
            <w:pPr>
              <w:rPr>
                <w:color w:val="000000" w:themeColor="text1"/>
              </w:rPr>
            </w:pPr>
          </w:p>
        </w:tc>
      </w:tr>
    </w:tbl>
    <w:p w:rsidR="00896CFE" w:rsidRPr="000127D2" w:rsidRDefault="00896CFE" w:rsidP="00896CFE">
      <w:pPr>
        <w:ind w:left="360" w:hanging="360"/>
        <w:jc w:val="center"/>
        <w:rPr>
          <w:color w:val="000000" w:themeColor="text1"/>
          <w:sz w:val="28"/>
          <w:szCs w:val="28"/>
          <w:u w:val="single"/>
        </w:rPr>
      </w:pPr>
      <w:r w:rsidRPr="000127D2">
        <w:rPr>
          <w:color w:val="000000" w:themeColor="text1"/>
          <w:sz w:val="28"/>
          <w:szCs w:val="28"/>
          <w:u w:val="single"/>
        </w:rPr>
        <w:t>4.11.  Кадровая политика</w:t>
      </w:r>
      <w:r w:rsidR="00D6701C" w:rsidRPr="000127D2">
        <w:rPr>
          <w:color w:val="000000" w:themeColor="text1"/>
          <w:sz w:val="28"/>
          <w:szCs w:val="28"/>
          <w:u w:val="single"/>
        </w:rPr>
        <w:t>.</w:t>
      </w:r>
    </w:p>
    <w:p w:rsidR="00896CFE" w:rsidRPr="000127D2" w:rsidRDefault="00896CFE" w:rsidP="00A25BD9">
      <w:pPr>
        <w:spacing w:line="276" w:lineRule="auto"/>
        <w:ind w:left="360" w:hanging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 Цель: Формирование социального заказа на повышение квалификации педагогов, исходя из их профессионального развития.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6"/>
        <w:gridCol w:w="3323"/>
        <w:gridCol w:w="1706"/>
        <w:gridCol w:w="2104"/>
        <w:gridCol w:w="1881"/>
      </w:tblGrid>
      <w:tr w:rsidR="000127D2" w:rsidRPr="000127D2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№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Мероприятия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Этапы и сроки выполнения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Сведения об источниках, формах, механизмах, привлечения трудовых, материальных ресурсов  для реализации программы</w:t>
            </w:r>
          </w:p>
        </w:tc>
      </w:tr>
      <w:tr w:rsidR="000127D2" w:rsidRPr="000127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D9" w:rsidRPr="000127D2" w:rsidRDefault="009130D9" w:rsidP="00F61790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D9" w:rsidRPr="000127D2" w:rsidRDefault="009130D9" w:rsidP="00F61790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D9" w:rsidRPr="000127D2" w:rsidRDefault="009130D9" w:rsidP="00F61790">
            <w:pPr>
              <w:rPr>
                <w:color w:val="000000" w:themeColor="text1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Источники финансирования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Исполнители</w:t>
            </w:r>
          </w:p>
        </w:tc>
      </w:tr>
      <w:tr w:rsidR="000127D2" w:rsidRPr="000127D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9130D9">
            <w:pPr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Организация проведения самоанализа (самооценки) педагогическим работником своей профессиональной деятельности с целью установления ее соответствия требованиям </w:t>
            </w:r>
            <w:r w:rsidRPr="000127D2">
              <w:rPr>
                <w:color w:val="000000" w:themeColor="text1"/>
              </w:rPr>
              <w:lastRenderedPageBreak/>
              <w:t>Профессионального стандарта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9130D9">
            <w:pPr>
              <w:jc w:val="center"/>
              <w:rPr>
                <w:color w:val="000000" w:themeColor="text1"/>
              </w:rPr>
            </w:pPr>
          </w:p>
          <w:p w:rsidR="009130D9" w:rsidRPr="000127D2" w:rsidRDefault="009130D9" w:rsidP="009130D9">
            <w:pPr>
              <w:jc w:val="center"/>
              <w:rPr>
                <w:color w:val="000000" w:themeColor="text1"/>
              </w:rPr>
            </w:pPr>
          </w:p>
          <w:p w:rsidR="009130D9" w:rsidRPr="000127D2" w:rsidRDefault="005A3343" w:rsidP="009130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lastRenderedPageBreak/>
              <w:t>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465934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Повышения квалификации (профессиональной переподготовки) педагогов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ежегод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По положению о КПК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3.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9130D9">
            <w:pPr>
              <w:pStyle w:val="ListParagraph1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127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Выявление, изучение и обобщение опыта эффективной профессиональной деятельности педагогических работников ДОУ.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5A3343" w:rsidP="00F617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2020-2022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4.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9130D9">
            <w:pPr>
              <w:pStyle w:val="ListParagraph1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0127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опыта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5A3343" w:rsidP="00F617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2020-2022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</w:tbl>
    <w:p w:rsidR="00896CFE" w:rsidRPr="000127D2" w:rsidRDefault="00896CFE" w:rsidP="00CB1739">
      <w:pPr>
        <w:numPr>
          <w:ilvl w:val="1"/>
          <w:numId w:val="18"/>
        </w:numPr>
        <w:spacing w:line="276" w:lineRule="auto"/>
        <w:ind w:left="360" w:hanging="360"/>
        <w:jc w:val="center"/>
        <w:rPr>
          <w:color w:val="000000" w:themeColor="text1"/>
          <w:sz w:val="28"/>
          <w:szCs w:val="28"/>
          <w:u w:val="single"/>
        </w:rPr>
      </w:pPr>
      <w:r w:rsidRPr="000127D2">
        <w:rPr>
          <w:color w:val="000000" w:themeColor="text1"/>
          <w:sz w:val="28"/>
          <w:szCs w:val="28"/>
          <w:u w:val="single"/>
        </w:rPr>
        <w:t>Национально-региональный компонент ДОУ</w:t>
      </w:r>
      <w:r w:rsidR="00D6701C" w:rsidRPr="000127D2">
        <w:rPr>
          <w:color w:val="000000" w:themeColor="text1"/>
          <w:sz w:val="28"/>
          <w:szCs w:val="28"/>
          <w:u w:val="single"/>
        </w:rPr>
        <w:t>.</w:t>
      </w:r>
    </w:p>
    <w:p w:rsidR="009130D9" w:rsidRPr="000127D2" w:rsidRDefault="00896CFE" w:rsidP="00A25BD9">
      <w:pPr>
        <w:spacing w:line="276" w:lineRule="auto"/>
        <w:ind w:left="360" w:hanging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Цель: Формирование у дошкольников толерантного сознания и поведения, воспитание гражданского патриотизма </w:t>
      </w:r>
      <w:r w:rsidR="009130D9" w:rsidRPr="000127D2">
        <w:rPr>
          <w:color w:val="000000" w:themeColor="text1"/>
          <w:sz w:val="28"/>
          <w:szCs w:val="28"/>
        </w:rPr>
        <w:t>участников образовательных отношений.</w:t>
      </w:r>
    </w:p>
    <w:tbl>
      <w:tblPr>
        <w:tblW w:w="10257" w:type="dxa"/>
        <w:tblInd w:w="-432" w:type="dxa"/>
        <w:tblLook w:val="01E0" w:firstRow="1" w:lastRow="1" w:firstColumn="1" w:lastColumn="1" w:noHBand="0" w:noVBand="0"/>
      </w:tblPr>
      <w:tblGrid>
        <w:gridCol w:w="516"/>
        <w:gridCol w:w="3671"/>
        <w:gridCol w:w="2098"/>
        <w:gridCol w:w="2001"/>
        <w:gridCol w:w="1971"/>
      </w:tblGrid>
      <w:tr w:rsidR="000127D2" w:rsidRPr="000127D2">
        <w:trPr>
          <w:trHeight w:val="1107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№</w:t>
            </w:r>
          </w:p>
        </w:tc>
        <w:tc>
          <w:tcPr>
            <w:tcW w:w="3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Этапы и сроки выполнения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Сведения об источниках, формах, механизмах, привлечения трудовых, материальных ресурсов  для реализации программы</w:t>
            </w:r>
          </w:p>
        </w:tc>
      </w:tr>
      <w:tr w:rsidR="000127D2" w:rsidRPr="000127D2">
        <w:trPr>
          <w:trHeight w:val="576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D9" w:rsidRPr="000127D2" w:rsidRDefault="009130D9" w:rsidP="00F61790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D9" w:rsidRPr="000127D2" w:rsidRDefault="009130D9" w:rsidP="00F61790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0D9" w:rsidRPr="000127D2" w:rsidRDefault="009130D9" w:rsidP="00F61790">
            <w:pPr>
              <w:rPr>
                <w:color w:val="000000" w:themeColor="text1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Источники финансирования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Исполнители</w:t>
            </w:r>
          </w:p>
        </w:tc>
      </w:tr>
      <w:tr w:rsidR="000127D2" w:rsidRPr="000127D2">
        <w:trPr>
          <w:trHeight w:val="110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Участие в районных, городских, республиканских  и всероссийских мероприятиях, посвященных памятным датам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5A3343" w:rsidP="00F617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</w:p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внебюджет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rPr>
          <w:trHeight w:val="56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5A3343" w:rsidP="009130D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Реализация проекта «Эстетика населенных пунктов</w:t>
            </w:r>
            <w:r w:rsidR="009130D9" w:rsidRPr="000127D2">
              <w:rPr>
                <w:color w:val="000000" w:themeColor="text1"/>
              </w:rPr>
              <w:t xml:space="preserve">»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5A3343" w:rsidP="00F617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внебюджет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rPr>
          <w:trHeight w:val="2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Пополнение предметно-развивающей среды наглядным, демонстрационным, дидактическим материалом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</w:p>
          <w:p w:rsidR="009130D9" w:rsidRPr="000127D2" w:rsidRDefault="005A3343" w:rsidP="00F617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</w:p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внебюджет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</w:p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rPr>
          <w:trHeight w:val="2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4.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Организация </w:t>
            </w:r>
            <w:proofErr w:type="gramStart"/>
            <w:r w:rsidR="005A3343">
              <w:rPr>
                <w:color w:val="000000" w:themeColor="text1"/>
              </w:rPr>
              <w:t>виртуальных</w:t>
            </w:r>
            <w:proofErr w:type="gramEnd"/>
            <w:r w:rsidR="005A3343">
              <w:rPr>
                <w:color w:val="000000" w:themeColor="text1"/>
              </w:rPr>
              <w:t xml:space="preserve"> экскурсии «Наш Башкортостан»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5A3343" w:rsidP="00F617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rPr>
          <w:trHeight w:val="2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5.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Пригл</w:t>
            </w:r>
            <w:r w:rsidR="005A3343">
              <w:rPr>
                <w:color w:val="000000" w:themeColor="text1"/>
              </w:rPr>
              <w:t>ашение артистов РДК</w:t>
            </w:r>
            <w:r w:rsidRPr="000127D2">
              <w:rPr>
                <w:color w:val="000000" w:themeColor="text1"/>
              </w:rPr>
              <w:t xml:space="preserve"> на детские праздники.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5A3343" w:rsidP="00F617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rPr>
          <w:trHeight w:val="54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6.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9130D9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Проведение открытых мероприятий, посвященных региональным праздникам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5A3343" w:rsidP="00F617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9130D9" w:rsidRPr="000127D2" w:rsidRDefault="009130D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</w:tbl>
    <w:p w:rsidR="00896CFE" w:rsidRPr="000127D2" w:rsidRDefault="00896CFE" w:rsidP="00A25BD9">
      <w:pPr>
        <w:spacing w:line="276" w:lineRule="auto"/>
        <w:ind w:left="360" w:hanging="360"/>
        <w:jc w:val="center"/>
        <w:rPr>
          <w:b/>
          <w:color w:val="000000" w:themeColor="text1"/>
          <w:sz w:val="28"/>
          <w:szCs w:val="28"/>
        </w:rPr>
      </w:pPr>
    </w:p>
    <w:p w:rsidR="00896CFE" w:rsidRPr="000127D2" w:rsidRDefault="00896CFE" w:rsidP="00A25BD9">
      <w:pPr>
        <w:spacing w:line="276" w:lineRule="auto"/>
        <w:ind w:left="360" w:hanging="360"/>
        <w:jc w:val="center"/>
        <w:rPr>
          <w:color w:val="000000" w:themeColor="text1"/>
          <w:sz w:val="28"/>
          <w:szCs w:val="28"/>
          <w:u w:val="single"/>
        </w:rPr>
      </w:pPr>
      <w:r w:rsidRPr="000127D2">
        <w:rPr>
          <w:color w:val="000000" w:themeColor="text1"/>
          <w:sz w:val="28"/>
          <w:szCs w:val="28"/>
          <w:u w:val="single"/>
        </w:rPr>
        <w:t>4.13. Реализация «Дорожной карты» ДОУ</w:t>
      </w:r>
      <w:r w:rsidR="00695F80" w:rsidRPr="000127D2">
        <w:rPr>
          <w:color w:val="000000" w:themeColor="text1"/>
          <w:sz w:val="28"/>
          <w:szCs w:val="28"/>
          <w:u w:val="single"/>
        </w:rPr>
        <w:t xml:space="preserve"> по внедрению профессионального стандарта «Педагог»</w:t>
      </w:r>
      <w:r w:rsidRPr="000127D2">
        <w:rPr>
          <w:color w:val="000000" w:themeColor="text1"/>
          <w:sz w:val="28"/>
          <w:szCs w:val="28"/>
          <w:u w:val="single"/>
        </w:rPr>
        <w:t>.</w:t>
      </w:r>
    </w:p>
    <w:p w:rsidR="00896CFE" w:rsidRPr="000127D2" w:rsidRDefault="00896CFE" w:rsidP="00A25BD9">
      <w:pPr>
        <w:spacing w:line="276" w:lineRule="auto"/>
        <w:ind w:left="360" w:hanging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Цель: </w:t>
      </w:r>
      <w:r w:rsidR="00472ED7" w:rsidRPr="000127D2">
        <w:rPr>
          <w:color w:val="000000" w:themeColor="text1"/>
          <w:sz w:val="28"/>
          <w:szCs w:val="28"/>
        </w:rPr>
        <w:t>Обеспечение перехода учреждения на работу в условиях действия профессиональ</w:t>
      </w:r>
      <w:r w:rsidR="005A3343">
        <w:rPr>
          <w:color w:val="000000" w:themeColor="text1"/>
          <w:sz w:val="28"/>
          <w:szCs w:val="28"/>
        </w:rPr>
        <w:t>ного стандарта «Педагог» до 2021</w:t>
      </w:r>
      <w:r w:rsidR="00472ED7" w:rsidRPr="000127D2">
        <w:rPr>
          <w:color w:val="000000" w:themeColor="text1"/>
          <w:sz w:val="28"/>
          <w:szCs w:val="28"/>
        </w:rPr>
        <w:t>г.</w:t>
      </w:r>
    </w:p>
    <w:tbl>
      <w:tblPr>
        <w:tblW w:w="10214" w:type="dxa"/>
        <w:tblInd w:w="-459" w:type="dxa"/>
        <w:tblLook w:val="01E0" w:firstRow="1" w:lastRow="1" w:firstColumn="1" w:lastColumn="1" w:noHBand="0" w:noVBand="0"/>
      </w:tblPr>
      <w:tblGrid>
        <w:gridCol w:w="567"/>
        <w:gridCol w:w="2268"/>
        <w:gridCol w:w="3518"/>
        <w:gridCol w:w="1998"/>
        <w:gridCol w:w="1863"/>
      </w:tblGrid>
      <w:tr w:rsidR="000127D2" w:rsidRPr="000127D2">
        <w:trPr>
          <w:trHeight w:val="11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D7" w:rsidRPr="000127D2" w:rsidRDefault="00472ED7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D7" w:rsidRPr="000127D2" w:rsidRDefault="00472ED7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Мероприятия</w:t>
            </w:r>
          </w:p>
        </w:tc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D7" w:rsidRPr="000127D2" w:rsidRDefault="00472ED7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Этапы и сроки выполнения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D7" w:rsidRPr="000127D2" w:rsidRDefault="00472ED7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Сведения об источниках, формах, механизмах, привлечения трудовых, материальных ресурсов  для реализации программы</w:t>
            </w:r>
          </w:p>
        </w:tc>
      </w:tr>
      <w:tr w:rsidR="000127D2" w:rsidRPr="000127D2" w:rsidTr="002D5DBA">
        <w:trPr>
          <w:trHeight w:val="6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D7" w:rsidRPr="000127D2" w:rsidRDefault="00472ED7" w:rsidP="00F61790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D7" w:rsidRPr="000127D2" w:rsidRDefault="00472ED7" w:rsidP="00F61790">
            <w:pPr>
              <w:rPr>
                <w:color w:val="000000" w:themeColor="text1"/>
              </w:rPr>
            </w:pPr>
          </w:p>
        </w:tc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D7" w:rsidRPr="000127D2" w:rsidRDefault="00472ED7" w:rsidP="00F61790">
            <w:pPr>
              <w:rPr>
                <w:color w:val="000000" w:themeColor="text1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D7" w:rsidRPr="000127D2" w:rsidRDefault="00472ED7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Источники финансирования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D7" w:rsidRPr="000127D2" w:rsidRDefault="00472ED7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Исполнители</w:t>
            </w:r>
          </w:p>
        </w:tc>
      </w:tr>
      <w:tr w:rsidR="000127D2" w:rsidRPr="000127D2">
        <w:trPr>
          <w:trHeight w:val="5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ED7" w:rsidRPr="000127D2" w:rsidRDefault="00472ED7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ED7" w:rsidRPr="000127D2" w:rsidRDefault="00ED63E0" w:rsidP="00F61790">
            <w:pPr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Организационно-правовое и информационно-методическое обеспечение </w:t>
            </w:r>
          </w:p>
          <w:p w:rsidR="00472ED7" w:rsidRPr="000127D2" w:rsidRDefault="00472ED7" w:rsidP="00F61790">
            <w:pPr>
              <w:rPr>
                <w:color w:val="000000" w:themeColor="text1"/>
              </w:rPr>
            </w:pPr>
          </w:p>
          <w:p w:rsidR="00472ED7" w:rsidRPr="000127D2" w:rsidRDefault="00472ED7" w:rsidP="00F617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E0" w:rsidRPr="00C5274C" w:rsidRDefault="00C5274C" w:rsidP="00C5274C">
            <w:pPr>
              <w:pStyle w:val="af5"/>
              <w:numPr>
                <w:ilvl w:val="1"/>
                <w:numId w:val="4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D63E0" w:rsidRPr="00C52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ознакомления педагогического коллектива с содержанием профессионального стандарта «Педагог»:</w:t>
            </w:r>
          </w:p>
          <w:p w:rsidR="00ED63E0" w:rsidRPr="00C5274C" w:rsidRDefault="00C5274C" w:rsidP="00C527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• </w:t>
            </w:r>
            <w:r w:rsidR="00ED63E0" w:rsidRPr="00C5274C">
              <w:rPr>
                <w:color w:val="000000" w:themeColor="text1"/>
              </w:rPr>
              <w:t xml:space="preserve">Организация обсуждения с использованием информационных ресурсов: сайты общественных педагогических объединений, </w:t>
            </w:r>
            <w:proofErr w:type="spellStart"/>
            <w:r w:rsidR="00ED63E0" w:rsidRPr="00C5274C">
              <w:rPr>
                <w:color w:val="000000" w:themeColor="text1"/>
              </w:rPr>
              <w:t>вебинары</w:t>
            </w:r>
            <w:proofErr w:type="spellEnd"/>
            <w:r w:rsidR="00ED63E0" w:rsidRPr="00C5274C">
              <w:rPr>
                <w:color w:val="000000" w:themeColor="text1"/>
              </w:rPr>
              <w:t xml:space="preserve"> и </w:t>
            </w:r>
            <w:proofErr w:type="spellStart"/>
            <w:r w:rsidR="00ED63E0" w:rsidRPr="00C5274C">
              <w:rPr>
                <w:color w:val="000000" w:themeColor="text1"/>
              </w:rPr>
              <w:t>т</w:t>
            </w:r>
            <w:proofErr w:type="gramStart"/>
            <w:r w:rsidR="00ED63E0" w:rsidRPr="00C5274C">
              <w:rPr>
                <w:color w:val="000000" w:themeColor="text1"/>
              </w:rPr>
              <w:t>.д</w:t>
            </w:r>
            <w:proofErr w:type="spellEnd"/>
            <w:proofErr w:type="gramEnd"/>
            <w:r w:rsidR="00ED63E0" w:rsidRPr="00C5274C">
              <w:rPr>
                <w:color w:val="000000" w:themeColor="text1"/>
              </w:rPr>
              <w:t xml:space="preserve">, методические объединения; </w:t>
            </w:r>
          </w:p>
          <w:p w:rsidR="00ED63E0" w:rsidRPr="00C5274C" w:rsidRDefault="00ED63E0" w:rsidP="00C5274C">
            <w:pPr>
              <w:rPr>
                <w:color w:val="000000" w:themeColor="text1"/>
              </w:rPr>
            </w:pPr>
            <w:r w:rsidRPr="00C5274C">
              <w:rPr>
                <w:color w:val="000000" w:themeColor="text1"/>
              </w:rPr>
              <w:t>•</w:t>
            </w:r>
            <w:r w:rsidRPr="00C5274C">
              <w:rPr>
                <w:color w:val="000000" w:themeColor="text1"/>
              </w:rPr>
              <w:tab/>
              <w:t>Изучение содержания профессионального стандарта в рамках дошкольной организации;</w:t>
            </w:r>
          </w:p>
          <w:p w:rsidR="00ED63E0" w:rsidRPr="00C5274C" w:rsidRDefault="00ED63E0" w:rsidP="00C5274C">
            <w:pPr>
              <w:rPr>
                <w:color w:val="000000" w:themeColor="text1"/>
              </w:rPr>
            </w:pPr>
            <w:r w:rsidRPr="00C5274C">
              <w:rPr>
                <w:color w:val="000000" w:themeColor="text1"/>
              </w:rPr>
              <w:t>•</w:t>
            </w:r>
            <w:r w:rsidRPr="00C5274C">
              <w:rPr>
                <w:color w:val="000000" w:themeColor="text1"/>
              </w:rPr>
              <w:tab/>
              <w:t>Размещение информации на стендах, сайте ДОО;</w:t>
            </w:r>
          </w:p>
          <w:p w:rsidR="00472ED7" w:rsidRPr="00C5274C" w:rsidRDefault="00ED63E0" w:rsidP="00C5274C">
            <w:pPr>
              <w:rPr>
                <w:color w:val="000000" w:themeColor="text1"/>
              </w:rPr>
            </w:pPr>
            <w:r w:rsidRPr="00C5274C">
              <w:rPr>
                <w:color w:val="000000" w:themeColor="text1"/>
              </w:rPr>
              <w:t>•</w:t>
            </w:r>
            <w:r w:rsidRPr="00C5274C">
              <w:rPr>
                <w:color w:val="000000" w:themeColor="text1"/>
              </w:rPr>
              <w:tab/>
              <w:t>Проведение методических информационных совещаний (семинаров) по вопросам подготовки к введению профессионального стандарта.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D7" w:rsidRPr="000127D2" w:rsidRDefault="00472ED7" w:rsidP="00F61790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D7" w:rsidRPr="000127D2" w:rsidRDefault="00472ED7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472ED7" w:rsidRPr="000127D2" w:rsidRDefault="00472ED7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rPr>
          <w:trHeight w:val="11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ED7" w:rsidRPr="000127D2" w:rsidRDefault="00472ED7" w:rsidP="00F617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ED7" w:rsidRPr="000127D2" w:rsidRDefault="00472ED7" w:rsidP="00F617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D7" w:rsidRPr="000127D2" w:rsidRDefault="00472ED7" w:rsidP="00C5274C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1.2.</w:t>
            </w:r>
            <w:r w:rsidR="00ED63E0" w:rsidRPr="000127D2">
              <w:rPr>
                <w:color w:val="000000" w:themeColor="text1"/>
              </w:rPr>
              <w:t>Создание рабочей группы по введению профессионального стандарта «Педагог».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D7" w:rsidRPr="000127D2" w:rsidRDefault="00472ED7" w:rsidP="00F61790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D7" w:rsidRPr="000127D2" w:rsidRDefault="00472ED7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472ED7" w:rsidRPr="000127D2" w:rsidRDefault="00472ED7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rPr>
          <w:trHeight w:val="15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ED7" w:rsidRPr="000127D2" w:rsidRDefault="00472ED7" w:rsidP="00F617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ED7" w:rsidRPr="000127D2" w:rsidRDefault="00472ED7" w:rsidP="00F617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E0" w:rsidRPr="000127D2" w:rsidRDefault="00ED63E0" w:rsidP="00C5274C">
            <w:pPr>
              <w:tabs>
                <w:tab w:val="left" w:pos="993"/>
              </w:tabs>
              <w:spacing w:before="20" w:after="20"/>
              <w:contextualSpacing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1.3.Анализ нормативной базы Республики Башкортостан в связи с введением профессиональных стандартов, в том числе в области:</w:t>
            </w:r>
          </w:p>
          <w:p w:rsidR="00ED63E0" w:rsidRPr="000127D2" w:rsidRDefault="00C5274C" w:rsidP="00C5274C">
            <w:pPr>
              <w:tabs>
                <w:tab w:val="left" w:pos="993"/>
              </w:tabs>
              <w:spacing w:before="20" w:after="2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• </w:t>
            </w:r>
            <w:r w:rsidR="00ED63E0" w:rsidRPr="000127D2">
              <w:rPr>
                <w:color w:val="000000" w:themeColor="text1"/>
              </w:rPr>
              <w:t>образовательных программ, реализуемых образовательными организациями;</w:t>
            </w:r>
          </w:p>
          <w:p w:rsidR="00472ED7" w:rsidRPr="000127D2" w:rsidRDefault="00C5274C" w:rsidP="00C5274C">
            <w:pPr>
              <w:tabs>
                <w:tab w:val="left" w:pos="993"/>
              </w:tabs>
              <w:spacing w:before="20" w:after="2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• </w:t>
            </w:r>
            <w:r w:rsidR="00ED63E0" w:rsidRPr="000127D2">
              <w:rPr>
                <w:color w:val="000000" w:themeColor="text1"/>
              </w:rPr>
              <w:t>аттестации.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D7" w:rsidRPr="000127D2" w:rsidRDefault="00472ED7" w:rsidP="00F61790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D7" w:rsidRPr="000127D2" w:rsidRDefault="00472ED7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472ED7" w:rsidRPr="000127D2" w:rsidRDefault="00472ED7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rPr>
          <w:trHeight w:val="11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ED7" w:rsidRPr="000127D2" w:rsidRDefault="00472ED7" w:rsidP="00F617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ED7" w:rsidRPr="000127D2" w:rsidRDefault="00472ED7" w:rsidP="00F617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D7" w:rsidRPr="000127D2" w:rsidRDefault="00AB6CBD" w:rsidP="00C5274C">
            <w:pPr>
              <w:spacing w:before="20" w:after="2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1.4. </w:t>
            </w:r>
            <w:r w:rsidR="00ED63E0" w:rsidRPr="000127D2">
              <w:rPr>
                <w:color w:val="000000" w:themeColor="text1"/>
              </w:rPr>
              <w:t>Разработка технологии и модульного инструментария оценки соответствия компетенций педагога содержанию трудовых функций профессионального стандарта «Педагог».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D7" w:rsidRPr="000127D2" w:rsidRDefault="00472ED7" w:rsidP="00F61790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D7" w:rsidRPr="000127D2" w:rsidRDefault="00472ED7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472ED7" w:rsidRPr="000127D2" w:rsidRDefault="00472ED7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rPr>
          <w:trHeight w:val="6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ED7" w:rsidRPr="000127D2" w:rsidRDefault="00472ED7" w:rsidP="00F617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ED7" w:rsidRPr="000127D2" w:rsidRDefault="00472ED7" w:rsidP="00F617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D7" w:rsidRPr="000127D2" w:rsidRDefault="00472ED7" w:rsidP="00C5274C">
            <w:pPr>
              <w:tabs>
                <w:tab w:val="left" w:pos="993"/>
              </w:tabs>
              <w:spacing w:before="20" w:after="20"/>
              <w:contextualSpacing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</w:t>
            </w:r>
            <w:r w:rsidR="00AB6CBD">
              <w:rPr>
                <w:color w:val="000000" w:themeColor="text1"/>
              </w:rPr>
              <w:t xml:space="preserve">.5. </w:t>
            </w:r>
            <w:r w:rsidR="00ED63E0" w:rsidRPr="000127D2">
              <w:rPr>
                <w:color w:val="000000" w:themeColor="text1"/>
              </w:rPr>
              <w:t xml:space="preserve">Разработка методических рекомендаций по построению дифференцированной программы профессионального </w:t>
            </w:r>
            <w:r w:rsidR="00ED63E0" w:rsidRPr="000127D2">
              <w:rPr>
                <w:color w:val="000000" w:themeColor="text1"/>
              </w:rPr>
              <w:lastRenderedPageBreak/>
              <w:t xml:space="preserve">развития педагогов на основе </w:t>
            </w:r>
            <w:proofErr w:type="gramStart"/>
            <w:r w:rsidR="00ED63E0" w:rsidRPr="000127D2">
              <w:rPr>
                <w:color w:val="000000" w:themeColor="text1"/>
              </w:rPr>
              <w:t>оценки уровня соответствия компетенций педагога</w:t>
            </w:r>
            <w:proofErr w:type="gramEnd"/>
            <w:r w:rsidR="00ED63E0" w:rsidRPr="000127D2">
              <w:rPr>
                <w:color w:val="000000" w:themeColor="text1"/>
              </w:rPr>
              <w:t xml:space="preserve"> содержанию трудовых функций профессионального стандарта «Педагог».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D7" w:rsidRPr="000127D2" w:rsidRDefault="00472ED7" w:rsidP="00F61790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lastRenderedPageBreak/>
              <w:t>Без финансирования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D7" w:rsidRPr="000127D2" w:rsidRDefault="00472ED7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472ED7" w:rsidRPr="000127D2" w:rsidRDefault="00472ED7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rPr>
          <w:trHeight w:val="69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63E0" w:rsidRPr="000127D2" w:rsidRDefault="00ED63E0" w:rsidP="00F617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E0" w:rsidRPr="000127D2" w:rsidRDefault="00ED63E0" w:rsidP="00F617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E0" w:rsidRPr="000127D2" w:rsidRDefault="00AB6CBD" w:rsidP="00C5274C">
            <w:pPr>
              <w:tabs>
                <w:tab w:val="left" w:pos="993"/>
              </w:tabs>
              <w:spacing w:before="20" w:after="2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1.1.6. </w:t>
            </w:r>
            <w:r w:rsidR="00ED63E0" w:rsidRPr="000127D2">
              <w:rPr>
                <w:color w:val="000000" w:themeColor="text1"/>
              </w:rPr>
              <w:t>Апробация и внедрение профессионально</w:t>
            </w:r>
            <w:r w:rsidR="005A3343">
              <w:rPr>
                <w:color w:val="000000" w:themeColor="text1"/>
              </w:rPr>
              <w:t>го стандарта «Педагог» в МБДОУ д</w:t>
            </w:r>
            <w:r w:rsidR="00ED63E0" w:rsidRPr="000127D2">
              <w:rPr>
                <w:color w:val="000000" w:themeColor="text1"/>
              </w:rPr>
              <w:t>е</w:t>
            </w:r>
            <w:r w:rsidR="005A3343">
              <w:rPr>
                <w:color w:val="000000" w:themeColor="text1"/>
              </w:rPr>
              <w:t>тский сад №5 «Шатлык»</w:t>
            </w:r>
            <w:r w:rsidR="00ED63E0" w:rsidRPr="000127D2">
              <w:rPr>
                <w:color w:val="000000" w:themeColor="text1"/>
              </w:rPr>
              <w:t>, проведение анкетирования и самоанализа педагогов ДОУ;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E0" w:rsidRPr="000127D2" w:rsidRDefault="00ED63E0" w:rsidP="00F61790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E0" w:rsidRPr="000127D2" w:rsidRDefault="00ED63E0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ED63E0" w:rsidRPr="000127D2" w:rsidRDefault="00ED63E0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rPr>
          <w:trHeight w:val="69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63E0" w:rsidRPr="000127D2" w:rsidRDefault="00ED63E0" w:rsidP="00F617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3E0" w:rsidRPr="000127D2" w:rsidRDefault="00ED63E0" w:rsidP="00F617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E0" w:rsidRPr="000127D2" w:rsidRDefault="00AB6CBD" w:rsidP="00C5274C">
            <w:pPr>
              <w:tabs>
                <w:tab w:val="left" w:pos="993"/>
              </w:tabs>
              <w:spacing w:before="20" w:after="2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1.7. </w:t>
            </w:r>
            <w:r w:rsidR="00ED63E0" w:rsidRPr="000127D2">
              <w:rPr>
                <w:color w:val="000000" w:themeColor="text1"/>
              </w:rPr>
              <w:t>Разработка, согласование и утверждение локальных правовых актов в области формирования кадровой политики, трудовых отношений с педагогами;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E0" w:rsidRPr="000127D2" w:rsidRDefault="00ED63E0" w:rsidP="00F61790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E0" w:rsidRPr="000127D2" w:rsidRDefault="00ED63E0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ED63E0" w:rsidRPr="000127D2" w:rsidRDefault="00ED63E0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rPr>
          <w:trHeight w:val="69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63E0" w:rsidRPr="000127D2" w:rsidRDefault="00ED63E0" w:rsidP="00F617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D63E0" w:rsidRPr="000127D2" w:rsidRDefault="00ED63E0" w:rsidP="00F617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E0" w:rsidRPr="000127D2" w:rsidRDefault="00AB6CBD" w:rsidP="00C5274C">
            <w:pPr>
              <w:tabs>
                <w:tab w:val="left" w:pos="993"/>
              </w:tabs>
              <w:spacing w:before="20" w:after="2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1.8. </w:t>
            </w:r>
            <w:r w:rsidR="00ED63E0" w:rsidRPr="000127D2">
              <w:rPr>
                <w:color w:val="000000" w:themeColor="text1"/>
              </w:rPr>
              <w:t>Ознакомление педагогических работников с вновь разработанными локальными нормативными актами, регламентирующими социально-трудовые отношения в организации, изменениями в ранее изданные нормативные акты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E0" w:rsidRPr="000127D2" w:rsidRDefault="00ED63E0" w:rsidP="00F61790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E0" w:rsidRPr="000127D2" w:rsidRDefault="00ED63E0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ED63E0" w:rsidRPr="000127D2" w:rsidRDefault="00ED63E0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rPr>
          <w:trHeight w:val="69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63E0" w:rsidRPr="000127D2" w:rsidRDefault="00ED63E0" w:rsidP="00F617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D63E0" w:rsidRPr="000127D2" w:rsidRDefault="00ED63E0" w:rsidP="00F617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E0" w:rsidRPr="000127D2" w:rsidRDefault="00203C8E" w:rsidP="00C5274C">
            <w:pPr>
              <w:tabs>
                <w:tab w:val="left" w:pos="993"/>
              </w:tabs>
              <w:spacing w:before="20" w:after="20"/>
              <w:contextualSpacing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1.</w:t>
            </w:r>
            <w:r w:rsidR="00AB6CBD">
              <w:rPr>
                <w:color w:val="000000" w:themeColor="text1"/>
              </w:rPr>
              <w:t xml:space="preserve">9. </w:t>
            </w:r>
            <w:r w:rsidR="00ED63E0" w:rsidRPr="000127D2">
              <w:rPr>
                <w:color w:val="000000" w:themeColor="text1"/>
              </w:rPr>
              <w:t>Проведение мониторинга введения профессионального стандарта в ДОУ.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E0" w:rsidRPr="000127D2" w:rsidRDefault="00ED63E0" w:rsidP="00F61790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E0" w:rsidRPr="000127D2" w:rsidRDefault="00ED63E0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ED63E0" w:rsidRPr="000127D2" w:rsidRDefault="00ED63E0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rPr>
          <w:trHeight w:val="69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AB6CBD" w:rsidP="00C5274C">
            <w:pPr>
              <w:tabs>
                <w:tab w:val="left" w:pos="993"/>
              </w:tabs>
              <w:spacing w:before="20" w:after="2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1.10. </w:t>
            </w:r>
            <w:r w:rsidR="00203C8E" w:rsidRPr="000127D2">
              <w:rPr>
                <w:color w:val="000000" w:themeColor="text1"/>
              </w:rPr>
              <w:t>Организация проведения самоанализа (самооценки) педагогическим работником своей профессиональной деятельности с целью установления ее соответствия требованиям профессионального стандарта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rPr>
          <w:trHeight w:val="69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AB6CBD" w:rsidP="00C5274C">
            <w:pPr>
              <w:tabs>
                <w:tab w:val="left" w:pos="993"/>
              </w:tabs>
              <w:spacing w:before="20" w:after="2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1.11. </w:t>
            </w:r>
            <w:r w:rsidR="00203C8E" w:rsidRPr="000127D2">
              <w:rPr>
                <w:color w:val="000000" w:themeColor="text1"/>
              </w:rPr>
              <w:t>Внесение дополнений в программы сопровождения молодых специалистов в период адаптации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rPr>
          <w:trHeight w:val="5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</w:t>
            </w:r>
          </w:p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</w:p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</w:p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</w:p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Управление  персоналом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AB6CBD" w:rsidP="00C527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2.1. </w:t>
            </w:r>
            <w:r w:rsidR="00203C8E" w:rsidRPr="000127D2">
              <w:rPr>
                <w:color w:val="000000" w:themeColor="text1"/>
              </w:rPr>
              <w:t>Разработка, согласование и утверждение локальных нормативных актов по вопросам кадровой политики (управления персоналом), либо внесение изменений в действующие правовые акты.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 w:rsidTr="002D5DBA">
        <w:trPr>
          <w:trHeight w:val="7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AB6CBD" w:rsidP="00C527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2.2. </w:t>
            </w:r>
            <w:r w:rsidR="00203C8E" w:rsidRPr="000127D2">
              <w:rPr>
                <w:color w:val="000000" w:themeColor="text1"/>
              </w:rPr>
              <w:t xml:space="preserve">Принятие локального акта, утверждающего нормы профессиональной этики педагогических работников </w:t>
            </w:r>
            <w:r w:rsidR="002D5DBA">
              <w:rPr>
                <w:color w:val="000000" w:themeColor="text1"/>
              </w:rPr>
              <w:lastRenderedPageBreak/>
              <w:t>МБДОУ детский сад №5 «Шатлык»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lastRenderedPageBreak/>
              <w:t>Без финансирования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rPr>
          <w:trHeight w:val="11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203C8E" w:rsidP="00C5274C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2.3.</w:t>
            </w:r>
            <w:r w:rsidR="00AB6CBD">
              <w:rPr>
                <w:color w:val="000000" w:themeColor="text1"/>
              </w:rPr>
              <w:t xml:space="preserve"> </w:t>
            </w:r>
            <w:r w:rsidRPr="000127D2">
              <w:rPr>
                <w:color w:val="000000" w:themeColor="text1"/>
              </w:rPr>
              <w:t xml:space="preserve">Педагогический совет, посвященный ресурсам развития выполнения трудовых функций на основе </w:t>
            </w:r>
            <w:proofErr w:type="spellStart"/>
            <w:r w:rsidRPr="000127D2">
              <w:rPr>
                <w:color w:val="000000" w:themeColor="text1"/>
              </w:rPr>
              <w:t>Профстандарта</w:t>
            </w:r>
            <w:proofErr w:type="spellEnd"/>
            <w:r w:rsidRPr="000127D2">
              <w:rPr>
                <w:color w:val="000000" w:themeColor="text1"/>
              </w:rPr>
              <w:t xml:space="preserve"> педагога и разработке оптимальных путей устранения проблем для каждого воспитателя.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ст. воспитатель</w:t>
            </w:r>
          </w:p>
        </w:tc>
      </w:tr>
      <w:tr w:rsidR="000127D2" w:rsidRPr="000127D2">
        <w:trPr>
          <w:trHeight w:val="8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203C8E" w:rsidP="00C5274C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2.4. Разработка и приобретение фондов оценочных средств (ФОС) по соответствующим программам с учетом требований профессионального стандарта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Внебюджет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 w:rsidTr="00AB6CBD">
        <w:trPr>
          <w:trHeight w:val="63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203C8E" w:rsidP="00C5274C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2.5.</w:t>
            </w:r>
            <w:r w:rsidRPr="000127D2">
              <w:rPr>
                <w:color w:val="000000" w:themeColor="text1"/>
              </w:rPr>
              <w:tab/>
              <w:t>Введение эффективных контрактов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ст. воспитатель</w:t>
            </w:r>
          </w:p>
        </w:tc>
      </w:tr>
      <w:tr w:rsidR="000127D2" w:rsidRPr="000127D2">
        <w:trPr>
          <w:trHeight w:val="11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C8E" w:rsidRPr="000127D2" w:rsidRDefault="001D63B2" w:rsidP="00F61790">
            <w:pPr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Организация обучения педагогических работников 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E8626A" w:rsidP="00C5274C">
            <w:pPr>
              <w:spacing w:before="20" w:after="20"/>
              <w:contextualSpacing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3.1.</w:t>
            </w:r>
            <w:r w:rsidRPr="000127D2">
              <w:rPr>
                <w:color w:val="000000" w:themeColor="text1"/>
              </w:rPr>
              <w:tab/>
              <w:t>Планирование и осуществление повышения квалификации (профессиональной переподготовки) учителей (воспитателей) на очередной учебный год с учетом предложений и рекомендаций коллегиальных органов управления организации, представительных органов участников образовательных отношений, аттестационных комиссий и др.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E8626A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rPr>
          <w:trHeight w:val="11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6A" w:rsidRPr="000127D2" w:rsidRDefault="00E8626A" w:rsidP="00C5274C">
            <w:pPr>
              <w:tabs>
                <w:tab w:val="left" w:pos="993"/>
              </w:tabs>
              <w:spacing w:before="20" w:after="20"/>
              <w:contextualSpacing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3.1.2.</w:t>
            </w:r>
            <w:r w:rsidRPr="000127D2">
              <w:rPr>
                <w:color w:val="000000" w:themeColor="text1"/>
              </w:rPr>
              <w:tab/>
              <w:t>Выявление, изучение и обобщение опыта эффективной профессиональной деятельности педагогических работников ДОУ. Распространение опыта, в том числе посредством:</w:t>
            </w:r>
          </w:p>
          <w:p w:rsidR="00203C8E" w:rsidRPr="000127D2" w:rsidRDefault="00D16DA0" w:rsidP="00C5274C">
            <w:pPr>
              <w:tabs>
                <w:tab w:val="left" w:pos="993"/>
              </w:tabs>
              <w:spacing w:before="20" w:after="20"/>
              <w:contextualSpacing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•</w:t>
            </w:r>
            <w:r w:rsidR="00E8626A" w:rsidRPr="000127D2">
              <w:rPr>
                <w:color w:val="000000" w:themeColor="text1"/>
              </w:rPr>
              <w:t>мастер-классов</w:t>
            </w:r>
            <w:r w:rsidRPr="000127D2">
              <w:rPr>
                <w:color w:val="000000" w:themeColor="text1"/>
              </w:rPr>
              <w:t xml:space="preserve">, </w:t>
            </w:r>
            <w:r w:rsidR="00E8626A" w:rsidRPr="000127D2">
              <w:rPr>
                <w:color w:val="000000" w:themeColor="text1"/>
              </w:rPr>
              <w:t>авторских школ</w:t>
            </w:r>
            <w:r w:rsidRPr="000127D2">
              <w:rPr>
                <w:color w:val="000000" w:themeColor="text1"/>
              </w:rPr>
              <w:t>,</w:t>
            </w:r>
            <w:r w:rsidRPr="000127D2">
              <w:rPr>
                <w:color w:val="000000" w:themeColor="text1"/>
              </w:rPr>
              <w:tab/>
            </w:r>
            <w:r w:rsidR="00E8626A" w:rsidRPr="000127D2">
              <w:rPr>
                <w:color w:val="000000" w:themeColor="text1"/>
              </w:rPr>
              <w:t>стажерских практик</w:t>
            </w:r>
            <w:r w:rsidRPr="000127D2">
              <w:rPr>
                <w:color w:val="000000" w:themeColor="text1"/>
              </w:rPr>
              <w:t>,</w:t>
            </w:r>
          </w:p>
          <w:p w:rsidR="00E8626A" w:rsidRPr="000127D2" w:rsidRDefault="00E8626A" w:rsidP="00C5274C">
            <w:pPr>
              <w:tabs>
                <w:tab w:val="left" w:pos="993"/>
              </w:tabs>
              <w:spacing w:before="20" w:after="20"/>
              <w:contextualSpacing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КПК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E8626A" w:rsidP="00F61790">
            <w:pPr>
              <w:jc w:val="center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внебюджет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203C8E" w:rsidRPr="000127D2" w:rsidRDefault="00203C8E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035" w:rsidRPr="000127D2" w:rsidRDefault="00387035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035" w:rsidRPr="000127D2" w:rsidRDefault="00387035" w:rsidP="00F61790">
            <w:pPr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Аттестация педагогических работников 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5" w:rsidRPr="000127D2" w:rsidRDefault="00387035" w:rsidP="00C5274C">
            <w:pPr>
              <w:pStyle w:val="af5"/>
              <w:spacing w:before="20" w:after="2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7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4.1.Создание и организация деятельности аттестационной комиссии в организации с целью подтверждения соответствия педагогических работников занимаемой должности (по необходимости)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5" w:rsidRPr="000127D2" w:rsidRDefault="00387035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5" w:rsidRPr="000127D2" w:rsidRDefault="00387035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387035" w:rsidRPr="000127D2" w:rsidRDefault="00387035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rPr>
          <w:trHeight w:val="5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035" w:rsidRPr="000127D2" w:rsidRDefault="00387035" w:rsidP="00F617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035" w:rsidRPr="000127D2" w:rsidRDefault="00387035" w:rsidP="00F617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5" w:rsidRPr="000127D2" w:rsidRDefault="00387035" w:rsidP="00C5274C">
            <w:pPr>
              <w:pStyle w:val="af5"/>
              <w:spacing w:before="20" w:after="2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7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4.2.Организация обучения (специальной подготовки) </w:t>
            </w:r>
            <w:r w:rsidRPr="000127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руководителя и членов аттестационной комиссии.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5" w:rsidRPr="000127D2" w:rsidRDefault="00387035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lastRenderedPageBreak/>
              <w:t>Без финансирования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5" w:rsidRPr="000127D2" w:rsidRDefault="00387035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387035" w:rsidRPr="000127D2" w:rsidRDefault="00387035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rPr>
          <w:trHeight w:val="5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035" w:rsidRPr="000127D2" w:rsidRDefault="00387035" w:rsidP="00F617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035" w:rsidRPr="000127D2" w:rsidRDefault="00387035" w:rsidP="00F617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5" w:rsidRPr="000127D2" w:rsidRDefault="00387035" w:rsidP="00C5274C">
            <w:pPr>
              <w:pStyle w:val="af5"/>
              <w:spacing w:before="20" w:after="2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7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4.3.Организация и проведение квалификационных испытаний педагогических работников.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5" w:rsidRPr="000127D2" w:rsidRDefault="00387035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5" w:rsidRPr="000127D2" w:rsidRDefault="00387035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387035" w:rsidRPr="000127D2" w:rsidRDefault="00387035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rPr>
          <w:trHeight w:val="55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7035" w:rsidRPr="000127D2" w:rsidRDefault="00387035" w:rsidP="00F617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7035" w:rsidRPr="000127D2" w:rsidRDefault="00387035" w:rsidP="00F617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5" w:rsidRPr="000127D2" w:rsidRDefault="00387035" w:rsidP="00C5274C">
            <w:pPr>
              <w:pStyle w:val="af5"/>
              <w:spacing w:before="20" w:after="2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7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4.4.Корректировка нормативных правовых актов, устанавливающих порядок создания и деятельности аттестационной комиссии образовательной организации, документального оформления содержания и результатов деятельности на основании региональных рекомендаций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5" w:rsidRPr="000127D2" w:rsidRDefault="00387035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5" w:rsidRPr="000127D2" w:rsidRDefault="00387035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387035" w:rsidRPr="000127D2" w:rsidRDefault="00387035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rPr>
          <w:trHeight w:val="55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7035" w:rsidRPr="000127D2" w:rsidRDefault="00387035" w:rsidP="00F617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7035" w:rsidRPr="000127D2" w:rsidRDefault="00387035" w:rsidP="00F617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5" w:rsidRPr="000127D2" w:rsidRDefault="00387035" w:rsidP="00C5274C">
            <w:pPr>
              <w:pStyle w:val="af5"/>
              <w:spacing w:before="20" w:after="2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7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4.5.Апробация региональных и муниципальных методических рекомендаций по организации аттестации на основе профессионального стандарта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5" w:rsidRPr="000127D2" w:rsidRDefault="00387035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5" w:rsidRPr="000127D2" w:rsidRDefault="00387035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387035" w:rsidRPr="000127D2" w:rsidRDefault="00387035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rPr>
          <w:trHeight w:val="55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7035" w:rsidRPr="000127D2" w:rsidRDefault="00387035" w:rsidP="00F617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7035" w:rsidRPr="000127D2" w:rsidRDefault="00387035" w:rsidP="00F617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5" w:rsidRPr="000127D2" w:rsidRDefault="00387035" w:rsidP="00C5274C">
            <w:pPr>
              <w:pStyle w:val="af5"/>
              <w:spacing w:before="20" w:after="2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7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4.6.</w:t>
            </w:r>
            <w:r w:rsidR="00AB6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127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осуществление консультативно-методической поддержки педагогических работников по вопросам аттестации с учетом требований профессионального стандарта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5" w:rsidRPr="000127D2" w:rsidRDefault="00387035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35" w:rsidRPr="000127D2" w:rsidRDefault="00387035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387035" w:rsidRPr="000127D2" w:rsidRDefault="00387035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rPr>
          <w:trHeight w:val="55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89" w:rsidRPr="000127D2" w:rsidRDefault="00474389" w:rsidP="00F617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89" w:rsidRPr="000127D2" w:rsidRDefault="00474389" w:rsidP="00F617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89" w:rsidRPr="000127D2" w:rsidRDefault="00AB6CBD" w:rsidP="00C5274C">
            <w:pPr>
              <w:pStyle w:val="af5"/>
              <w:spacing w:before="20" w:after="2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4.7. </w:t>
            </w:r>
            <w:r w:rsidR="00474389" w:rsidRPr="000127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семинаров для педагогических работников учреждения по вопросам аттестации с учетом требований профессионального стандарта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89" w:rsidRPr="000127D2" w:rsidRDefault="0047438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89" w:rsidRPr="000127D2" w:rsidRDefault="0047438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Зав. ДОУ,</w:t>
            </w:r>
          </w:p>
          <w:p w:rsidR="00474389" w:rsidRPr="000127D2" w:rsidRDefault="00474389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ст. воспитатель</w:t>
            </w:r>
          </w:p>
        </w:tc>
      </w:tr>
      <w:tr w:rsidR="000127D2" w:rsidRPr="000127D2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E94" w:rsidRPr="000127D2" w:rsidRDefault="00410E94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E94" w:rsidRPr="000127D2" w:rsidRDefault="00410E94" w:rsidP="00F61790">
            <w:pPr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Заключение трудовых договоров, разработка должностных инструкций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4" w:rsidRPr="000127D2" w:rsidRDefault="00410E94" w:rsidP="00C5274C">
            <w:pPr>
              <w:pStyle w:val="af5"/>
              <w:numPr>
                <w:ilvl w:val="2"/>
                <w:numId w:val="35"/>
              </w:numPr>
              <w:spacing w:before="20" w:after="2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7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Разработка, согласование и утверждение локальных правовых актов области организации, нормирования, оценки качества труда педагогов дошкольной организации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4" w:rsidRPr="000127D2" w:rsidRDefault="00410E94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4" w:rsidRPr="000127D2" w:rsidRDefault="00410E94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Зав. ДОУ, </w:t>
            </w:r>
          </w:p>
          <w:p w:rsidR="00410E94" w:rsidRPr="000127D2" w:rsidRDefault="00410E94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ст. воспитатель</w:t>
            </w:r>
          </w:p>
        </w:tc>
      </w:tr>
      <w:tr w:rsidR="000127D2" w:rsidRPr="000127D2">
        <w:trPr>
          <w:trHeight w:val="55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0E94" w:rsidRPr="000127D2" w:rsidRDefault="00410E94" w:rsidP="00F617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10E94" w:rsidRPr="000127D2" w:rsidRDefault="00410E94" w:rsidP="00F617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4" w:rsidRPr="000127D2" w:rsidRDefault="00410E94" w:rsidP="00C5274C">
            <w:pPr>
              <w:pStyle w:val="af5"/>
              <w:numPr>
                <w:ilvl w:val="2"/>
                <w:numId w:val="35"/>
              </w:numPr>
              <w:spacing w:before="20" w:after="2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7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Разработка, согласование и утверждение локальных нормативных актов, устанавливающих порядок урегулирования споров между участниками образовательных отношений, либо внесение </w:t>
            </w:r>
            <w:r w:rsidRPr="000127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изменений в действующие правовые акты.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4" w:rsidRPr="000127D2" w:rsidRDefault="00410E94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lastRenderedPageBreak/>
              <w:t>Без финансирования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4" w:rsidRPr="000127D2" w:rsidRDefault="00410E94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Зав. ДОУ, </w:t>
            </w:r>
          </w:p>
          <w:p w:rsidR="00410E94" w:rsidRPr="000127D2" w:rsidRDefault="00410E94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ст. воспитатель</w:t>
            </w:r>
          </w:p>
        </w:tc>
      </w:tr>
      <w:tr w:rsidR="000127D2" w:rsidRPr="000127D2">
        <w:trPr>
          <w:trHeight w:val="55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4" w:rsidRPr="000127D2" w:rsidRDefault="00410E94" w:rsidP="00F617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4" w:rsidRPr="000127D2" w:rsidRDefault="00410E94" w:rsidP="00F617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4" w:rsidRPr="000127D2" w:rsidRDefault="00410E94" w:rsidP="00C5274C">
            <w:pPr>
              <w:pStyle w:val="af5"/>
              <w:numPr>
                <w:ilvl w:val="2"/>
                <w:numId w:val="35"/>
              </w:numPr>
              <w:spacing w:before="20" w:after="2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7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Ознакомление педагогических работников с вновь разработанными локальными нормативными актами, регламентирующими социально-трудовые отношения в организации, изменениями в ранее изданные нормативные акты.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4" w:rsidRPr="000127D2" w:rsidRDefault="00410E94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Без финансирования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94" w:rsidRPr="000127D2" w:rsidRDefault="00410E94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Зав. ДОУ, </w:t>
            </w:r>
          </w:p>
          <w:p w:rsidR="00410E94" w:rsidRPr="000127D2" w:rsidRDefault="00410E94" w:rsidP="00F61790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ст. воспитатель</w:t>
            </w:r>
          </w:p>
        </w:tc>
      </w:tr>
    </w:tbl>
    <w:p w:rsidR="00AB6CBD" w:rsidRDefault="00AB6CBD" w:rsidP="00AB6CBD">
      <w:pPr>
        <w:pStyle w:val="af5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96CFE" w:rsidRPr="00AB6CBD" w:rsidRDefault="00896CFE" w:rsidP="00AB6CBD">
      <w:pPr>
        <w:pStyle w:val="af5"/>
        <w:numPr>
          <w:ilvl w:val="0"/>
          <w:numId w:val="18"/>
        </w:num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B6CBD">
        <w:rPr>
          <w:rFonts w:ascii="Times New Roman" w:hAnsi="Times New Roman"/>
          <w:b/>
          <w:color w:val="000000" w:themeColor="text1"/>
          <w:sz w:val="28"/>
          <w:szCs w:val="28"/>
        </w:rPr>
        <w:t>Ресурсное обеспечение.</w:t>
      </w:r>
    </w:p>
    <w:p w:rsidR="00F61790" w:rsidRPr="000127D2" w:rsidRDefault="00F61790" w:rsidP="00F61790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  <w:u w:val="single"/>
        </w:rPr>
      </w:pPr>
      <w:r w:rsidRPr="000127D2">
        <w:rPr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Целевая программа: «Качество образования»</w:t>
      </w:r>
    </w:p>
    <w:p w:rsidR="00F61790" w:rsidRPr="000127D2" w:rsidRDefault="00F61790" w:rsidP="00F61790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bCs/>
          <w:color w:val="000000" w:themeColor="text1"/>
          <w:sz w:val="28"/>
          <w:szCs w:val="28"/>
          <w:bdr w:val="none" w:sz="0" w:space="0" w:color="auto" w:frame="1"/>
        </w:rPr>
        <w:t>Проблема: </w:t>
      </w:r>
      <w:r w:rsidRPr="000127D2">
        <w:rPr>
          <w:color w:val="000000" w:themeColor="text1"/>
          <w:sz w:val="28"/>
          <w:szCs w:val="28"/>
        </w:rPr>
        <w:t>наличие противоречий между содержанием современного педагогического образования, требованиями предъявляемыми социумом к личности и уровнем профессиональной компетентности педагога. Необходимость разработки мероприятий, направленных на повышение квалификации педагогов.</w:t>
      </w:r>
    </w:p>
    <w:p w:rsidR="00F61790" w:rsidRPr="000127D2" w:rsidRDefault="00F61790" w:rsidP="00F61790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bCs/>
          <w:color w:val="000000" w:themeColor="text1"/>
          <w:sz w:val="28"/>
          <w:szCs w:val="28"/>
          <w:bdr w:val="none" w:sz="0" w:space="0" w:color="auto" w:frame="1"/>
        </w:rPr>
        <w:t>Цель</w:t>
      </w:r>
      <w:r w:rsidRPr="000127D2">
        <w:rPr>
          <w:color w:val="000000" w:themeColor="text1"/>
          <w:sz w:val="28"/>
          <w:szCs w:val="28"/>
        </w:rPr>
        <w:t>: совершенствование образовательной деятельности ДОУ через овладение современными программами и технологиями, обеспечивающими целостное развитие ребенка. Соответствие уровня и качества подготовки выпускников требованиям федеральных государственных образовательных стандартов.</w:t>
      </w:r>
    </w:p>
    <w:p w:rsidR="00F61790" w:rsidRPr="000127D2" w:rsidRDefault="00F61790" w:rsidP="00F61790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bCs/>
          <w:color w:val="000000" w:themeColor="text1"/>
          <w:sz w:val="28"/>
          <w:szCs w:val="28"/>
          <w:bdr w:val="none" w:sz="0" w:space="0" w:color="auto" w:frame="1"/>
        </w:rPr>
        <w:t>Задачи:</w:t>
      </w:r>
    </w:p>
    <w:p w:rsidR="00F61790" w:rsidRPr="000127D2" w:rsidRDefault="00F61790" w:rsidP="008C59ED">
      <w:pPr>
        <w:numPr>
          <w:ilvl w:val="0"/>
          <w:numId w:val="36"/>
        </w:numPr>
        <w:ind w:left="360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​ создание системы интегративного образования, реализующего право каждого ребенка на качественное и доступное образование;</w:t>
      </w:r>
    </w:p>
    <w:p w:rsidR="00F61790" w:rsidRPr="000127D2" w:rsidRDefault="00F61790" w:rsidP="008C59ED">
      <w:pPr>
        <w:numPr>
          <w:ilvl w:val="0"/>
          <w:numId w:val="36"/>
        </w:numPr>
        <w:ind w:left="360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​ поэтапное обновление адаптированной образовательной программы  в соответствии с ФГОС </w:t>
      </w:r>
      <w:proofErr w:type="gramStart"/>
      <w:r w:rsidRPr="000127D2">
        <w:rPr>
          <w:color w:val="000000" w:themeColor="text1"/>
          <w:sz w:val="28"/>
          <w:szCs w:val="28"/>
        </w:rPr>
        <w:t>ДО</w:t>
      </w:r>
      <w:proofErr w:type="gramEnd"/>
      <w:r w:rsidRPr="000127D2">
        <w:rPr>
          <w:color w:val="000000" w:themeColor="text1"/>
          <w:sz w:val="28"/>
          <w:szCs w:val="28"/>
        </w:rPr>
        <w:t xml:space="preserve"> и </w:t>
      </w:r>
      <w:proofErr w:type="gramStart"/>
      <w:r w:rsidRPr="000127D2">
        <w:rPr>
          <w:color w:val="000000" w:themeColor="text1"/>
          <w:sz w:val="28"/>
          <w:szCs w:val="28"/>
        </w:rPr>
        <w:t>социальным</w:t>
      </w:r>
      <w:proofErr w:type="gramEnd"/>
      <w:r w:rsidRPr="000127D2">
        <w:rPr>
          <w:color w:val="000000" w:themeColor="text1"/>
          <w:sz w:val="28"/>
          <w:szCs w:val="28"/>
        </w:rPr>
        <w:t xml:space="preserve"> заказом родителей (законных представителей);</w:t>
      </w:r>
    </w:p>
    <w:p w:rsidR="00F61790" w:rsidRPr="000127D2" w:rsidRDefault="00F61790" w:rsidP="008C59ED">
      <w:pPr>
        <w:numPr>
          <w:ilvl w:val="0"/>
          <w:numId w:val="36"/>
        </w:numPr>
        <w:ind w:left="360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​ обновление развивающей предметно-пространственной среды ДОУ, способствующей реализации нового содержания и достижению новых образовательных результатов;</w:t>
      </w:r>
    </w:p>
    <w:p w:rsidR="00F61790" w:rsidRPr="000127D2" w:rsidRDefault="00F61790" w:rsidP="008C59ED">
      <w:pPr>
        <w:numPr>
          <w:ilvl w:val="0"/>
          <w:numId w:val="36"/>
        </w:numPr>
        <w:ind w:left="360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внедрение ИКТ в образовательный и управленческий процесс</w:t>
      </w:r>
      <w:r w:rsidR="003843B5" w:rsidRPr="000127D2">
        <w:rPr>
          <w:color w:val="000000" w:themeColor="text1"/>
          <w:sz w:val="28"/>
          <w:szCs w:val="28"/>
        </w:rPr>
        <w:t>;</w:t>
      </w:r>
    </w:p>
    <w:p w:rsidR="003843B5" w:rsidRPr="000127D2" w:rsidRDefault="003843B5" w:rsidP="008C59ED">
      <w:pPr>
        <w:numPr>
          <w:ilvl w:val="0"/>
          <w:numId w:val="36"/>
        </w:numPr>
        <w:ind w:left="360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разработка программ и технологий для воспитанников</w:t>
      </w:r>
      <w:r w:rsidR="002D5DBA">
        <w:rPr>
          <w:color w:val="000000" w:themeColor="text1"/>
          <w:sz w:val="28"/>
          <w:szCs w:val="28"/>
        </w:rPr>
        <w:t xml:space="preserve"> (в том числе и </w:t>
      </w:r>
      <w:r w:rsidRPr="000127D2">
        <w:rPr>
          <w:color w:val="000000" w:themeColor="text1"/>
          <w:sz w:val="28"/>
          <w:szCs w:val="28"/>
        </w:rPr>
        <w:t xml:space="preserve"> с </w:t>
      </w:r>
      <w:r w:rsidR="002D5DBA">
        <w:rPr>
          <w:color w:val="000000" w:themeColor="text1"/>
          <w:sz w:val="28"/>
          <w:szCs w:val="28"/>
        </w:rPr>
        <w:t xml:space="preserve">детьми </w:t>
      </w:r>
      <w:r w:rsidRPr="000127D2">
        <w:rPr>
          <w:color w:val="000000" w:themeColor="text1"/>
          <w:sz w:val="28"/>
          <w:szCs w:val="28"/>
        </w:rPr>
        <w:t>ОВЗ</w:t>
      </w:r>
      <w:r w:rsidR="002D5DBA">
        <w:rPr>
          <w:color w:val="000000" w:themeColor="text1"/>
          <w:sz w:val="28"/>
          <w:szCs w:val="28"/>
        </w:rPr>
        <w:t>)</w:t>
      </w:r>
      <w:r w:rsidRPr="000127D2">
        <w:rPr>
          <w:color w:val="000000" w:themeColor="text1"/>
          <w:sz w:val="28"/>
          <w:szCs w:val="28"/>
        </w:rPr>
        <w:t>;</w:t>
      </w:r>
    </w:p>
    <w:p w:rsidR="003843B5" w:rsidRPr="000127D2" w:rsidRDefault="003843B5" w:rsidP="008C59ED">
      <w:pPr>
        <w:numPr>
          <w:ilvl w:val="0"/>
          <w:numId w:val="36"/>
        </w:numPr>
        <w:ind w:left="360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повышение квалификации специалистов ДОУ по инклюзивному образованию.</w:t>
      </w:r>
    </w:p>
    <w:p w:rsidR="00142549" w:rsidRPr="000127D2" w:rsidRDefault="00F61790" w:rsidP="009444B5">
      <w:pPr>
        <w:shd w:val="clear" w:color="auto" w:fill="FFFFFF"/>
        <w:textAlignment w:val="baseline"/>
        <w:rPr>
          <w:bCs/>
          <w:color w:val="000000" w:themeColor="text1"/>
          <w:sz w:val="28"/>
          <w:szCs w:val="28"/>
          <w:u w:val="single"/>
          <w:bdr w:val="none" w:sz="0" w:space="0" w:color="auto" w:frame="1"/>
        </w:rPr>
      </w:pPr>
      <w:r w:rsidRPr="000127D2">
        <w:rPr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План действий по реализации программы «Качество образования»</w:t>
      </w:r>
    </w:p>
    <w:tbl>
      <w:tblPr>
        <w:tblW w:w="1058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2"/>
        <w:gridCol w:w="3969"/>
        <w:gridCol w:w="2551"/>
      </w:tblGrid>
      <w:tr w:rsidR="000127D2" w:rsidRPr="000127D2">
        <w:tc>
          <w:tcPr>
            <w:tcW w:w="40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AA3050">
            <w:pPr>
              <w:jc w:val="both"/>
              <w:textAlignment w:val="baseline"/>
              <w:rPr>
                <w:color w:val="000000" w:themeColor="text1"/>
              </w:rPr>
            </w:pPr>
            <w:r w:rsidRPr="000127D2">
              <w:rPr>
                <w:bCs/>
                <w:color w:val="000000" w:themeColor="text1"/>
                <w:bdr w:val="none" w:sz="0" w:space="0" w:color="auto" w:frame="1"/>
              </w:rPr>
              <w:t>Направления работы</w:t>
            </w:r>
          </w:p>
        </w:tc>
        <w:tc>
          <w:tcPr>
            <w:tcW w:w="396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AA3050">
            <w:pPr>
              <w:jc w:val="both"/>
              <w:textAlignment w:val="baseline"/>
              <w:rPr>
                <w:color w:val="000000" w:themeColor="text1"/>
              </w:rPr>
            </w:pPr>
            <w:r w:rsidRPr="000127D2">
              <w:rPr>
                <w:bCs/>
                <w:color w:val="000000" w:themeColor="text1"/>
                <w:bdr w:val="none" w:sz="0" w:space="0" w:color="auto" w:frame="1"/>
              </w:rPr>
              <w:t>   Система мероприятий</w:t>
            </w:r>
          </w:p>
        </w:tc>
        <w:tc>
          <w:tcPr>
            <w:tcW w:w="25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b/>
                <w:bCs/>
                <w:color w:val="000000" w:themeColor="text1"/>
                <w:bdr w:val="none" w:sz="0" w:space="0" w:color="auto" w:frame="1"/>
              </w:rPr>
              <w:t> </w:t>
            </w:r>
            <w:r w:rsidRPr="000127D2">
              <w:rPr>
                <w:bCs/>
                <w:color w:val="000000" w:themeColor="text1"/>
                <w:bdr w:val="none" w:sz="0" w:space="0" w:color="auto" w:frame="1"/>
              </w:rPr>
              <w:t>Ответственный</w:t>
            </w:r>
          </w:p>
        </w:tc>
      </w:tr>
      <w:tr w:rsidR="000127D2" w:rsidRPr="000127D2">
        <w:tc>
          <w:tcPr>
            <w:tcW w:w="10582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8C59ED">
            <w:pPr>
              <w:jc w:val="both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 Организац</w:t>
            </w:r>
            <w:r w:rsidR="00916CDC" w:rsidRPr="000127D2">
              <w:rPr>
                <w:color w:val="000000" w:themeColor="text1"/>
              </w:rPr>
              <w:t>ионно-подготовительный этап /2020</w:t>
            </w:r>
            <w:r w:rsidRPr="000127D2">
              <w:rPr>
                <w:color w:val="000000" w:themeColor="text1"/>
              </w:rPr>
              <w:t xml:space="preserve"> год/</w:t>
            </w:r>
          </w:p>
        </w:tc>
      </w:tr>
      <w:tr w:rsidR="000127D2" w:rsidRPr="000127D2">
        <w:tc>
          <w:tcPr>
            <w:tcW w:w="40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3843B5">
            <w:pPr>
              <w:jc w:val="both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Совершенствование адаптированной образовательной программы (в соответствии с ФГОС </w:t>
            </w:r>
            <w:proofErr w:type="gramStart"/>
            <w:r w:rsidRPr="000127D2">
              <w:rPr>
                <w:color w:val="000000" w:themeColor="text1"/>
              </w:rPr>
              <w:t>ДО</w:t>
            </w:r>
            <w:proofErr w:type="gramEnd"/>
            <w:r w:rsidRPr="000127D2">
              <w:rPr>
                <w:color w:val="000000" w:themeColor="text1"/>
              </w:rPr>
              <w:t>)</w:t>
            </w:r>
          </w:p>
        </w:tc>
        <w:tc>
          <w:tcPr>
            <w:tcW w:w="396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AA3050">
            <w:pPr>
              <w:jc w:val="both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Организация работы творческой группы по корректировке Программы</w:t>
            </w:r>
          </w:p>
        </w:tc>
        <w:tc>
          <w:tcPr>
            <w:tcW w:w="25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AA3050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Заведующий</w:t>
            </w:r>
          </w:p>
          <w:p w:rsidR="00142549" w:rsidRPr="000127D2" w:rsidRDefault="00142549" w:rsidP="00AA3050">
            <w:pPr>
              <w:jc w:val="center"/>
              <w:textAlignment w:val="baseline"/>
              <w:rPr>
                <w:color w:val="000000" w:themeColor="text1"/>
              </w:rPr>
            </w:pPr>
            <w:proofErr w:type="spellStart"/>
            <w:r w:rsidRPr="000127D2">
              <w:rPr>
                <w:color w:val="000000" w:themeColor="text1"/>
              </w:rPr>
              <w:t>Ст</w:t>
            </w:r>
            <w:proofErr w:type="gramStart"/>
            <w:r w:rsidRPr="000127D2">
              <w:rPr>
                <w:color w:val="000000" w:themeColor="text1"/>
              </w:rPr>
              <w:t>.в</w:t>
            </w:r>
            <w:proofErr w:type="gramEnd"/>
            <w:r w:rsidRPr="000127D2">
              <w:rPr>
                <w:color w:val="000000" w:themeColor="text1"/>
              </w:rPr>
              <w:t>оспитатель</w:t>
            </w:r>
            <w:proofErr w:type="spellEnd"/>
          </w:p>
        </w:tc>
      </w:tr>
      <w:tr w:rsidR="000127D2" w:rsidRPr="000127D2">
        <w:tc>
          <w:tcPr>
            <w:tcW w:w="40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3843B5">
            <w:pPr>
              <w:jc w:val="both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lastRenderedPageBreak/>
              <w:t>Приведение в соответствие с современными требованиями нормативно-правового, материально-технического, финансового, кадрового, мотивационного компонентов ресурсного обеспечения образовательной деятельности</w:t>
            </w:r>
          </w:p>
        </w:tc>
        <w:tc>
          <w:tcPr>
            <w:tcW w:w="396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AA3050">
            <w:pPr>
              <w:jc w:val="both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-разработка и корректировка локальных актов, обеспечивающих реализацию программы развития</w:t>
            </w:r>
          </w:p>
          <w:p w:rsidR="00142549" w:rsidRPr="000127D2" w:rsidRDefault="00142549" w:rsidP="00AA3050">
            <w:pPr>
              <w:jc w:val="both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-разработка проекта обновления учебно-материальной базы образовательной деятельности (создание рабочей группы)</w:t>
            </w:r>
          </w:p>
          <w:p w:rsidR="00142549" w:rsidRPr="000127D2" w:rsidRDefault="00142549" w:rsidP="00AA3050">
            <w:pPr>
              <w:jc w:val="both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-составление (корректировка) плана графика курсо</w:t>
            </w:r>
            <w:r w:rsidR="002D5DBA">
              <w:rPr>
                <w:color w:val="000000" w:themeColor="text1"/>
              </w:rPr>
              <w:t xml:space="preserve">вой подготовки педагогов на 2020-2022 </w:t>
            </w:r>
            <w:r w:rsidRPr="000127D2">
              <w:rPr>
                <w:color w:val="000000" w:themeColor="text1"/>
              </w:rPr>
              <w:t>гг.</w:t>
            </w:r>
          </w:p>
        </w:tc>
        <w:tc>
          <w:tcPr>
            <w:tcW w:w="25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AA3050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Заведующий</w:t>
            </w:r>
          </w:p>
          <w:p w:rsidR="00142549" w:rsidRPr="000127D2" w:rsidRDefault="00142549" w:rsidP="00AA3050">
            <w:pPr>
              <w:jc w:val="center"/>
              <w:textAlignment w:val="baseline"/>
              <w:rPr>
                <w:color w:val="000000" w:themeColor="text1"/>
              </w:rPr>
            </w:pPr>
          </w:p>
          <w:p w:rsidR="00142549" w:rsidRPr="000127D2" w:rsidRDefault="00142549" w:rsidP="00AA3050">
            <w:pPr>
              <w:jc w:val="center"/>
              <w:textAlignment w:val="baseline"/>
              <w:rPr>
                <w:color w:val="000000" w:themeColor="text1"/>
              </w:rPr>
            </w:pPr>
          </w:p>
          <w:p w:rsidR="00142549" w:rsidRPr="000127D2" w:rsidRDefault="00142549" w:rsidP="00AA3050">
            <w:pPr>
              <w:jc w:val="center"/>
              <w:textAlignment w:val="baseline"/>
              <w:rPr>
                <w:color w:val="000000" w:themeColor="text1"/>
              </w:rPr>
            </w:pPr>
          </w:p>
          <w:p w:rsidR="00142549" w:rsidRPr="000127D2" w:rsidRDefault="00142549" w:rsidP="00AA3050">
            <w:pPr>
              <w:jc w:val="center"/>
              <w:textAlignment w:val="baseline"/>
              <w:rPr>
                <w:color w:val="000000" w:themeColor="text1"/>
              </w:rPr>
            </w:pPr>
          </w:p>
        </w:tc>
      </w:tr>
      <w:tr w:rsidR="000127D2" w:rsidRPr="000127D2">
        <w:tc>
          <w:tcPr>
            <w:tcW w:w="40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2D5DBA">
            <w:pPr>
              <w:textAlignment w:val="baseline"/>
              <w:rPr>
                <w:color w:val="000000" w:themeColor="text1"/>
              </w:rPr>
            </w:pPr>
            <w:proofErr w:type="gramStart"/>
            <w:r w:rsidRPr="000127D2">
              <w:rPr>
                <w:color w:val="000000" w:themeColor="text1"/>
              </w:rPr>
              <w:t>Совершенствование системы планирования (календарного, перспективного в соответствии с реализ</w:t>
            </w:r>
            <w:r w:rsidR="002D5DBA">
              <w:rPr>
                <w:color w:val="000000" w:themeColor="text1"/>
              </w:rPr>
              <w:t>уемой О</w:t>
            </w:r>
            <w:r w:rsidRPr="000127D2">
              <w:rPr>
                <w:color w:val="000000" w:themeColor="text1"/>
              </w:rPr>
              <w:t>ОП, разработка рабочих программ педагога)</w:t>
            </w:r>
            <w:proofErr w:type="gramEnd"/>
          </w:p>
        </w:tc>
        <w:tc>
          <w:tcPr>
            <w:tcW w:w="396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2D5DBA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-комплекс методических мероприятий для педагогов по организации планирования образовательной деятельности</w:t>
            </w:r>
          </w:p>
          <w:p w:rsidR="00142549" w:rsidRPr="000127D2" w:rsidRDefault="00142549" w:rsidP="002D5DBA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-сбор необходимой информации</w:t>
            </w:r>
          </w:p>
        </w:tc>
        <w:tc>
          <w:tcPr>
            <w:tcW w:w="25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AA3050">
            <w:pPr>
              <w:jc w:val="center"/>
              <w:textAlignment w:val="baseline"/>
              <w:rPr>
                <w:color w:val="000000" w:themeColor="text1"/>
              </w:rPr>
            </w:pPr>
          </w:p>
          <w:p w:rsidR="00142549" w:rsidRPr="000127D2" w:rsidRDefault="00142549" w:rsidP="00AA3050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Заведующий,</w:t>
            </w:r>
            <w:r w:rsidRPr="000127D2">
              <w:rPr>
                <w:color w:val="000000" w:themeColor="text1"/>
              </w:rPr>
              <w:br/>
              <w:t>          старший     </w:t>
            </w:r>
            <w:r w:rsidRPr="000127D2">
              <w:rPr>
                <w:color w:val="000000" w:themeColor="text1"/>
              </w:rPr>
              <w:br/>
              <w:t>       воспитатель,</w:t>
            </w:r>
          </w:p>
        </w:tc>
      </w:tr>
      <w:tr w:rsidR="000127D2" w:rsidRPr="000127D2">
        <w:tc>
          <w:tcPr>
            <w:tcW w:w="40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2D5DBA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Ориентация педагогов на приоритет самостоятельной деятельности ребенка, использование инновационных программ и технологий. Разработка методического сопровождения по внедрению проектной деятельности и интегрированного подхода к организации образовательного процесса.</w:t>
            </w:r>
          </w:p>
        </w:tc>
        <w:tc>
          <w:tcPr>
            <w:tcW w:w="396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2D5DBA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-разработка комплекта методических материалов «Проектная деятельность»</w:t>
            </w:r>
          </w:p>
          <w:p w:rsidR="00142549" w:rsidRPr="000127D2" w:rsidRDefault="00142549" w:rsidP="002D5DBA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«Портфолио дошкольника»</w:t>
            </w:r>
          </w:p>
          <w:p w:rsidR="00142549" w:rsidRPr="000127D2" w:rsidRDefault="00142549" w:rsidP="002D5DBA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«Портфолио педагога»</w:t>
            </w:r>
          </w:p>
          <w:p w:rsidR="00142549" w:rsidRPr="000127D2" w:rsidRDefault="00142549" w:rsidP="002D5DBA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-консультации и итоговые педсоветы, направленные на умение работать с проектами</w:t>
            </w:r>
          </w:p>
          <w:p w:rsidR="00142549" w:rsidRPr="000127D2" w:rsidRDefault="00142549" w:rsidP="002D5DBA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-разработка и уточнение методических рекомендаций по планированию и проведению интегрированных занятий</w:t>
            </w:r>
          </w:p>
        </w:tc>
        <w:tc>
          <w:tcPr>
            <w:tcW w:w="25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AA3050">
            <w:pPr>
              <w:jc w:val="center"/>
              <w:textAlignment w:val="baseline"/>
              <w:rPr>
                <w:color w:val="000000" w:themeColor="text1"/>
              </w:rPr>
            </w:pPr>
          </w:p>
          <w:p w:rsidR="00AB6CBD" w:rsidRDefault="00142549" w:rsidP="00AA3050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Заведующий,</w:t>
            </w:r>
          </w:p>
          <w:p w:rsidR="00142549" w:rsidRPr="000127D2" w:rsidRDefault="00142549" w:rsidP="00AA3050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старший воспитатель,</w:t>
            </w:r>
          </w:p>
          <w:p w:rsidR="00142549" w:rsidRPr="000127D2" w:rsidRDefault="00142549" w:rsidP="00AA3050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воспитатели</w:t>
            </w:r>
          </w:p>
        </w:tc>
      </w:tr>
      <w:tr w:rsidR="000127D2" w:rsidRPr="000127D2">
        <w:tc>
          <w:tcPr>
            <w:tcW w:w="40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AB6CBD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Создание условий для расширения возможностей использования И</w:t>
            </w:r>
            <w:proofErr w:type="gramStart"/>
            <w:r w:rsidRPr="000127D2">
              <w:rPr>
                <w:color w:val="000000" w:themeColor="text1"/>
              </w:rPr>
              <w:t>КТ в пр</w:t>
            </w:r>
            <w:proofErr w:type="gramEnd"/>
            <w:r w:rsidRPr="000127D2">
              <w:rPr>
                <w:color w:val="000000" w:themeColor="text1"/>
              </w:rPr>
              <w:t>оцессе управления ДОУ и повышении качества образовательной деятельности</w:t>
            </w:r>
          </w:p>
        </w:tc>
        <w:tc>
          <w:tcPr>
            <w:tcW w:w="396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AB6CBD" w:rsidP="00AB6CBD">
            <w:pPr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-повышение </w:t>
            </w:r>
            <w:r w:rsidR="00142549" w:rsidRPr="000127D2">
              <w:rPr>
                <w:color w:val="000000" w:themeColor="text1"/>
              </w:rPr>
              <w:t>квалификации педагогов</w:t>
            </w:r>
          </w:p>
          <w:p w:rsidR="00142549" w:rsidRPr="000127D2" w:rsidRDefault="00142549" w:rsidP="00AB6CBD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-сбор необходимой информации</w:t>
            </w:r>
          </w:p>
        </w:tc>
        <w:tc>
          <w:tcPr>
            <w:tcW w:w="25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AA3050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Заведующий,</w:t>
            </w:r>
            <w:r w:rsidR="00AB6CBD">
              <w:rPr>
                <w:color w:val="000000" w:themeColor="text1"/>
              </w:rPr>
              <w:t xml:space="preserve">     </w:t>
            </w:r>
            <w:r w:rsidRPr="000127D2">
              <w:rPr>
                <w:color w:val="000000" w:themeColor="text1"/>
              </w:rPr>
              <w:t>  старший  воспитатель</w:t>
            </w:r>
          </w:p>
        </w:tc>
      </w:tr>
      <w:tr w:rsidR="000127D2" w:rsidRPr="000127D2">
        <w:tc>
          <w:tcPr>
            <w:tcW w:w="10582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AB6CBD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Развива</w:t>
            </w:r>
            <w:r w:rsidR="00916CDC" w:rsidRPr="000127D2">
              <w:rPr>
                <w:color w:val="000000" w:themeColor="text1"/>
              </w:rPr>
              <w:t>ющий (обновленческий) этап /2021</w:t>
            </w:r>
            <w:r w:rsidRPr="000127D2">
              <w:rPr>
                <w:color w:val="000000" w:themeColor="text1"/>
              </w:rPr>
              <w:t>г/</w:t>
            </w:r>
          </w:p>
        </w:tc>
      </w:tr>
      <w:tr w:rsidR="000127D2" w:rsidRPr="000127D2">
        <w:tc>
          <w:tcPr>
            <w:tcW w:w="40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AB6CBD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Новый качественный уровень образовательной программы учреждения, обеспечивающий обновленную модель образовательного пространства ДОУ</w:t>
            </w:r>
          </w:p>
        </w:tc>
        <w:tc>
          <w:tcPr>
            <w:tcW w:w="396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8C59ED">
            <w:pPr>
              <w:jc w:val="both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-корректировка образовательной программы в соответствии с ФГОС </w:t>
            </w:r>
            <w:proofErr w:type="gramStart"/>
            <w:r w:rsidRPr="000127D2">
              <w:rPr>
                <w:color w:val="000000" w:themeColor="text1"/>
              </w:rPr>
              <w:t>ДО</w:t>
            </w:r>
            <w:proofErr w:type="gramEnd"/>
            <w:r w:rsidRPr="000127D2">
              <w:rPr>
                <w:color w:val="000000" w:themeColor="text1"/>
              </w:rPr>
              <w:t xml:space="preserve"> и с учетом Примерной ООП</w:t>
            </w:r>
          </w:p>
          <w:p w:rsidR="00142549" w:rsidRPr="000127D2" w:rsidRDefault="00142549" w:rsidP="008C59ED">
            <w:pPr>
              <w:jc w:val="both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-формирование модели режима дня, недели, года с учетом обновленной модели образовательного пространства</w:t>
            </w:r>
          </w:p>
          <w:p w:rsidR="00142549" w:rsidRPr="000127D2" w:rsidRDefault="00142549" w:rsidP="008C59ED">
            <w:pPr>
              <w:jc w:val="both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-разработка рабочих программ по образовательным областям</w:t>
            </w:r>
          </w:p>
          <w:p w:rsidR="00142549" w:rsidRPr="000127D2" w:rsidRDefault="00142549" w:rsidP="008C59ED">
            <w:pPr>
              <w:jc w:val="both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-разработка примерного календарн</w:t>
            </w:r>
            <w:proofErr w:type="gramStart"/>
            <w:r w:rsidRPr="000127D2">
              <w:rPr>
                <w:color w:val="000000" w:themeColor="text1"/>
              </w:rPr>
              <w:t>о-</w:t>
            </w:r>
            <w:proofErr w:type="gramEnd"/>
            <w:r w:rsidRPr="000127D2">
              <w:rPr>
                <w:color w:val="000000" w:themeColor="text1"/>
              </w:rPr>
              <w:t xml:space="preserve"> тематического планирования</w:t>
            </w:r>
          </w:p>
        </w:tc>
        <w:tc>
          <w:tcPr>
            <w:tcW w:w="25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8C59ED">
            <w:pPr>
              <w:jc w:val="center"/>
              <w:textAlignment w:val="baseline"/>
              <w:rPr>
                <w:color w:val="000000" w:themeColor="text1"/>
              </w:rPr>
            </w:pPr>
          </w:p>
          <w:p w:rsidR="00142549" w:rsidRPr="000127D2" w:rsidRDefault="00142549" w:rsidP="008C59ED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Заведующий, </w:t>
            </w:r>
            <w:r w:rsidRPr="000127D2">
              <w:rPr>
                <w:color w:val="000000" w:themeColor="text1"/>
              </w:rPr>
              <w:br/>
            </w:r>
          </w:p>
          <w:p w:rsidR="00142549" w:rsidRPr="000127D2" w:rsidRDefault="00AB6CBD" w:rsidP="008C59ED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старший  воспитатель</w:t>
            </w:r>
          </w:p>
          <w:p w:rsidR="00142549" w:rsidRPr="000127D2" w:rsidRDefault="00142549" w:rsidP="008C59ED">
            <w:pPr>
              <w:jc w:val="center"/>
              <w:textAlignment w:val="baseline"/>
              <w:rPr>
                <w:color w:val="000000" w:themeColor="text1"/>
              </w:rPr>
            </w:pPr>
          </w:p>
          <w:p w:rsidR="00142549" w:rsidRPr="000127D2" w:rsidRDefault="00142549" w:rsidP="008C59ED">
            <w:pPr>
              <w:jc w:val="center"/>
              <w:textAlignment w:val="baseline"/>
              <w:rPr>
                <w:color w:val="000000" w:themeColor="text1"/>
              </w:rPr>
            </w:pPr>
          </w:p>
          <w:p w:rsidR="00142549" w:rsidRPr="000127D2" w:rsidRDefault="00142549" w:rsidP="008C59ED">
            <w:pPr>
              <w:jc w:val="center"/>
              <w:textAlignment w:val="baseline"/>
              <w:rPr>
                <w:color w:val="000000" w:themeColor="text1"/>
              </w:rPr>
            </w:pPr>
          </w:p>
          <w:p w:rsidR="00142549" w:rsidRPr="000127D2" w:rsidRDefault="00142549" w:rsidP="008C59ED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воспитатели</w:t>
            </w:r>
          </w:p>
        </w:tc>
      </w:tr>
      <w:tr w:rsidR="000127D2" w:rsidRPr="000127D2">
        <w:tc>
          <w:tcPr>
            <w:tcW w:w="40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AB6CBD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Совершенствование образовательной деятельности через </w:t>
            </w:r>
            <w:r w:rsidRPr="000127D2">
              <w:rPr>
                <w:color w:val="000000" w:themeColor="text1"/>
              </w:rPr>
              <w:lastRenderedPageBreak/>
              <w:t>овладение современными технологиями, обеспечивающими целостное развитие ребенка</w:t>
            </w:r>
          </w:p>
        </w:tc>
        <w:tc>
          <w:tcPr>
            <w:tcW w:w="396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D95566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lastRenderedPageBreak/>
              <w:t xml:space="preserve">- использование в образовательной деятельности современных </w:t>
            </w:r>
            <w:r w:rsidRPr="000127D2">
              <w:rPr>
                <w:color w:val="000000" w:themeColor="text1"/>
              </w:rPr>
              <w:lastRenderedPageBreak/>
              <w:t>развивающих технологий (изучение, внедрение, реализация в соответствии с индивидуальными планами педагогов)</w:t>
            </w:r>
          </w:p>
          <w:p w:rsidR="00142549" w:rsidRPr="000127D2" w:rsidRDefault="00142549" w:rsidP="00D95566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-индивидуализация и дифференциация образовательной деятельности (введение в практику работы по формированию «портфолио» дошкольника</w:t>
            </w:r>
            <w:proofErr w:type="gramStart"/>
            <w:r w:rsidRPr="000127D2">
              <w:rPr>
                <w:color w:val="000000" w:themeColor="text1"/>
              </w:rPr>
              <w:t xml:space="preserve"> ,</w:t>
            </w:r>
            <w:proofErr w:type="gramEnd"/>
            <w:r w:rsidRPr="000127D2">
              <w:rPr>
                <w:color w:val="000000" w:themeColor="text1"/>
              </w:rPr>
              <w:t xml:space="preserve"> составление индивидуальных маршрутов развития воспитанников ,дифференцированные планы)</w:t>
            </w:r>
          </w:p>
          <w:p w:rsidR="00142549" w:rsidRPr="000127D2" w:rsidRDefault="00142549" w:rsidP="00D95566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-выявление и формирование приоритетного направления воспитательной работы в группе</w:t>
            </w:r>
          </w:p>
        </w:tc>
        <w:tc>
          <w:tcPr>
            <w:tcW w:w="25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B6CBD" w:rsidRDefault="00142549" w:rsidP="008C59ED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lastRenderedPageBreak/>
              <w:t>Заведующий, </w:t>
            </w:r>
          </w:p>
          <w:p w:rsidR="00142549" w:rsidRPr="000127D2" w:rsidRDefault="00AB6CBD" w:rsidP="008C59ED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старший  воспитатель</w:t>
            </w:r>
            <w:r w:rsidR="00142549" w:rsidRPr="000127D2">
              <w:rPr>
                <w:color w:val="000000" w:themeColor="text1"/>
              </w:rPr>
              <w:br/>
            </w:r>
          </w:p>
          <w:p w:rsidR="00142549" w:rsidRPr="000127D2" w:rsidRDefault="00142549" w:rsidP="008C59ED">
            <w:pPr>
              <w:jc w:val="center"/>
              <w:textAlignment w:val="baseline"/>
              <w:rPr>
                <w:color w:val="000000" w:themeColor="text1"/>
              </w:rPr>
            </w:pPr>
          </w:p>
          <w:p w:rsidR="00142549" w:rsidRPr="000127D2" w:rsidRDefault="00142549" w:rsidP="008C59ED">
            <w:pPr>
              <w:jc w:val="center"/>
              <w:textAlignment w:val="baseline"/>
              <w:rPr>
                <w:color w:val="000000" w:themeColor="text1"/>
              </w:rPr>
            </w:pPr>
          </w:p>
          <w:p w:rsidR="00142549" w:rsidRPr="000127D2" w:rsidRDefault="00142549" w:rsidP="008C59ED">
            <w:pPr>
              <w:jc w:val="center"/>
              <w:textAlignment w:val="baseline"/>
              <w:rPr>
                <w:color w:val="000000" w:themeColor="text1"/>
              </w:rPr>
            </w:pPr>
          </w:p>
          <w:p w:rsidR="00142549" w:rsidRPr="000127D2" w:rsidRDefault="00142549" w:rsidP="008C59ED">
            <w:pPr>
              <w:jc w:val="center"/>
              <w:textAlignment w:val="baseline"/>
              <w:rPr>
                <w:color w:val="000000" w:themeColor="text1"/>
              </w:rPr>
            </w:pPr>
          </w:p>
          <w:p w:rsidR="00142549" w:rsidRPr="000127D2" w:rsidRDefault="00AB6CBD" w:rsidP="008C59ED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В</w:t>
            </w:r>
            <w:r w:rsidR="00142549" w:rsidRPr="000127D2">
              <w:rPr>
                <w:color w:val="000000" w:themeColor="text1"/>
              </w:rPr>
              <w:t>оспитатели</w:t>
            </w:r>
          </w:p>
        </w:tc>
      </w:tr>
      <w:tr w:rsidR="000127D2" w:rsidRPr="000127D2">
        <w:tc>
          <w:tcPr>
            <w:tcW w:w="40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AB6CBD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lastRenderedPageBreak/>
              <w:t>Повышение эффективности обучения, формирование целостности восприятия изучаемого материала за счет применения ИКТ в образовательной деятельности</w:t>
            </w:r>
          </w:p>
        </w:tc>
        <w:tc>
          <w:tcPr>
            <w:tcW w:w="396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AB6CBD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-приобретение программного обеспечения, компьютерной техники</w:t>
            </w:r>
          </w:p>
          <w:p w:rsidR="00142549" w:rsidRPr="000127D2" w:rsidRDefault="00142549" w:rsidP="00AB6CBD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-активное применение ИКТ в образовательной деятельности</w:t>
            </w:r>
          </w:p>
        </w:tc>
        <w:tc>
          <w:tcPr>
            <w:tcW w:w="25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B6CBD" w:rsidRDefault="00142549" w:rsidP="00AA3050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Заведующий,   </w:t>
            </w:r>
          </w:p>
          <w:p w:rsidR="00142549" w:rsidRPr="000127D2" w:rsidRDefault="00AB6CBD" w:rsidP="00AB6CBD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старший  воспитатель</w:t>
            </w:r>
            <w:r w:rsidR="00142549" w:rsidRPr="000127D2">
              <w:rPr>
                <w:color w:val="000000" w:themeColor="text1"/>
              </w:rPr>
              <w:br/>
              <w:t>воспитатели</w:t>
            </w:r>
          </w:p>
        </w:tc>
      </w:tr>
      <w:tr w:rsidR="000127D2" w:rsidRPr="000127D2">
        <w:tc>
          <w:tcPr>
            <w:tcW w:w="40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AB6CBD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Повышение профессионального уровня педагогических кадров в вопросах использования в практике работы современных технологий дошкольного образования</w:t>
            </w:r>
          </w:p>
        </w:tc>
        <w:tc>
          <w:tcPr>
            <w:tcW w:w="396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AB6CBD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-курсовая подготовка</w:t>
            </w:r>
          </w:p>
          <w:p w:rsidR="00142549" w:rsidRPr="000127D2" w:rsidRDefault="00142549" w:rsidP="00AB6CBD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-участие в работе </w:t>
            </w:r>
            <w:r w:rsidR="00D95566">
              <w:rPr>
                <w:color w:val="000000" w:themeColor="text1"/>
              </w:rPr>
              <w:t>Р</w:t>
            </w:r>
            <w:r w:rsidRPr="000127D2">
              <w:rPr>
                <w:color w:val="000000" w:themeColor="text1"/>
              </w:rPr>
              <w:t>МО</w:t>
            </w:r>
          </w:p>
          <w:p w:rsidR="00142549" w:rsidRPr="000127D2" w:rsidRDefault="00142549" w:rsidP="00AB6CBD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-транслирование опыта работы через участие в конкурсах, публикацию на сайте ДОУ, проектную деятельность</w:t>
            </w:r>
          </w:p>
          <w:p w:rsidR="00142549" w:rsidRPr="000127D2" w:rsidRDefault="00142549" w:rsidP="00AB6CBD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-ведение портфолио педагог</w:t>
            </w:r>
            <w:proofErr w:type="gramStart"/>
            <w:r w:rsidRPr="000127D2">
              <w:rPr>
                <w:color w:val="000000" w:themeColor="text1"/>
              </w:rPr>
              <w:t>а-</w:t>
            </w:r>
            <w:proofErr w:type="gramEnd"/>
            <w:r w:rsidRPr="000127D2">
              <w:rPr>
                <w:color w:val="000000" w:themeColor="text1"/>
              </w:rPr>
              <w:t xml:space="preserve"> как инструмента отслеживания уровня повышения профессионального мастерства и творческого роста</w:t>
            </w:r>
          </w:p>
        </w:tc>
        <w:tc>
          <w:tcPr>
            <w:tcW w:w="25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B6CBD" w:rsidRDefault="00142549" w:rsidP="00AB6CBD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Заведующий,  </w:t>
            </w:r>
          </w:p>
          <w:p w:rsidR="00142549" w:rsidRPr="000127D2" w:rsidRDefault="00142549" w:rsidP="00AB6CBD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 </w:t>
            </w:r>
            <w:r w:rsidR="00AB6CBD" w:rsidRPr="000127D2">
              <w:rPr>
                <w:color w:val="000000" w:themeColor="text1"/>
              </w:rPr>
              <w:t>старший  воспитатель</w:t>
            </w:r>
            <w:r w:rsidRPr="000127D2">
              <w:rPr>
                <w:color w:val="000000" w:themeColor="text1"/>
              </w:rPr>
              <w:br/>
              <w:t> воспитатели</w:t>
            </w:r>
          </w:p>
        </w:tc>
      </w:tr>
      <w:tr w:rsidR="000127D2" w:rsidRPr="000127D2">
        <w:tc>
          <w:tcPr>
            <w:tcW w:w="10582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8C59ED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Ана</w:t>
            </w:r>
            <w:r w:rsidR="00916CDC" w:rsidRPr="000127D2">
              <w:rPr>
                <w:color w:val="000000" w:themeColor="text1"/>
              </w:rPr>
              <w:t>литико-информационный этап /2022</w:t>
            </w:r>
            <w:r w:rsidRPr="000127D2">
              <w:rPr>
                <w:color w:val="000000" w:themeColor="text1"/>
              </w:rPr>
              <w:t xml:space="preserve"> год/</w:t>
            </w:r>
          </w:p>
        </w:tc>
      </w:tr>
      <w:tr w:rsidR="000127D2" w:rsidRPr="000127D2">
        <w:tc>
          <w:tcPr>
            <w:tcW w:w="40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AB6CBD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Оценка эффективности и совершенствование инновационной модели образовательного пространства, обеспечивающей новое качество образования</w:t>
            </w:r>
          </w:p>
        </w:tc>
        <w:tc>
          <w:tcPr>
            <w:tcW w:w="396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AB6CBD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 отслеживание эффективности внедрения в практику работы современных педагогических технологий (система контроля;</w:t>
            </w:r>
          </w:p>
          <w:p w:rsidR="00142549" w:rsidRPr="000127D2" w:rsidRDefault="00142549" w:rsidP="00AB6CBD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 мониторинг детского развития и освоения образовательных программ; мониторинг удовлетворенности родителей качеством предоставляемых образовательных услуг)</w:t>
            </w:r>
          </w:p>
          <w:p w:rsidR="00142549" w:rsidRPr="000127D2" w:rsidRDefault="00142549" w:rsidP="00AB6CBD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- анализ эффективности внедрения в учреждении новой системы планирования, внесение </w:t>
            </w:r>
            <w:proofErr w:type="gramStart"/>
            <w:r w:rsidRPr="000127D2">
              <w:rPr>
                <w:color w:val="000000" w:themeColor="text1"/>
              </w:rPr>
              <w:t>необходимых</w:t>
            </w:r>
            <w:proofErr w:type="gramEnd"/>
            <w:r w:rsidRPr="000127D2">
              <w:rPr>
                <w:color w:val="000000" w:themeColor="text1"/>
              </w:rPr>
              <w:t xml:space="preserve"> корректив в планы образовательной деятельности</w:t>
            </w:r>
          </w:p>
          <w:p w:rsidR="00142549" w:rsidRPr="000127D2" w:rsidRDefault="00142549" w:rsidP="00AB6CBD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- мониторинг эффективности внедрения индивидуальных и дифференцированных маршрутов и </w:t>
            </w:r>
            <w:r w:rsidRPr="000127D2">
              <w:rPr>
                <w:color w:val="000000" w:themeColor="text1"/>
              </w:rPr>
              <w:lastRenderedPageBreak/>
              <w:t>программ</w:t>
            </w:r>
          </w:p>
          <w:p w:rsidR="00142549" w:rsidRPr="000127D2" w:rsidRDefault="00142549" w:rsidP="00AB6CBD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 анализ реализации проекта обновления учебно-материальной базы образовательной деятельности</w:t>
            </w:r>
          </w:p>
        </w:tc>
        <w:tc>
          <w:tcPr>
            <w:tcW w:w="25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C59ED" w:rsidRDefault="008C59ED" w:rsidP="00AA3050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lastRenderedPageBreak/>
              <w:t>Заведующий,  </w:t>
            </w:r>
          </w:p>
          <w:p w:rsidR="00AB6CBD" w:rsidRPr="000127D2" w:rsidRDefault="00AB6CBD" w:rsidP="00AA3050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старший  воспитатель</w:t>
            </w:r>
          </w:p>
          <w:p w:rsidR="00142549" w:rsidRPr="000127D2" w:rsidRDefault="008C59ED" w:rsidP="00AA3050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  </w:t>
            </w:r>
            <w:r w:rsidR="00142549" w:rsidRPr="000127D2">
              <w:rPr>
                <w:color w:val="000000" w:themeColor="text1"/>
              </w:rPr>
              <w:t>воспитатели</w:t>
            </w:r>
          </w:p>
        </w:tc>
      </w:tr>
      <w:tr w:rsidR="000127D2" w:rsidRPr="000127D2">
        <w:tc>
          <w:tcPr>
            <w:tcW w:w="40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AB6CBD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lastRenderedPageBreak/>
              <w:t>Персонифицированный учет деятельности педагогических кадров. Внедрение, совершенствование и распространение перспективного опыта</w:t>
            </w:r>
          </w:p>
        </w:tc>
        <w:tc>
          <w:tcPr>
            <w:tcW w:w="396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AB6CBD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 мониторинг актуального состояния кадровой обстановки в ДОУ (программа мониторинга, статистические данные)</w:t>
            </w:r>
          </w:p>
          <w:p w:rsidR="00142549" w:rsidRPr="000127D2" w:rsidRDefault="00142549" w:rsidP="00AB6CBD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 демонстрация портфолио педагогов</w:t>
            </w:r>
          </w:p>
          <w:p w:rsidR="00142549" w:rsidRPr="000127D2" w:rsidRDefault="00142549" w:rsidP="00AB6CBD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 обобщение и трансляция перспективного педагогического опыта интеграции образовательных областей, организации самостоятельной и совместной образовательной деятельности детей и педагогов (публикации</w:t>
            </w:r>
            <w:proofErr w:type="gramStart"/>
            <w:r w:rsidRPr="000127D2">
              <w:rPr>
                <w:color w:val="000000" w:themeColor="text1"/>
              </w:rPr>
              <w:t xml:space="preserve"> ,</w:t>
            </w:r>
            <w:proofErr w:type="gramEnd"/>
            <w:r w:rsidRPr="000127D2">
              <w:rPr>
                <w:color w:val="000000" w:themeColor="text1"/>
              </w:rPr>
              <w:t xml:space="preserve"> в </w:t>
            </w:r>
            <w:proofErr w:type="spellStart"/>
            <w:r w:rsidRPr="000127D2">
              <w:rPr>
                <w:color w:val="000000" w:themeColor="text1"/>
              </w:rPr>
              <w:t>т.ч</w:t>
            </w:r>
            <w:proofErr w:type="spellEnd"/>
            <w:r w:rsidRPr="000127D2">
              <w:rPr>
                <w:color w:val="000000" w:themeColor="text1"/>
              </w:rPr>
              <w:t xml:space="preserve"> на сайте ДОУ, )</w:t>
            </w:r>
          </w:p>
        </w:tc>
        <w:tc>
          <w:tcPr>
            <w:tcW w:w="25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C59ED" w:rsidRPr="000127D2" w:rsidRDefault="008C59ED" w:rsidP="008C59ED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Заведующий,  </w:t>
            </w:r>
          </w:p>
          <w:p w:rsidR="008C59ED" w:rsidRPr="000127D2" w:rsidRDefault="008C59ED" w:rsidP="008C59ED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старший    </w:t>
            </w:r>
            <w:r w:rsidRPr="000127D2">
              <w:rPr>
                <w:color w:val="000000" w:themeColor="text1"/>
              </w:rPr>
              <w:br/>
              <w:t>    воспитатель,</w:t>
            </w:r>
          </w:p>
          <w:p w:rsidR="00142549" w:rsidRPr="000127D2" w:rsidRDefault="008C59ED" w:rsidP="008C59ED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  воспитатели</w:t>
            </w:r>
          </w:p>
        </w:tc>
      </w:tr>
      <w:tr w:rsidR="000127D2" w:rsidRPr="000127D2">
        <w:tc>
          <w:tcPr>
            <w:tcW w:w="40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AB6CBD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Определение новых направлений развития</w:t>
            </w:r>
          </w:p>
        </w:tc>
        <w:tc>
          <w:tcPr>
            <w:tcW w:w="396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2549" w:rsidRPr="000127D2" w:rsidRDefault="00142549" w:rsidP="00AB6CBD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-проведение проблемно-ориентированного анализа деятельности ДОО по реализации Программы развития</w:t>
            </w:r>
          </w:p>
          <w:p w:rsidR="00142549" w:rsidRPr="000127D2" w:rsidRDefault="00142549" w:rsidP="00AB6CBD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 публикация результатов и итогового заключения о реализации Программы развития (открытый информационно-аналитический доклад, сайт ДОУ)</w:t>
            </w:r>
          </w:p>
        </w:tc>
        <w:tc>
          <w:tcPr>
            <w:tcW w:w="255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B6CBD" w:rsidRDefault="008C59ED" w:rsidP="008C59ED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Заведующий, </w:t>
            </w:r>
          </w:p>
          <w:p w:rsidR="008C59ED" w:rsidRPr="000127D2" w:rsidRDefault="00AB6CBD" w:rsidP="008C59ED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старший  воспитатель</w:t>
            </w:r>
            <w:r w:rsidR="008C59ED" w:rsidRPr="000127D2">
              <w:rPr>
                <w:color w:val="000000" w:themeColor="text1"/>
              </w:rPr>
              <w:t> </w:t>
            </w:r>
          </w:p>
          <w:p w:rsidR="00142549" w:rsidRPr="000127D2" w:rsidRDefault="00142549" w:rsidP="00AB6CBD">
            <w:pPr>
              <w:jc w:val="center"/>
              <w:textAlignment w:val="baseline"/>
              <w:rPr>
                <w:color w:val="000000" w:themeColor="text1"/>
              </w:rPr>
            </w:pPr>
          </w:p>
        </w:tc>
      </w:tr>
    </w:tbl>
    <w:p w:rsidR="00F61790" w:rsidRPr="000127D2" w:rsidRDefault="00F61790" w:rsidP="00142549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bCs/>
          <w:color w:val="000000" w:themeColor="text1"/>
          <w:sz w:val="28"/>
          <w:szCs w:val="28"/>
          <w:bdr w:val="none" w:sz="0" w:space="0" w:color="auto" w:frame="1"/>
        </w:rPr>
        <w:t>Прогнозируемый результат</w:t>
      </w:r>
      <w:r w:rsidRPr="000127D2">
        <w:rPr>
          <w:color w:val="000000" w:themeColor="text1"/>
          <w:sz w:val="28"/>
          <w:szCs w:val="28"/>
        </w:rPr>
        <w:t>:</w:t>
      </w:r>
    </w:p>
    <w:p w:rsidR="00F61790" w:rsidRPr="000127D2" w:rsidRDefault="00F61790" w:rsidP="00142549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- </w:t>
      </w:r>
      <w:r w:rsidR="00142549" w:rsidRPr="000127D2">
        <w:rPr>
          <w:color w:val="000000" w:themeColor="text1"/>
          <w:sz w:val="28"/>
          <w:szCs w:val="28"/>
        </w:rPr>
        <w:t>о</w:t>
      </w:r>
      <w:r w:rsidRPr="000127D2">
        <w:rPr>
          <w:color w:val="000000" w:themeColor="text1"/>
          <w:sz w:val="28"/>
          <w:szCs w:val="28"/>
        </w:rPr>
        <w:t>бновление содержания образования в соответствии с современными требованиями общества и социальным заказом родителей.</w:t>
      </w:r>
    </w:p>
    <w:p w:rsidR="00F61790" w:rsidRPr="000127D2" w:rsidRDefault="00F61790" w:rsidP="00142549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-</w:t>
      </w:r>
      <w:r w:rsidR="00142549" w:rsidRPr="000127D2">
        <w:rPr>
          <w:color w:val="000000" w:themeColor="text1"/>
          <w:sz w:val="28"/>
          <w:szCs w:val="28"/>
        </w:rPr>
        <w:t>п</w:t>
      </w:r>
      <w:r w:rsidRPr="000127D2">
        <w:rPr>
          <w:color w:val="000000" w:themeColor="text1"/>
          <w:sz w:val="28"/>
          <w:szCs w:val="28"/>
        </w:rPr>
        <w:t>овышение качества образовательной деятельности.</w:t>
      </w:r>
    </w:p>
    <w:p w:rsidR="00F61790" w:rsidRPr="000127D2" w:rsidRDefault="00F61790" w:rsidP="00142549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z w:val="28"/>
          <w:szCs w:val="28"/>
          <w:u w:val="single"/>
        </w:rPr>
      </w:pPr>
      <w:r w:rsidRPr="000127D2">
        <w:rPr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Целевая программа «Здоровье сбережение»</w:t>
      </w:r>
    </w:p>
    <w:p w:rsidR="00F61790" w:rsidRPr="000127D2" w:rsidRDefault="00F61790" w:rsidP="00142549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bCs/>
          <w:color w:val="000000" w:themeColor="text1"/>
          <w:sz w:val="28"/>
          <w:szCs w:val="28"/>
          <w:bdr w:val="none" w:sz="0" w:space="0" w:color="auto" w:frame="1"/>
        </w:rPr>
        <w:t>Проблема</w:t>
      </w:r>
      <w:r w:rsidRPr="000127D2">
        <w:rPr>
          <w:color w:val="000000" w:themeColor="text1"/>
          <w:sz w:val="28"/>
          <w:szCs w:val="28"/>
        </w:rPr>
        <w:t>: недостаточный уровень развития здоровье</w:t>
      </w:r>
      <w:r w:rsidR="00142549" w:rsidRPr="000127D2">
        <w:rPr>
          <w:color w:val="000000" w:themeColor="text1"/>
          <w:sz w:val="28"/>
          <w:szCs w:val="28"/>
        </w:rPr>
        <w:t xml:space="preserve"> </w:t>
      </w:r>
      <w:r w:rsidRPr="000127D2">
        <w:rPr>
          <w:color w:val="000000" w:themeColor="text1"/>
          <w:sz w:val="28"/>
          <w:szCs w:val="28"/>
        </w:rPr>
        <w:t>сберегающ</w:t>
      </w:r>
      <w:r w:rsidR="00142549" w:rsidRPr="000127D2">
        <w:rPr>
          <w:color w:val="000000" w:themeColor="text1"/>
          <w:sz w:val="28"/>
          <w:szCs w:val="28"/>
        </w:rPr>
        <w:t>их</w:t>
      </w:r>
      <w:r w:rsidRPr="000127D2">
        <w:rPr>
          <w:color w:val="000000" w:themeColor="text1"/>
          <w:sz w:val="28"/>
          <w:szCs w:val="28"/>
        </w:rPr>
        <w:t xml:space="preserve"> </w:t>
      </w:r>
      <w:r w:rsidR="00142549" w:rsidRPr="000127D2">
        <w:rPr>
          <w:color w:val="000000" w:themeColor="text1"/>
          <w:sz w:val="28"/>
          <w:szCs w:val="28"/>
        </w:rPr>
        <w:t>технологий</w:t>
      </w:r>
      <w:r w:rsidRPr="000127D2">
        <w:rPr>
          <w:color w:val="000000" w:themeColor="text1"/>
          <w:sz w:val="28"/>
          <w:szCs w:val="28"/>
        </w:rPr>
        <w:t xml:space="preserve"> в ДОУ. Средний уровень знаний и практических умений педагогов и родителей </w:t>
      </w:r>
      <w:r w:rsidR="00142549" w:rsidRPr="000127D2">
        <w:rPr>
          <w:color w:val="000000" w:themeColor="text1"/>
          <w:sz w:val="28"/>
          <w:szCs w:val="28"/>
        </w:rPr>
        <w:t xml:space="preserve">(законных представителей) </w:t>
      </w:r>
      <w:r w:rsidRPr="000127D2">
        <w:rPr>
          <w:color w:val="000000" w:themeColor="text1"/>
          <w:sz w:val="28"/>
          <w:szCs w:val="28"/>
        </w:rPr>
        <w:t>в области оздоровления ребенка и обеспечения его физического развития</w:t>
      </w:r>
      <w:r w:rsidR="00085EC2" w:rsidRPr="000127D2">
        <w:rPr>
          <w:color w:val="000000" w:themeColor="text1"/>
          <w:sz w:val="28"/>
          <w:szCs w:val="28"/>
        </w:rPr>
        <w:t>.</w:t>
      </w:r>
    </w:p>
    <w:p w:rsidR="00F61790" w:rsidRPr="000127D2" w:rsidRDefault="00F61790" w:rsidP="009444B5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bCs/>
          <w:color w:val="000000" w:themeColor="text1"/>
          <w:sz w:val="28"/>
          <w:szCs w:val="28"/>
          <w:bdr w:val="none" w:sz="0" w:space="0" w:color="auto" w:frame="1"/>
        </w:rPr>
        <w:t>Цель</w:t>
      </w:r>
      <w:r w:rsidRPr="000127D2">
        <w:rPr>
          <w:color w:val="000000" w:themeColor="text1"/>
          <w:sz w:val="28"/>
          <w:szCs w:val="28"/>
        </w:rPr>
        <w:t xml:space="preserve">: </w:t>
      </w:r>
      <w:r w:rsidR="00085EC2" w:rsidRPr="000127D2">
        <w:rPr>
          <w:color w:val="000000" w:themeColor="text1"/>
          <w:sz w:val="28"/>
          <w:szCs w:val="28"/>
        </w:rPr>
        <w:t>с</w:t>
      </w:r>
      <w:r w:rsidRPr="000127D2">
        <w:rPr>
          <w:color w:val="000000" w:themeColor="text1"/>
          <w:sz w:val="28"/>
          <w:szCs w:val="28"/>
        </w:rPr>
        <w:t>овершенствование здоровье</w:t>
      </w:r>
      <w:r w:rsidR="00085EC2" w:rsidRPr="000127D2">
        <w:rPr>
          <w:color w:val="000000" w:themeColor="text1"/>
          <w:sz w:val="28"/>
          <w:szCs w:val="28"/>
        </w:rPr>
        <w:t xml:space="preserve"> </w:t>
      </w:r>
      <w:r w:rsidRPr="000127D2">
        <w:rPr>
          <w:color w:val="000000" w:themeColor="text1"/>
          <w:sz w:val="28"/>
          <w:szCs w:val="28"/>
        </w:rPr>
        <w:t>сберегающей и здоровье</w:t>
      </w:r>
      <w:r w:rsidR="00085EC2" w:rsidRPr="000127D2">
        <w:rPr>
          <w:color w:val="000000" w:themeColor="text1"/>
          <w:sz w:val="28"/>
          <w:szCs w:val="28"/>
        </w:rPr>
        <w:t xml:space="preserve"> </w:t>
      </w:r>
      <w:r w:rsidRPr="000127D2">
        <w:rPr>
          <w:color w:val="000000" w:themeColor="text1"/>
          <w:sz w:val="28"/>
          <w:szCs w:val="28"/>
        </w:rPr>
        <w:t>формирующей среды в ДОУ.</w:t>
      </w:r>
    </w:p>
    <w:p w:rsidR="00F61790" w:rsidRPr="000127D2" w:rsidRDefault="00F61790" w:rsidP="009444B5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bCs/>
          <w:color w:val="000000" w:themeColor="text1"/>
          <w:sz w:val="28"/>
          <w:szCs w:val="28"/>
          <w:bdr w:val="none" w:sz="0" w:space="0" w:color="auto" w:frame="1"/>
        </w:rPr>
        <w:t>Задачи:</w:t>
      </w:r>
    </w:p>
    <w:p w:rsidR="00F61790" w:rsidRPr="000127D2" w:rsidRDefault="00F61790" w:rsidP="009444B5">
      <w:pPr>
        <w:numPr>
          <w:ilvl w:val="0"/>
          <w:numId w:val="37"/>
        </w:numPr>
        <w:spacing w:line="276" w:lineRule="auto"/>
        <w:ind w:left="360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​ </w:t>
      </w:r>
      <w:r w:rsidR="00085EC2" w:rsidRPr="000127D2">
        <w:rPr>
          <w:color w:val="000000" w:themeColor="text1"/>
          <w:sz w:val="28"/>
          <w:szCs w:val="28"/>
        </w:rPr>
        <w:t>о</w:t>
      </w:r>
      <w:r w:rsidRPr="000127D2">
        <w:rPr>
          <w:color w:val="000000" w:themeColor="text1"/>
          <w:sz w:val="28"/>
          <w:szCs w:val="28"/>
        </w:rPr>
        <w:t>беспечить раннее формирование ориентации ценностей ЗОЖ</w:t>
      </w:r>
      <w:r w:rsidR="00085EC2" w:rsidRPr="000127D2">
        <w:rPr>
          <w:color w:val="000000" w:themeColor="text1"/>
          <w:sz w:val="28"/>
          <w:szCs w:val="28"/>
        </w:rPr>
        <w:t xml:space="preserve"> и БЖД</w:t>
      </w:r>
      <w:r w:rsidRPr="000127D2">
        <w:rPr>
          <w:color w:val="000000" w:themeColor="text1"/>
          <w:sz w:val="28"/>
          <w:szCs w:val="28"/>
        </w:rPr>
        <w:t xml:space="preserve"> у детей дошкольного возраста</w:t>
      </w:r>
      <w:r w:rsidR="00085EC2" w:rsidRPr="000127D2">
        <w:rPr>
          <w:color w:val="000000" w:themeColor="text1"/>
          <w:sz w:val="28"/>
          <w:szCs w:val="28"/>
        </w:rPr>
        <w:t xml:space="preserve"> (в том числе с ОВЗ)</w:t>
      </w:r>
      <w:r w:rsidRPr="000127D2">
        <w:rPr>
          <w:color w:val="000000" w:themeColor="text1"/>
          <w:sz w:val="28"/>
          <w:szCs w:val="28"/>
        </w:rPr>
        <w:t>.</w:t>
      </w:r>
    </w:p>
    <w:p w:rsidR="00F61790" w:rsidRPr="000127D2" w:rsidRDefault="00085EC2" w:rsidP="009444B5">
      <w:pPr>
        <w:numPr>
          <w:ilvl w:val="0"/>
          <w:numId w:val="37"/>
        </w:numPr>
        <w:spacing w:line="276" w:lineRule="auto"/>
        <w:ind w:left="360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о</w:t>
      </w:r>
      <w:r w:rsidR="00F61790" w:rsidRPr="000127D2">
        <w:rPr>
          <w:color w:val="000000" w:themeColor="text1"/>
          <w:sz w:val="28"/>
          <w:szCs w:val="28"/>
        </w:rPr>
        <w:t>беспечить условия для полноценного физического развития детей в ДОУ.</w:t>
      </w:r>
    </w:p>
    <w:p w:rsidR="00F61790" w:rsidRPr="000127D2" w:rsidRDefault="00F61790" w:rsidP="009444B5">
      <w:pPr>
        <w:numPr>
          <w:ilvl w:val="0"/>
          <w:numId w:val="37"/>
        </w:numPr>
        <w:spacing w:line="276" w:lineRule="auto"/>
        <w:ind w:left="360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​ </w:t>
      </w:r>
      <w:r w:rsidR="00085EC2" w:rsidRPr="000127D2">
        <w:rPr>
          <w:color w:val="000000" w:themeColor="text1"/>
          <w:sz w:val="28"/>
          <w:szCs w:val="28"/>
        </w:rPr>
        <w:t>п</w:t>
      </w:r>
      <w:r w:rsidRPr="000127D2">
        <w:rPr>
          <w:color w:val="000000" w:themeColor="text1"/>
          <w:sz w:val="28"/>
          <w:szCs w:val="28"/>
        </w:rPr>
        <w:t xml:space="preserve">овысить педагогическое мастерство и деловую квалификацию педагогов по организации двигательной </w:t>
      </w:r>
      <w:r w:rsidR="00085EC2" w:rsidRPr="000127D2">
        <w:rPr>
          <w:color w:val="000000" w:themeColor="text1"/>
          <w:sz w:val="28"/>
          <w:szCs w:val="28"/>
        </w:rPr>
        <w:t>активности</w:t>
      </w:r>
      <w:r w:rsidRPr="000127D2">
        <w:rPr>
          <w:color w:val="000000" w:themeColor="text1"/>
          <w:sz w:val="28"/>
          <w:szCs w:val="28"/>
        </w:rPr>
        <w:t xml:space="preserve"> детей</w:t>
      </w:r>
      <w:r w:rsidR="00085EC2" w:rsidRPr="000127D2">
        <w:rPr>
          <w:color w:val="000000" w:themeColor="text1"/>
          <w:sz w:val="28"/>
          <w:szCs w:val="28"/>
        </w:rPr>
        <w:t xml:space="preserve"> (в том числе с ОВЗ).</w:t>
      </w:r>
    </w:p>
    <w:p w:rsidR="00C5274C" w:rsidRDefault="00F61790" w:rsidP="00C5274C">
      <w:pPr>
        <w:numPr>
          <w:ilvl w:val="0"/>
          <w:numId w:val="37"/>
        </w:numPr>
        <w:spacing w:line="276" w:lineRule="auto"/>
        <w:ind w:left="360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lastRenderedPageBreak/>
        <w:t>​ </w:t>
      </w:r>
      <w:r w:rsidR="00085EC2" w:rsidRPr="000127D2">
        <w:rPr>
          <w:color w:val="000000" w:themeColor="text1"/>
          <w:sz w:val="28"/>
          <w:szCs w:val="28"/>
        </w:rPr>
        <w:t>в</w:t>
      </w:r>
      <w:r w:rsidRPr="000127D2">
        <w:rPr>
          <w:color w:val="000000" w:themeColor="text1"/>
          <w:sz w:val="28"/>
          <w:szCs w:val="28"/>
        </w:rPr>
        <w:t>ооружить родителей</w:t>
      </w:r>
      <w:r w:rsidR="00085EC2" w:rsidRPr="000127D2">
        <w:rPr>
          <w:color w:val="000000" w:themeColor="text1"/>
          <w:sz w:val="28"/>
          <w:szCs w:val="28"/>
        </w:rPr>
        <w:t xml:space="preserve"> (законных представителей)</w:t>
      </w:r>
      <w:r w:rsidRPr="000127D2">
        <w:rPr>
          <w:color w:val="000000" w:themeColor="text1"/>
          <w:sz w:val="28"/>
          <w:szCs w:val="28"/>
        </w:rPr>
        <w:t xml:space="preserve"> психолого-педагогическими знаниями по воспитанию здорового и физически развитого ребенка</w:t>
      </w:r>
    </w:p>
    <w:p w:rsidR="00AB6CBD" w:rsidRPr="00AB6CBD" w:rsidRDefault="00AB6CBD" w:rsidP="00F70AF9">
      <w:pPr>
        <w:spacing w:line="276" w:lineRule="auto"/>
        <w:jc w:val="both"/>
        <w:textAlignment w:val="baseline"/>
        <w:rPr>
          <w:color w:val="000000" w:themeColor="text1"/>
          <w:sz w:val="28"/>
          <w:szCs w:val="28"/>
        </w:rPr>
      </w:pPr>
    </w:p>
    <w:p w:rsidR="00F61790" w:rsidRDefault="00F61790" w:rsidP="009444B5">
      <w:pPr>
        <w:shd w:val="clear" w:color="auto" w:fill="FFFFFF"/>
        <w:spacing w:line="276" w:lineRule="auto"/>
        <w:textAlignment w:val="baseline"/>
        <w:rPr>
          <w:bCs/>
          <w:color w:val="000000" w:themeColor="text1"/>
          <w:sz w:val="28"/>
          <w:szCs w:val="28"/>
          <w:u w:val="single"/>
          <w:bdr w:val="none" w:sz="0" w:space="0" w:color="auto" w:frame="1"/>
        </w:rPr>
      </w:pPr>
      <w:r w:rsidRPr="000127D2">
        <w:rPr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План действий по реализации программы</w:t>
      </w:r>
      <w:r w:rsidR="009444B5" w:rsidRPr="000127D2">
        <w:rPr>
          <w:color w:val="000000" w:themeColor="text1"/>
          <w:sz w:val="28"/>
          <w:szCs w:val="28"/>
          <w:u w:val="single"/>
        </w:rPr>
        <w:t xml:space="preserve"> </w:t>
      </w:r>
      <w:r w:rsidRPr="000127D2">
        <w:rPr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«Здоровье сбережение»</w:t>
      </w:r>
    </w:p>
    <w:p w:rsidR="00AB6CBD" w:rsidRPr="000127D2" w:rsidRDefault="00AB6CBD" w:rsidP="009444B5">
      <w:pPr>
        <w:shd w:val="clear" w:color="auto" w:fill="FFFFFF"/>
        <w:spacing w:line="276" w:lineRule="auto"/>
        <w:textAlignment w:val="baseline"/>
        <w:rPr>
          <w:color w:val="000000" w:themeColor="text1"/>
          <w:sz w:val="28"/>
          <w:szCs w:val="28"/>
          <w:u w:val="single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3"/>
        <w:gridCol w:w="3016"/>
        <w:gridCol w:w="3030"/>
      </w:tblGrid>
      <w:tr w:rsidR="000127D2" w:rsidRPr="000127D2">
        <w:tc>
          <w:tcPr>
            <w:tcW w:w="38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85EC2" w:rsidRPr="000127D2" w:rsidRDefault="00085EC2" w:rsidP="00085EC2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bCs/>
                <w:color w:val="000000" w:themeColor="text1"/>
                <w:bdr w:val="none" w:sz="0" w:space="0" w:color="auto" w:frame="1"/>
              </w:rPr>
              <w:t>Направления работы</w:t>
            </w:r>
          </w:p>
        </w:tc>
        <w:tc>
          <w:tcPr>
            <w:tcW w:w="37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85EC2" w:rsidRPr="000127D2" w:rsidRDefault="00085EC2" w:rsidP="00085EC2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bCs/>
                <w:color w:val="000000" w:themeColor="text1"/>
                <w:bdr w:val="none" w:sz="0" w:space="0" w:color="auto" w:frame="1"/>
              </w:rPr>
              <w:t>Система мероприятий</w:t>
            </w:r>
          </w:p>
        </w:tc>
        <w:tc>
          <w:tcPr>
            <w:tcW w:w="20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85EC2" w:rsidRPr="000127D2" w:rsidRDefault="00085EC2" w:rsidP="00085EC2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bCs/>
                <w:color w:val="000000" w:themeColor="text1"/>
                <w:bdr w:val="none" w:sz="0" w:space="0" w:color="auto" w:frame="1"/>
              </w:rPr>
              <w:t>Ответственный</w:t>
            </w:r>
          </w:p>
        </w:tc>
      </w:tr>
      <w:tr w:rsidR="000127D2" w:rsidRPr="000127D2">
        <w:tc>
          <w:tcPr>
            <w:tcW w:w="975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85EC2" w:rsidRPr="000127D2" w:rsidRDefault="00085EC2" w:rsidP="00085EC2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Организацио</w:t>
            </w:r>
            <w:r w:rsidR="00916CDC" w:rsidRPr="000127D2">
              <w:rPr>
                <w:color w:val="000000" w:themeColor="text1"/>
              </w:rPr>
              <w:t>нно-подготовительный этап /2020</w:t>
            </w:r>
            <w:r w:rsidRPr="000127D2">
              <w:rPr>
                <w:color w:val="000000" w:themeColor="text1"/>
              </w:rPr>
              <w:t>г/</w:t>
            </w:r>
          </w:p>
        </w:tc>
      </w:tr>
      <w:tr w:rsidR="000127D2" w:rsidRPr="000127D2">
        <w:tc>
          <w:tcPr>
            <w:tcW w:w="3890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085EC2">
            <w:pPr>
              <w:spacing w:after="240"/>
              <w:jc w:val="both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Создание условий для оптимизации деятельности по сохранению и укреплению здоровья детей в ДОУ, пропаганде ЗОЖ среди воспитанников их родителей (законных представителей)</w:t>
            </w:r>
          </w:p>
        </w:tc>
        <w:tc>
          <w:tcPr>
            <w:tcW w:w="37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085EC2">
            <w:pPr>
              <w:spacing w:after="240"/>
              <w:jc w:val="both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-разработка системы мероприятий, направленных на укрепление здоровья, снижение заболеваемости воспитанников</w:t>
            </w:r>
          </w:p>
        </w:tc>
        <w:tc>
          <w:tcPr>
            <w:tcW w:w="20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C5274C">
            <w:pPr>
              <w:spacing w:after="240"/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Заведующий,      старший      воспитатель,</w:t>
            </w:r>
          </w:p>
          <w:p w:rsidR="00AA3050" w:rsidRPr="000127D2" w:rsidRDefault="00AA3050" w:rsidP="00C5274C">
            <w:pPr>
              <w:spacing w:after="240"/>
              <w:jc w:val="center"/>
              <w:textAlignment w:val="baseline"/>
              <w:rPr>
                <w:color w:val="000000" w:themeColor="text1"/>
              </w:rPr>
            </w:pPr>
            <w:proofErr w:type="gramStart"/>
            <w:r w:rsidRPr="000127D2">
              <w:rPr>
                <w:color w:val="000000" w:themeColor="text1"/>
              </w:rPr>
              <w:t>м</w:t>
            </w:r>
            <w:proofErr w:type="gramEnd"/>
            <w:r w:rsidRPr="000127D2">
              <w:rPr>
                <w:color w:val="000000" w:themeColor="text1"/>
              </w:rPr>
              <w:t>/с</w:t>
            </w:r>
          </w:p>
        </w:tc>
      </w:tr>
      <w:tr w:rsidR="000127D2" w:rsidRPr="000127D2">
        <w:trPr>
          <w:trHeight w:val="585"/>
        </w:trPr>
        <w:tc>
          <w:tcPr>
            <w:tcW w:w="3890" w:type="dxa"/>
            <w:vMerge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085EC2">
            <w:pPr>
              <w:spacing w:after="240"/>
              <w:jc w:val="both"/>
              <w:textAlignment w:val="baseline"/>
              <w:rPr>
                <w:color w:val="000000" w:themeColor="text1"/>
              </w:rPr>
            </w:pPr>
          </w:p>
        </w:tc>
        <w:tc>
          <w:tcPr>
            <w:tcW w:w="37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085EC2">
            <w:pPr>
              <w:spacing w:after="240"/>
              <w:jc w:val="both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Обучение педагогов на курсах «Первая медицинская помощь»</w:t>
            </w:r>
          </w:p>
        </w:tc>
        <w:tc>
          <w:tcPr>
            <w:tcW w:w="20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C5274C">
            <w:pPr>
              <w:spacing w:after="240"/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Заведующий</w:t>
            </w:r>
          </w:p>
        </w:tc>
      </w:tr>
      <w:tr w:rsidR="000127D2" w:rsidRPr="000127D2">
        <w:tc>
          <w:tcPr>
            <w:tcW w:w="975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85EC2" w:rsidRPr="000127D2" w:rsidRDefault="00085EC2" w:rsidP="00C5274C">
            <w:pPr>
              <w:jc w:val="center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Развива</w:t>
            </w:r>
            <w:r w:rsidR="00916CDC" w:rsidRPr="000127D2">
              <w:rPr>
                <w:color w:val="000000" w:themeColor="text1"/>
              </w:rPr>
              <w:t>ющий (обновленческий) этап /2021</w:t>
            </w:r>
            <w:r w:rsidRPr="000127D2">
              <w:rPr>
                <w:color w:val="000000" w:themeColor="text1"/>
              </w:rPr>
              <w:t xml:space="preserve"> г/</w:t>
            </w:r>
          </w:p>
        </w:tc>
      </w:tr>
      <w:tr w:rsidR="000127D2" w:rsidRPr="000127D2">
        <w:tc>
          <w:tcPr>
            <w:tcW w:w="38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85EC2" w:rsidRPr="000127D2" w:rsidRDefault="00085EC2" w:rsidP="00085EC2">
            <w:pPr>
              <w:spacing w:after="240"/>
              <w:jc w:val="both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Реализация системы мероприятий, направленных на укрепление здоровья, снижения заболеваемости воспитанников</w:t>
            </w:r>
          </w:p>
        </w:tc>
        <w:tc>
          <w:tcPr>
            <w:tcW w:w="37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85EC2" w:rsidRPr="000127D2" w:rsidRDefault="00085EC2" w:rsidP="00C5274C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- интеграция  </w:t>
            </w:r>
            <w:proofErr w:type="spellStart"/>
            <w:r w:rsidRPr="000127D2">
              <w:rPr>
                <w:color w:val="000000" w:themeColor="text1"/>
              </w:rPr>
              <w:t>здоровьесбере</w:t>
            </w:r>
            <w:proofErr w:type="spellEnd"/>
            <w:r w:rsidRPr="000127D2">
              <w:rPr>
                <w:color w:val="000000" w:themeColor="text1"/>
              </w:rPr>
              <w:br/>
            </w:r>
            <w:proofErr w:type="spellStart"/>
            <w:r w:rsidRPr="000127D2">
              <w:rPr>
                <w:color w:val="000000" w:themeColor="text1"/>
              </w:rPr>
              <w:t>гающих</w:t>
            </w:r>
            <w:proofErr w:type="spellEnd"/>
            <w:r w:rsidRPr="000127D2">
              <w:rPr>
                <w:color w:val="000000" w:themeColor="text1"/>
              </w:rPr>
              <w:t xml:space="preserve"> технологий  в образовательные области </w:t>
            </w:r>
            <w:r w:rsidRPr="000127D2">
              <w:rPr>
                <w:color w:val="000000" w:themeColor="text1"/>
              </w:rPr>
              <w:br/>
              <w:t> (интегрирование их в различные виды самостоятельной детской деятельности и совместной деятельности с педагогами)</w:t>
            </w:r>
          </w:p>
          <w:p w:rsidR="00085EC2" w:rsidRPr="000127D2" w:rsidRDefault="00085EC2" w:rsidP="00C5274C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-использование разнообразных форм организации двигательной активности детей;</w:t>
            </w:r>
          </w:p>
        </w:tc>
        <w:tc>
          <w:tcPr>
            <w:tcW w:w="20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5274C" w:rsidRDefault="00085EC2" w:rsidP="00C5274C">
            <w:pPr>
              <w:spacing w:after="240"/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Заведующий,</w:t>
            </w:r>
          </w:p>
          <w:p w:rsidR="00085EC2" w:rsidRPr="000127D2" w:rsidRDefault="00C5274C" w:rsidP="00C5274C">
            <w:pPr>
              <w:spacing w:after="240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</w:t>
            </w:r>
            <w:r w:rsidR="00085EC2" w:rsidRPr="000127D2">
              <w:rPr>
                <w:color w:val="000000" w:themeColor="text1"/>
              </w:rPr>
              <w:t>с</w:t>
            </w:r>
            <w:r w:rsidR="00D95566">
              <w:rPr>
                <w:color w:val="000000" w:themeColor="text1"/>
              </w:rPr>
              <w:t xml:space="preserve">тарший воспитатель,       </w:t>
            </w:r>
            <w:r w:rsidR="00085EC2" w:rsidRPr="000127D2">
              <w:rPr>
                <w:color w:val="000000" w:themeColor="text1"/>
              </w:rPr>
              <w:t>м/</w:t>
            </w:r>
            <w:proofErr w:type="gramStart"/>
            <w:r w:rsidR="00085EC2" w:rsidRPr="000127D2">
              <w:rPr>
                <w:color w:val="000000" w:themeColor="text1"/>
              </w:rPr>
              <w:t>с</w:t>
            </w:r>
            <w:proofErr w:type="gramEnd"/>
          </w:p>
        </w:tc>
      </w:tr>
      <w:tr w:rsidR="000127D2" w:rsidRPr="000127D2">
        <w:tc>
          <w:tcPr>
            <w:tcW w:w="38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85EC2" w:rsidRPr="000127D2" w:rsidRDefault="00085EC2" w:rsidP="00085EC2">
            <w:pPr>
              <w:jc w:val="both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Укрепление материально-технической базы детского сада, совершенствование предметно-развивающей среды всех помещений ДОУ с позиции здоровье сбережения.</w:t>
            </w:r>
          </w:p>
        </w:tc>
        <w:tc>
          <w:tcPr>
            <w:tcW w:w="37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85EC2" w:rsidRPr="000127D2" w:rsidRDefault="00085EC2" w:rsidP="00C5274C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 приведение в соответствие с требованиями СанПиН и пожарной безопасности территории, здания, помещений и коммуникационных систем учреждения:</w:t>
            </w:r>
          </w:p>
          <w:p w:rsidR="00085EC2" w:rsidRPr="000127D2" w:rsidRDefault="00085EC2" w:rsidP="00C5274C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-приобретение спортивного и игрового оборудования для прогулочных участков,</w:t>
            </w:r>
          </w:p>
          <w:p w:rsidR="00085EC2" w:rsidRPr="000127D2" w:rsidRDefault="00085EC2" w:rsidP="00C5274C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lastRenderedPageBreak/>
              <w:t xml:space="preserve">- дооснащение дидактическими пособиями, отвечающими необходимым санитарно-гигиеническим требованиям и задачам, </w:t>
            </w:r>
            <w:proofErr w:type="gramStart"/>
            <w:r w:rsidRPr="000127D2">
              <w:rPr>
                <w:color w:val="000000" w:themeColor="text1"/>
              </w:rPr>
              <w:t>реализуемой</w:t>
            </w:r>
            <w:proofErr w:type="gramEnd"/>
            <w:r w:rsidRPr="000127D2">
              <w:rPr>
                <w:color w:val="000000" w:themeColor="text1"/>
              </w:rPr>
              <w:t xml:space="preserve"> </w:t>
            </w:r>
            <w:r w:rsidR="00C5274C">
              <w:rPr>
                <w:color w:val="000000" w:themeColor="text1"/>
              </w:rPr>
              <w:t>ООП и АОП</w:t>
            </w:r>
          </w:p>
        </w:tc>
        <w:tc>
          <w:tcPr>
            <w:tcW w:w="20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85EC2" w:rsidRPr="000127D2" w:rsidRDefault="00085EC2" w:rsidP="00C5274C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lastRenderedPageBreak/>
              <w:t>Заведующий</w:t>
            </w:r>
          </w:p>
        </w:tc>
      </w:tr>
      <w:tr w:rsidR="000127D2" w:rsidRPr="000127D2">
        <w:tc>
          <w:tcPr>
            <w:tcW w:w="38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85EC2" w:rsidRPr="000127D2" w:rsidRDefault="00085EC2" w:rsidP="00085EC2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lastRenderedPageBreak/>
              <w:t>Повышение профессионального уровня всех категорий работников по вопросам охраны жизни и здоровья детей;</w:t>
            </w:r>
          </w:p>
        </w:tc>
        <w:tc>
          <w:tcPr>
            <w:tcW w:w="37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85EC2" w:rsidRPr="000127D2" w:rsidRDefault="00085EC2" w:rsidP="00C5274C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- постоянно действующий семинар: «Здоровье сберегающие технологии, их применение в рамках ФГОС </w:t>
            </w:r>
            <w:proofErr w:type="gramStart"/>
            <w:r w:rsidRPr="000127D2">
              <w:rPr>
                <w:color w:val="000000" w:themeColor="text1"/>
              </w:rPr>
              <w:t>ДО</w:t>
            </w:r>
            <w:proofErr w:type="gramEnd"/>
            <w:r w:rsidRPr="000127D2">
              <w:rPr>
                <w:color w:val="000000" w:themeColor="text1"/>
              </w:rPr>
              <w:t>»</w:t>
            </w:r>
          </w:p>
        </w:tc>
        <w:tc>
          <w:tcPr>
            <w:tcW w:w="20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85EC2" w:rsidRPr="000127D2" w:rsidRDefault="00085EC2" w:rsidP="00C5274C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Заведующий,      старший      воспитатель,     м/</w:t>
            </w:r>
            <w:proofErr w:type="gramStart"/>
            <w:r w:rsidRPr="000127D2">
              <w:rPr>
                <w:color w:val="000000" w:themeColor="text1"/>
              </w:rPr>
              <w:t>с</w:t>
            </w:r>
            <w:proofErr w:type="gramEnd"/>
          </w:p>
        </w:tc>
      </w:tr>
      <w:tr w:rsidR="000127D2" w:rsidRPr="000127D2">
        <w:tc>
          <w:tcPr>
            <w:tcW w:w="38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85EC2" w:rsidRPr="000127D2" w:rsidRDefault="00085EC2" w:rsidP="00085EC2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Повышение педагогического мастерства и деловой квалификации педагогов по организации двигательной деятельности детей</w:t>
            </w:r>
          </w:p>
        </w:tc>
        <w:tc>
          <w:tcPr>
            <w:tcW w:w="37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85EC2" w:rsidRPr="000127D2" w:rsidRDefault="00085EC2" w:rsidP="00C5274C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 комплекс методических мероприятий (МО, семинары – практикумы, открытые занятия и пр.) по организации двигательной деятельности детей и занятий физической культурой</w:t>
            </w:r>
          </w:p>
        </w:tc>
        <w:tc>
          <w:tcPr>
            <w:tcW w:w="20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5274C" w:rsidRDefault="00085EC2" w:rsidP="00C5274C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Заведующий,        </w:t>
            </w:r>
          </w:p>
          <w:p w:rsidR="00085EC2" w:rsidRPr="000127D2" w:rsidRDefault="00085EC2" w:rsidP="00C5274C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старший  </w:t>
            </w:r>
            <w:r w:rsidRPr="000127D2">
              <w:rPr>
                <w:color w:val="000000" w:themeColor="text1"/>
              </w:rPr>
              <w:br/>
              <w:t>    воспитатель,</w:t>
            </w:r>
          </w:p>
          <w:p w:rsidR="00085EC2" w:rsidRPr="000127D2" w:rsidRDefault="00085EC2" w:rsidP="00C5274C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воспитатели</w:t>
            </w:r>
          </w:p>
        </w:tc>
      </w:tr>
      <w:tr w:rsidR="000127D2" w:rsidRPr="000127D2">
        <w:tc>
          <w:tcPr>
            <w:tcW w:w="38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85EC2" w:rsidRPr="000127D2" w:rsidRDefault="00085EC2" w:rsidP="00085EC2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Пропаганда среди семей воспитанников активной позиции по отношению к спорту и физическому воспитанию</w:t>
            </w:r>
          </w:p>
        </w:tc>
        <w:tc>
          <w:tcPr>
            <w:tcW w:w="37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85EC2" w:rsidRPr="000127D2" w:rsidRDefault="00085EC2" w:rsidP="00C5274C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 совместные спортивные мероприятия (праздники, походы, экскурсии и пр.)</w:t>
            </w:r>
          </w:p>
          <w:p w:rsidR="00085EC2" w:rsidRPr="000127D2" w:rsidRDefault="00085EC2" w:rsidP="00C5274C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 организация консультативной помощи (в консультативном центре, на родительских собраниях, фоторепортажи с различных мероприятий и пр.)</w:t>
            </w:r>
          </w:p>
          <w:p w:rsidR="00085EC2" w:rsidRPr="000127D2" w:rsidRDefault="00085EC2" w:rsidP="00C5274C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 пополнение материалами на сайте детского сада раздела о здоровье воспитанников</w:t>
            </w:r>
          </w:p>
        </w:tc>
        <w:tc>
          <w:tcPr>
            <w:tcW w:w="20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85EC2" w:rsidRPr="000127D2" w:rsidRDefault="00085EC2" w:rsidP="00085EC2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    Заведующий,        </w:t>
            </w:r>
            <w:r w:rsidRPr="000127D2">
              <w:rPr>
                <w:color w:val="000000" w:themeColor="text1"/>
              </w:rPr>
              <w:br/>
              <w:t>       старший  </w:t>
            </w:r>
            <w:r w:rsidRPr="000127D2">
              <w:rPr>
                <w:color w:val="000000" w:themeColor="text1"/>
              </w:rPr>
              <w:br/>
              <w:t>    воспитатель,</w:t>
            </w:r>
          </w:p>
          <w:p w:rsidR="00085EC2" w:rsidRPr="000127D2" w:rsidRDefault="00085EC2" w:rsidP="00085EC2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    воспитатели</w:t>
            </w:r>
          </w:p>
        </w:tc>
      </w:tr>
      <w:tr w:rsidR="000127D2" w:rsidRPr="000127D2">
        <w:tc>
          <w:tcPr>
            <w:tcW w:w="9759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85EC2" w:rsidRPr="000127D2" w:rsidRDefault="00085EC2" w:rsidP="00C5274C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Анал</w:t>
            </w:r>
            <w:r w:rsidR="00916CDC" w:rsidRPr="000127D2">
              <w:rPr>
                <w:color w:val="000000" w:themeColor="text1"/>
              </w:rPr>
              <w:t>итик</w:t>
            </w:r>
            <w:proofErr w:type="gramStart"/>
            <w:r w:rsidR="00916CDC" w:rsidRPr="000127D2">
              <w:rPr>
                <w:color w:val="000000" w:themeColor="text1"/>
              </w:rPr>
              <w:t>о-</w:t>
            </w:r>
            <w:proofErr w:type="gramEnd"/>
            <w:r w:rsidR="00916CDC" w:rsidRPr="000127D2">
              <w:rPr>
                <w:color w:val="000000" w:themeColor="text1"/>
              </w:rPr>
              <w:t xml:space="preserve"> информационный этап /2022</w:t>
            </w:r>
            <w:r w:rsidRPr="000127D2">
              <w:rPr>
                <w:color w:val="000000" w:themeColor="text1"/>
              </w:rPr>
              <w:t xml:space="preserve"> год/</w:t>
            </w:r>
          </w:p>
        </w:tc>
      </w:tr>
      <w:tr w:rsidR="000127D2" w:rsidRPr="000127D2">
        <w:tc>
          <w:tcPr>
            <w:tcW w:w="38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85EC2" w:rsidRPr="000127D2" w:rsidRDefault="00085EC2" w:rsidP="00085EC2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Комплексная оценка эффективности здоровье сберегающей и здоровье формирующей деятельности ДОУ</w:t>
            </w:r>
          </w:p>
        </w:tc>
        <w:tc>
          <w:tcPr>
            <w:tcW w:w="37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85EC2" w:rsidRPr="000127D2" w:rsidRDefault="00085EC2" w:rsidP="00C5274C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- анализ эффективности мероприятий, направленных на повышение компетентности педагогов и родителей в воспитании здорового и физически развитого ребенка (Публикация ежегодного публичного доклада руководителя на сайте </w:t>
            </w:r>
            <w:r w:rsidRPr="000127D2">
              <w:rPr>
                <w:color w:val="000000" w:themeColor="text1"/>
              </w:rPr>
              <w:lastRenderedPageBreak/>
              <w:t>ДОУ)</w:t>
            </w:r>
          </w:p>
        </w:tc>
        <w:tc>
          <w:tcPr>
            <w:tcW w:w="20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85EC2" w:rsidRPr="000127D2" w:rsidRDefault="00085EC2" w:rsidP="00C5274C">
            <w:pPr>
              <w:jc w:val="center"/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lastRenderedPageBreak/>
              <w:t>Заведующий,       старший  </w:t>
            </w:r>
            <w:r w:rsidRPr="000127D2">
              <w:rPr>
                <w:color w:val="000000" w:themeColor="text1"/>
              </w:rPr>
              <w:br/>
              <w:t>    воспитатель,</w:t>
            </w:r>
          </w:p>
          <w:p w:rsidR="00085EC2" w:rsidRPr="000127D2" w:rsidRDefault="00085EC2" w:rsidP="00C5274C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    воспитатели</w:t>
            </w:r>
          </w:p>
        </w:tc>
      </w:tr>
      <w:tr w:rsidR="000127D2" w:rsidRPr="000127D2">
        <w:trPr>
          <w:trHeight w:val="1335"/>
        </w:trPr>
        <w:tc>
          <w:tcPr>
            <w:tcW w:w="38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85EC2" w:rsidRPr="000127D2" w:rsidRDefault="00085EC2" w:rsidP="00085EC2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lastRenderedPageBreak/>
              <w:t>Транслирование опыта работы дошкольного учреждения в вопросах приобщения детей и взрослых к культуре здоровья</w:t>
            </w:r>
          </w:p>
        </w:tc>
        <w:tc>
          <w:tcPr>
            <w:tcW w:w="37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85EC2" w:rsidRPr="000127D2" w:rsidRDefault="00085EC2" w:rsidP="00C5274C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-проектная деятельность</w:t>
            </w:r>
          </w:p>
          <w:p w:rsidR="00085EC2" w:rsidRPr="000127D2" w:rsidRDefault="00085EC2" w:rsidP="00C5274C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-публикации о мероприятиях на сайте детского сада</w:t>
            </w:r>
          </w:p>
        </w:tc>
        <w:tc>
          <w:tcPr>
            <w:tcW w:w="20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85EC2" w:rsidRPr="000127D2" w:rsidRDefault="00085EC2" w:rsidP="00C5274C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    Заведующий,        </w:t>
            </w:r>
            <w:r w:rsidRPr="000127D2">
              <w:rPr>
                <w:color w:val="000000" w:themeColor="text1"/>
              </w:rPr>
              <w:br/>
              <w:t>       старший  </w:t>
            </w:r>
            <w:r w:rsidRPr="000127D2">
              <w:rPr>
                <w:color w:val="000000" w:themeColor="text1"/>
              </w:rPr>
              <w:br/>
              <w:t>    воспитатель,</w:t>
            </w:r>
          </w:p>
          <w:p w:rsidR="00085EC2" w:rsidRPr="000127D2" w:rsidRDefault="00085EC2" w:rsidP="00C5274C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    воспитатели</w:t>
            </w:r>
          </w:p>
        </w:tc>
      </w:tr>
      <w:tr w:rsidR="000127D2" w:rsidRPr="000127D2">
        <w:tc>
          <w:tcPr>
            <w:tcW w:w="38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85EC2" w:rsidRPr="000127D2" w:rsidRDefault="00085EC2" w:rsidP="00085EC2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Анализ эффективности работы по укреплению материально-технической базы детского сада, совершенствованию предметно-развивающей среды всех помещений ДОУ с позиции здоровье сбережения</w:t>
            </w:r>
          </w:p>
        </w:tc>
        <w:tc>
          <w:tcPr>
            <w:tcW w:w="37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85EC2" w:rsidRPr="000127D2" w:rsidRDefault="00085EC2" w:rsidP="00C5274C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 осуществление программы производственного контроля</w:t>
            </w:r>
          </w:p>
        </w:tc>
        <w:tc>
          <w:tcPr>
            <w:tcW w:w="20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85EC2" w:rsidRPr="000127D2" w:rsidRDefault="00085EC2" w:rsidP="00085EC2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    Заведующий</w:t>
            </w:r>
          </w:p>
        </w:tc>
      </w:tr>
    </w:tbl>
    <w:p w:rsidR="00F61790" w:rsidRPr="000127D2" w:rsidRDefault="00F61790" w:rsidP="00085EC2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bCs/>
          <w:color w:val="000000" w:themeColor="text1"/>
          <w:sz w:val="28"/>
          <w:szCs w:val="28"/>
          <w:bdr w:val="none" w:sz="0" w:space="0" w:color="auto" w:frame="1"/>
        </w:rPr>
        <w:t>Прогнозируемый результат:</w:t>
      </w:r>
    </w:p>
    <w:p w:rsidR="00F61790" w:rsidRPr="000127D2" w:rsidRDefault="00F61790" w:rsidP="008C59ED">
      <w:pPr>
        <w:numPr>
          <w:ilvl w:val="0"/>
          <w:numId w:val="38"/>
        </w:numPr>
        <w:spacing w:line="276" w:lineRule="auto"/>
        <w:ind w:left="360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​ </w:t>
      </w:r>
      <w:r w:rsidR="00085EC2" w:rsidRPr="000127D2">
        <w:rPr>
          <w:color w:val="000000" w:themeColor="text1"/>
          <w:sz w:val="28"/>
          <w:szCs w:val="28"/>
        </w:rPr>
        <w:t>с</w:t>
      </w:r>
      <w:r w:rsidRPr="000127D2">
        <w:rPr>
          <w:color w:val="000000" w:themeColor="text1"/>
          <w:sz w:val="28"/>
          <w:szCs w:val="28"/>
        </w:rPr>
        <w:t>оздание безопасных условий для  жизни и здоровья участников образовательн</w:t>
      </w:r>
      <w:r w:rsidR="00085EC2" w:rsidRPr="000127D2">
        <w:rPr>
          <w:color w:val="000000" w:themeColor="text1"/>
          <w:sz w:val="28"/>
          <w:szCs w:val="28"/>
        </w:rPr>
        <w:t>ых отношений;</w:t>
      </w:r>
    </w:p>
    <w:p w:rsidR="00F61790" w:rsidRPr="000127D2" w:rsidRDefault="00F61790" w:rsidP="008C59ED">
      <w:pPr>
        <w:numPr>
          <w:ilvl w:val="0"/>
          <w:numId w:val="38"/>
        </w:numPr>
        <w:spacing w:line="276" w:lineRule="auto"/>
        <w:ind w:left="360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​ </w:t>
      </w:r>
      <w:r w:rsidR="00085EC2" w:rsidRPr="000127D2">
        <w:rPr>
          <w:color w:val="000000" w:themeColor="text1"/>
          <w:sz w:val="28"/>
          <w:szCs w:val="28"/>
        </w:rPr>
        <w:t>о</w:t>
      </w:r>
      <w:r w:rsidRPr="000127D2">
        <w:rPr>
          <w:color w:val="000000" w:themeColor="text1"/>
          <w:sz w:val="28"/>
          <w:szCs w:val="28"/>
        </w:rPr>
        <w:t xml:space="preserve">снащение </w:t>
      </w:r>
      <w:r w:rsidR="00085EC2" w:rsidRPr="000127D2">
        <w:rPr>
          <w:color w:val="000000" w:themeColor="text1"/>
          <w:sz w:val="28"/>
          <w:szCs w:val="28"/>
        </w:rPr>
        <w:t xml:space="preserve">развивающей </w:t>
      </w:r>
      <w:r w:rsidRPr="000127D2">
        <w:rPr>
          <w:color w:val="000000" w:themeColor="text1"/>
          <w:sz w:val="28"/>
          <w:szCs w:val="28"/>
        </w:rPr>
        <w:t>предметно-</w:t>
      </w:r>
      <w:r w:rsidR="00085EC2" w:rsidRPr="000127D2">
        <w:rPr>
          <w:color w:val="000000" w:themeColor="text1"/>
          <w:sz w:val="28"/>
          <w:szCs w:val="28"/>
        </w:rPr>
        <w:t xml:space="preserve">пространственной </w:t>
      </w:r>
      <w:r w:rsidRPr="000127D2">
        <w:rPr>
          <w:color w:val="000000" w:themeColor="text1"/>
          <w:sz w:val="28"/>
          <w:szCs w:val="28"/>
        </w:rPr>
        <w:t>среды ДО</w:t>
      </w:r>
      <w:r w:rsidR="00AA3050" w:rsidRPr="000127D2">
        <w:rPr>
          <w:color w:val="000000" w:themeColor="text1"/>
          <w:sz w:val="28"/>
          <w:szCs w:val="28"/>
        </w:rPr>
        <w:t>У</w:t>
      </w:r>
      <w:r w:rsidRPr="000127D2">
        <w:rPr>
          <w:color w:val="000000" w:themeColor="text1"/>
          <w:sz w:val="28"/>
          <w:szCs w:val="28"/>
        </w:rPr>
        <w:t xml:space="preserve"> оборудованием для развития двигательных навыков о проведения занятий физической культурой</w:t>
      </w:r>
      <w:r w:rsidR="00AA3050" w:rsidRPr="000127D2">
        <w:rPr>
          <w:color w:val="000000" w:themeColor="text1"/>
          <w:sz w:val="28"/>
          <w:szCs w:val="28"/>
        </w:rPr>
        <w:t xml:space="preserve"> и плавания;</w:t>
      </w:r>
    </w:p>
    <w:p w:rsidR="00F61790" w:rsidRPr="000127D2" w:rsidRDefault="00F61790" w:rsidP="008C59ED">
      <w:pPr>
        <w:numPr>
          <w:ilvl w:val="0"/>
          <w:numId w:val="38"/>
        </w:numPr>
        <w:spacing w:line="276" w:lineRule="auto"/>
        <w:ind w:left="360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​ формирование стойкой мотивации на поддержание здорового образа жизни в семье</w:t>
      </w:r>
      <w:r w:rsidR="00AA3050" w:rsidRPr="000127D2">
        <w:rPr>
          <w:color w:val="000000" w:themeColor="text1"/>
          <w:sz w:val="28"/>
          <w:szCs w:val="28"/>
        </w:rPr>
        <w:t>;</w:t>
      </w:r>
    </w:p>
    <w:p w:rsidR="00F61790" w:rsidRPr="000127D2" w:rsidRDefault="00F61790" w:rsidP="008C59ED">
      <w:pPr>
        <w:numPr>
          <w:ilvl w:val="0"/>
          <w:numId w:val="38"/>
        </w:numPr>
        <w:spacing w:line="276" w:lineRule="auto"/>
        <w:ind w:left="360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​ </w:t>
      </w:r>
      <w:r w:rsidR="00AA3050" w:rsidRPr="000127D2">
        <w:rPr>
          <w:color w:val="000000" w:themeColor="text1"/>
          <w:sz w:val="28"/>
          <w:szCs w:val="28"/>
        </w:rPr>
        <w:t>п</w:t>
      </w:r>
      <w:r w:rsidRPr="000127D2">
        <w:rPr>
          <w:color w:val="000000" w:themeColor="text1"/>
          <w:sz w:val="28"/>
          <w:szCs w:val="28"/>
        </w:rPr>
        <w:t>овышение педагогами своего профессионального уровня в вопросах здоровье</w:t>
      </w:r>
      <w:r w:rsidR="00AA3050" w:rsidRPr="000127D2">
        <w:rPr>
          <w:color w:val="000000" w:themeColor="text1"/>
          <w:sz w:val="28"/>
          <w:szCs w:val="28"/>
        </w:rPr>
        <w:t xml:space="preserve"> </w:t>
      </w:r>
      <w:r w:rsidRPr="000127D2">
        <w:rPr>
          <w:color w:val="000000" w:themeColor="text1"/>
          <w:sz w:val="28"/>
          <w:szCs w:val="28"/>
        </w:rPr>
        <w:t xml:space="preserve">сбережения и практических навыков в организации двигательной </w:t>
      </w:r>
      <w:r w:rsidR="00AA3050" w:rsidRPr="000127D2">
        <w:rPr>
          <w:color w:val="000000" w:themeColor="text1"/>
          <w:sz w:val="28"/>
          <w:szCs w:val="28"/>
        </w:rPr>
        <w:t>активности</w:t>
      </w:r>
      <w:r w:rsidRPr="000127D2">
        <w:rPr>
          <w:color w:val="000000" w:themeColor="text1"/>
          <w:sz w:val="28"/>
          <w:szCs w:val="28"/>
        </w:rPr>
        <w:t xml:space="preserve"> дошкольников</w:t>
      </w:r>
      <w:r w:rsidR="00AA3050" w:rsidRPr="000127D2">
        <w:rPr>
          <w:color w:val="000000" w:themeColor="text1"/>
          <w:sz w:val="28"/>
          <w:szCs w:val="28"/>
        </w:rPr>
        <w:t>.</w:t>
      </w:r>
    </w:p>
    <w:p w:rsidR="00F61790" w:rsidRPr="000127D2" w:rsidRDefault="00F61790" w:rsidP="00AA3050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z w:val="28"/>
          <w:szCs w:val="28"/>
          <w:u w:val="single"/>
        </w:rPr>
      </w:pPr>
      <w:r w:rsidRPr="000127D2">
        <w:rPr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Целевая программа:</w:t>
      </w:r>
      <w:r w:rsidR="00AA3050" w:rsidRPr="000127D2">
        <w:rPr>
          <w:color w:val="000000" w:themeColor="text1"/>
          <w:sz w:val="28"/>
          <w:szCs w:val="28"/>
          <w:u w:val="single"/>
        </w:rPr>
        <w:t xml:space="preserve"> </w:t>
      </w:r>
      <w:r w:rsidRPr="000127D2">
        <w:rPr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«Сотрудничество»</w:t>
      </w:r>
    </w:p>
    <w:p w:rsidR="00F61790" w:rsidRPr="000127D2" w:rsidRDefault="00F61790" w:rsidP="00AA3050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bCs/>
          <w:color w:val="000000" w:themeColor="text1"/>
          <w:sz w:val="28"/>
          <w:szCs w:val="28"/>
          <w:bdr w:val="none" w:sz="0" w:space="0" w:color="auto" w:frame="1"/>
        </w:rPr>
        <w:t>Проблема</w:t>
      </w:r>
      <w:r w:rsidRPr="000127D2">
        <w:rPr>
          <w:color w:val="000000" w:themeColor="text1"/>
          <w:sz w:val="28"/>
          <w:szCs w:val="28"/>
        </w:rPr>
        <w:t xml:space="preserve">: </w:t>
      </w:r>
      <w:r w:rsidR="00AA3050" w:rsidRPr="000127D2">
        <w:rPr>
          <w:color w:val="000000" w:themeColor="text1"/>
          <w:sz w:val="28"/>
          <w:szCs w:val="28"/>
        </w:rPr>
        <w:t>с</w:t>
      </w:r>
      <w:r w:rsidRPr="000127D2">
        <w:rPr>
          <w:color w:val="000000" w:themeColor="text1"/>
          <w:sz w:val="28"/>
          <w:szCs w:val="28"/>
        </w:rPr>
        <w:t>одержание родительских собраний, консультаций недостаточно дифференцированно. При взаимодействии с семьей воспитанника не учитываются возможности и условия конкретных семей, их интересы. Недостаточное количество родителей</w:t>
      </w:r>
      <w:r w:rsidR="00AA3050" w:rsidRPr="000127D2">
        <w:rPr>
          <w:color w:val="000000" w:themeColor="text1"/>
          <w:sz w:val="28"/>
          <w:szCs w:val="28"/>
        </w:rPr>
        <w:t xml:space="preserve"> (законных представителей)</w:t>
      </w:r>
      <w:r w:rsidRPr="000127D2">
        <w:rPr>
          <w:color w:val="000000" w:themeColor="text1"/>
          <w:sz w:val="28"/>
          <w:szCs w:val="28"/>
        </w:rPr>
        <w:t xml:space="preserve"> вовлечено в работу ДО</w:t>
      </w:r>
      <w:r w:rsidR="00AA3050" w:rsidRPr="000127D2">
        <w:rPr>
          <w:color w:val="000000" w:themeColor="text1"/>
          <w:sz w:val="28"/>
          <w:szCs w:val="28"/>
        </w:rPr>
        <w:t>У</w:t>
      </w:r>
      <w:r w:rsidRPr="000127D2">
        <w:rPr>
          <w:color w:val="000000" w:themeColor="text1"/>
          <w:sz w:val="28"/>
          <w:szCs w:val="28"/>
        </w:rPr>
        <w:t>.</w:t>
      </w:r>
    </w:p>
    <w:p w:rsidR="00F61790" w:rsidRPr="000127D2" w:rsidRDefault="00F61790" w:rsidP="00AA3050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bCs/>
          <w:color w:val="000000" w:themeColor="text1"/>
          <w:sz w:val="28"/>
          <w:szCs w:val="28"/>
          <w:bdr w:val="none" w:sz="0" w:space="0" w:color="auto" w:frame="1"/>
        </w:rPr>
        <w:t>Цель</w:t>
      </w:r>
      <w:r w:rsidRPr="000127D2">
        <w:rPr>
          <w:color w:val="000000" w:themeColor="text1"/>
          <w:sz w:val="28"/>
          <w:szCs w:val="28"/>
        </w:rPr>
        <w:t xml:space="preserve">: партнерство педагогов и родителей, в основу которого заложены идеи </w:t>
      </w:r>
      <w:proofErr w:type="spellStart"/>
      <w:r w:rsidRPr="000127D2">
        <w:rPr>
          <w:color w:val="000000" w:themeColor="text1"/>
          <w:sz w:val="28"/>
          <w:szCs w:val="28"/>
        </w:rPr>
        <w:t>гуманизации</w:t>
      </w:r>
      <w:proofErr w:type="spellEnd"/>
      <w:r w:rsidRPr="000127D2">
        <w:rPr>
          <w:color w:val="000000" w:themeColor="text1"/>
          <w:sz w:val="28"/>
          <w:szCs w:val="28"/>
        </w:rPr>
        <w:t xml:space="preserve"> отношений, приоритет общечеловеческих ценностей с акцентом на личностно-деятельный подход.</w:t>
      </w:r>
    </w:p>
    <w:p w:rsidR="00F61790" w:rsidRPr="000127D2" w:rsidRDefault="00F61790" w:rsidP="00AA3050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bCs/>
          <w:color w:val="000000" w:themeColor="text1"/>
          <w:sz w:val="28"/>
          <w:szCs w:val="28"/>
          <w:bdr w:val="none" w:sz="0" w:space="0" w:color="auto" w:frame="1"/>
        </w:rPr>
        <w:t>Задачи:</w:t>
      </w:r>
    </w:p>
    <w:p w:rsidR="00F61790" w:rsidRPr="000127D2" w:rsidRDefault="00F61790" w:rsidP="009444B5">
      <w:pPr>
        <w:numPr>
          <w:ilvl w:val="0"/>
          <w:numId w:val="39"/>
        </w:numPr>
        <w:spacing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​ </w:t>
      </w:r>
      <w:r w:rsidR="00AA3050" w:rsidRPr="000127D2">
        <w:rPr>
          <w:color w:val="000000" w:themeColor="text1"/>
          <w:sz w:val="28"/>
          <w:szCs w:val="28"/>
        </w:rPr>
        <w:t>и</w:t>
      </w:r>
      <w:r w:rsidRPr="000127D2">
        <w:rPr>
          <w:color w:val="000000" w:themeColor="text1"/>
          <w:sz w:val="28"/>
          <w:szCs w:val="28"/>
        </w:rPr>
        <w:t>зучение лучшего опыта семейного воспитания, пропаганда его среди широкого круга родителей, использование в работе детского сада положительного опыта семейного воспитания.</w:t>
      </w:r>
    </w:p>
    <w:p w:rsidR="00F61790" w:rsidRPr="000127D2" w:rsidRDefault="00F61790" w:rsidP="009444B5">
      <w:pPr>
        <w:numPr>
          <w:ilvl w:val="0"/>
          <w:numId w:val="39"/>
        </w:numPr>
        <w:spacing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​ </w:t>
      </w:r>
      <w:r w:rsidR="00AA3050" w:rsidRPr="000127D2">
        <w:rPr>
          <w:color w:val="000000" w:themeColor="text1"/>
          <w:sz w:val="28"/>
          <w:szCs w:val="28"/>
        </w:rPr>
        <w:t>с</w:t>
      </w:r>
      <w:r w:rsidRPr="000127D2">
        <w:rPr>
          <w:color w:val="000000" w:themeColor="text1"/>
          <w:sz w:val="28"/>
          <w:szCs w:val="28"/>
        </w:rPr>
        <w:t>оздание благоприятных условий для повышения педагогической и психологической грамотности родителей в воспитании и образовании детей дошкольного возраста</w:t>
      </w:r>
      <w:r w:rsidR="00AA3050" w:rsidRPr="000127D2">
        <w:rPr>
          <w:color w:val="000000" w:themeColor="text1"/>
          <w:sz w:val="28"/>
          <w:szCs w:val="28"/>
        </w:rPr>
        <w:t xml:space="preserve"> (Работа Консультационного центра)</w:t>
      </w:r>
      <w:r w:rsidRPr="000127D2">
        <w:rPr>
          <w:color w:val="000000" w:themeColor="text1"/>
          <w:sz w:val="28"/>
          <w:szCs w:val="28"/>
        </w:rPr>
        <w:t>.</w:t>
      </w:r>
    </w:p>
    <w:p w:rsidR="00F61790" w:rsidRPr="000127D2" w:rsidRDefault="00AA3050" w:rsidP="009444B5">
      <w:pPr>
        <w:numPr>
          <w:ilvl w:val="0"/>
          <w:numId w:val="39"/>
        </w:numPr>
        <w:spacing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и</w:t>
      </w:r>
      <w:r w:rsidR="00F61790" w:rsidRPr="000127D2">
        <w:rPr>
          <w:color w:val="000000" w:themeColor="text1"/>
          <w:sz w:val="28"/>
          <w:szCs w:val="28"/>
        </w:rPr>
        <w:t>зменение позиции родителей</w:t>
      </w:r>
      <w:r w:rsidRPr="000127D2">
        <w:rPr>
          <w:color w:val="000000" w:themeColor="text1"/>
          <w:sz w:val="28"/>
          <w:szCs w:val="28"/>
        </w:rPr>
        <w:t xml:space="preserve"> (законных представителей)</w:t>
      </w:r>
      <w:r w:rsidR="00F61790" w:rsidRPr="000127D2">
        <w:rPr>
          <w:color w:val="000000" w:themeColor="text1"/>
          <w:sz w:val="28"/>
          <w:szCs w:val="28"/>
        </w:rPr>
        <w:t xml:space="preserve"> по отношению к деятельности детского сада;</w:t>
      </w:r>
    </w:p>
    <w:p w:rsidR="00F61790" w:rsidRPr="000127D2" w:rsidRDefault="00F61790" w:rsidP="009444B5">
      <w:pPr>
        <w:numPr>
          <w:ilvl w:val="0"/>
          <w:numId w:val="39"/>
        </w:numPr>
        <w:spacing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lastRenderedPageBreak/>
        <w:t>​ </w:t>
      </w:r>
      <w:r w:rsidR="00AA3050" w:rsidRPr="000127D2">
        <w:rPr>
          <w:color w:val="000000" w:themeColor="text1"/>
          <w:sz w:val="28"/>
          <w:szCs w:val="28"/>
        </w:rPr>
        <w:t>п</w:t>
      </w:r>
      <w:r w:rsidRPr="000127D2">
        <w:rPr>
          <w:color w:val="000000" w:themeColor="text1"/>
          <w:sz w:val="28"/>
          <w:szCs w:val="28"/>
        </w:rPr>
        <w:t xml:space="preserve">ривлечение </w:t>
      </w:r>
      <w:r w:rsidR="00AA3050" w:rsidRPr="000127D2">
        <w:rPr>
          <w:color w:val="000000" w:themeColor="text1"/>
          <w:sz w:val="28"/>
          <w:szCs w:val="28"/>
        </w:rPr>
        <w:t>родительской общественности</w:t>
      </w:r>
      <w:r w:rsidRPr="000127D2">
        <w:rPr>
          <w:color w:val="000000" w:themeColor="text1"/>
          <w:sz w:val="28"/>
          <w:szCs w:val="28"/>
        </w:rPr>
        <w:t xml:space="preserve"> к активному участию в организации, планировании и контроле деятельности ДОУ.</w:t>
      </w:r>
    </w:p>
    <w:p w:rsidR="00F61790" w:rsidRPr="000127D2" w:rsidRDefault="00F61790" w:rsidP="00AA3050">
      <w:pPr>
        <w:shd w:val="clear" w:color="auto" w:fill="FFFFFF"/>
        <w:spacing w:line="276" w:lineRule="auto"/>
        <w:textAlignment w:val="baseline"/>
        <w:rPr>
          <w:bCs/>
          <w:color w:val="000000" w:themeColor="text1"/>
          <w:sz w:val="28"/>
          <w:szCs w:val="28"/>
          <w:u w:val="single"/>
          <w:bdr w:val="none" w:sz="0" w:space="0" w:color="auto" w:frame="1"/>
        </w:rPr>
      </w:pPr>
      <w:r w:rsidRPr="000127D2">
        <w:rPr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План действий по реализации программы</w:t>
      </w:r>
      <w:r w:rsidR="00AA3050" w:rsidRPr="000127D2">
        <w:rPr>
          <w:color w:val="000000" w:themeColor="text1"/>
          <w:sz w:val="28"/>
          <w:szCs w:val="28"/>
          <w:u w:val="single"/>
        </w:rPr>
        <w:t xml:space="preserve"> </w:t>
      </w:r>
      <w:r w:rsidRPr="000127D2">
        <w:rPr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« Сотрудничество»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555"/>
        <w:gridCol w:w="4536"/>
        <w:gridCol w:w="1842"/>
      </w:tblGrid>
      <w:tr w:rsidR="000127D2" w:rsidRPr="000127D2">
        <w:tc>
          <w:tcPr>
            <w:tcW w:w="28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bCs/>
                <w:color w:val="000000" w:themeColor="text1"/>
                <w:bdr w:val="none" w:sz="0" w:space="0" w:color="auto" w:frame="1"/>
              </w:rPr>
              <w:t>Направления работы</w:t>
            </w:r>
          </w:p>
        </w:tc>
        <w:tc>
          <w:tcPr>
            <w:tcW w:w="509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bCs/>
                <w:color w:val="000000" w:themeColor="text1"/>
                <w:bdr w:val="none" w:sz="0" w:space="0" w:color="auto" w:frame="1"/>
              </w:rPr>
              <w:t>Система мероприятий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bCs/>
                <w:color w:val="000000" w:themeColor="text1"/>
                <w:bdr w:val="none" w:sz="0" w:space="0" w:color="auto" w:frame="1"/>
              </w:rPr>
              <w:t>Ответственный</w:t>
            </w:r>
          </w:p>
        </w:tc>
      </w:tr>
      <w:tr w:rsidR="000127D2" w:rsidRPr="000127D2">
        <w:tc>
          <w:tcPr>
            <w:tcW w:w="9759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AA3050">
            <w:pPr>
              <w:textAlignment w:val="baseline"/>
              <w:rPr>
                <w:bCs/>
                <w:color w:val="000000" w:themeColor="text1"/>
                <w:bdr w:val="none" w:sz="0" w:space="0" w:color="auto" w:frame="1"/>
              </w:rPr>
            </w:pPr>
            <w:r w:rsidRPr="000127D2">
              <w:rPr>
                <w:bCs/>
                <w:color w:val="000000" w:themeColor="text1"/>
                <w:bdr w:val="none" w:sz="0" w:space="0" w:color="auto" w:frame="1"/>
              </w:rPr>
              <w:t>Организаци</w:t>
            </w:r>
            <w:r w:rsidR="00916CDC" w:rsidRPr="000127D2">
              <w:rPr>
                <w:bCs/>
                <w:color w:val="000000" w:themeColor="text1"/>
                <w:bdr w:val="none" w:sz="0" w:space="0" w:color="auto" w:frame="1"/>
              </w:rPr>
              <w:t>онно-подготовительный этап /2020</w:t>
            </w:r>
            <w:r w:rsidRPr="000127D2">
              <w:rPr>
                <w:bCs/>
                <w:color w:val="000000" w:themeColor="text1"/>
                <w:bdr w:val="none" w:sz="0" w:space="0" w:color="auto" w:frame="1"/>
              </w:rPr>
              <w:t xml:space="preserve"> г/</w:t>
            </w:r>
          </w:p>
        </w:tc>
      </w:tr>
      <w:tr w:rsidR="000127D2" w:rsidRPr="000127D2">
        <w:tc>
          <w:tcPr>
            <w:tcW w:w="338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Оценка актуального состояния работы с родителями и с заинтересованным населением (родители, имеющие детей дошкольного возраста, представители учреждений образования и здравоохранения).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 мониторинговые исследования степени удовлетворенности заинтересованного населения качеством образовательных услуг, предоставляемых ДОУ</w:t>
            </w:r>
          </w:p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 система контрольных мероприятий (внутриучрежденческий контроль)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Заведующий,        </w:t>
            </w:r>
          </w:p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      старший  </w:t>
            </w:r>
          </w:p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   воспитатель,</w:t>
            </w:r>
          </w:p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</w:p>
        </w:tc>
      </w:tr>
      <w:tr w:rsidR="000127D2" w:rsidRPr="000127D2">
        <w:tc>
          <w:tcPr>
            <w:tcW w:w="338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Создание условий для совершенствования системы взаимодействия с родителями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 совершенствование нормативно-правовой базы в соответствии с действующим законодательством</w:t>
            </w:r>
          </w:p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 разработка совместных планов, проектов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Заведующий,        </w:t>
            </w:r>
          </w:p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      старший  </w:t>
            </w:r>
          </w:p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   воспитатель,</w:t>
            </w:r>
          </w:p>
          <w:p w:rsidR="00AA3050" w:rsidRPr="000127D2" w:rsidRDefault="00AA3050" w:rsidP="006315E6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   </w:t>
            </w:r>
          </w:p>
        </w:tc>
      </w:tr>
      <w:tr w:rsidR="000127D2" w:rsidRPr="000127D2">
        <w:tc>
          <w:tcPr>
            <w:tcW w:w="9759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AA3050">
            <w:pPr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Развива</w:t>
            </w:r>
            <w:r w:rsidR="00916CDC" w:rsidRPr="000127D2">
              <w:rPr>
                <w:color w:val="000000" w:themeColor="text1"/>
              </w:rPr>
              <w:t>ющий (обновленческий) этап /2021</w:t>
            </w:r>
            <w:r w:rsidRPr="000127D2">
              <w:rPr>
                <w:color w:val="000000" w:themeColor="text1"/>
              </w:rPr>
              <w:t xml:space="preserve"> г./</w:t>
            </w:r>
          </w:p>
        </w:tc>
      </w:tr>
      <w:tr w:rsidR="000127D2" w:rsidRPr="000127D2">
        <w:tc>
          <w:tcPr>
            <w:tcW w:w="338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Развитие разнообразных, эмоционально-насыщенных способов вовлечения родителей в жизнь детского сада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 разработка и реализация совместных планов, проектов.</w:t>
            </w:r>
          </w:p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 внедрение активных форм работы с семьей (мастер – классы, круглые столы, семинары-практикумы, консультации)</w:t>
            </w:r>
          </w:p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 проведение общих и групповых родительских собраний по актуальным вопросам воспитания и образования детей</w:t>
            </w:r>
          </w:p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- организация совместных мероприятий : праздники и досуги, дни здоровья, выставки </w:t>
            </w:r>
            <w:proofErr w:type="gramStart"/>
            <w:r w:rsidRPr="000127D2">
              <w:rPr>
                <w:color w:val="000000" w:themeColor="text1"/>
              </w:rPr>
              <w:t>–к</w:t>
            </w:r>
            <w:proofErr w:type="gramEnd"/>
            <w:r w:rsidRPr="000127D2">
              <w:rPr>
                <w:color w:val="000000" w:themeColor="text1"/>
              </w:rPr>
              <w:t>онкурсы и пр.</w:t>
            </w:r>
          </w:p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  оформление информационных стендов для родителей в группах и внесение на сайт образовательного учреждения информационного материала на актуальные темы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6315E6" w:rsidP="006315E6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Заведующий,</w:t>
            </w:r>
            <w:r w:rsidRPr="000127D2">
              <w:rPr>
                <w:color w:val="000000" w:themeColor="text1"/>
              </w:rPr>
              <w:br/>
              <w:t>старший  </w:t>
            </w:r>
            <w:r w:rsidR="00AA3050" w:rsidRPr="000127D2">
              <w:rPr>
                <w:color w:val="000000" w:themeColor="text1"/>
              </w:rPr>
              <w:t>  воспитатель,</w:t>
            </w:r>
            <w:r w:rsidR="00AA3050" w:rsidRPr="000127D2">
              <w:rPr>
                <w:color w:val="000000" w:themeColor="text1"/>
              </w:rPr>
              <w:br/>
            </w:r>
          </w:p>
        </w:tc>
      </w:tr>
      <w:tr w:rsidR="000127D2" w:rsidRPr="000127D2">
        <w:tc>
          <w:tcPr>
            <w:tcW w:w="338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Транслирование передового опыта семейного воспитания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-Выступления на родительских собраниях</w:t>
            </w:r>
          </w:p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-круглые столы</w:t>
            </w:r>
          </w:p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-публикации на информационных стендах и сайте ДОУ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Заведующий,</w:t>
            </w:r>
            <w:r w:rsidRPr="000127D2">
              <w:rPr>
                <w:color w:val="000000" w:themeColor="text1"/>
              </w:rPr>
              <w:br/>
              <w:t>  старший</w:t>
            </w:r>
            <w:r w:rsidRPr="000127D2">
              <w:rPr>
                <w:color w:val="000000" w:themeColor="text1"/>
              </w:rPr>
              <w:br/>
              <w:t>воспитатель,</w:t>
            </w:r>
            <w:r w:rsidRPr="000127D2">
              <w:rPr>
                <w:color w:val="000000" w:themeColor="text1"/>
              </w:rPr>
              <w:br/>
              <w:t>воспитатели</w:t>
            </w:r>
          </w:p>
        </w:tc>
      </w:tr>
      <w:tr w:rsidR="000127D2" w:rsidRPr="000127D2">
        <w:tc>
          <w:tcPr>
            <w:tcW w:w="338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Привлечение родительской общественности к реализации Программы развития и усиление роли родителей при </w:t>
            </w:r>
            <w:r w:rsidRPr="000127D2">
              <w:rPr>
                <w:color w:val="000000" w:themeColor="text1"/>
              </w:rPr>
              <w:lastRenderedPageBreak/>
              <w:t>решении важнейших вопросов обеспечения образовательного процесса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lastRenderedPageBreak/>
              <w:t>-</w:t>
            </w:r>
            <w:r w:rsidR="006315E6" w:rsidRPr="000127D2">
              <w:rPr>
                <w:color w:val="000000" w:themeColor="text1"/>
              </w:rPr>
              <w:t>Педагогический совет</w:t>
            </w:r>
          </w:p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-групповые родительские комитеты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Заведующий</w:t>
            </w:r>
          </w:p>
        </w:tc>
      </w:tr>
      <w:tr w:rsidR="000127D2" w:rsidRPr="000127D2">
        <w:tc>
          <w:tcPr>
            <w:tcW w:w="338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lastRenderedPageBreak/>
              <w:t xml:space="preserve">Создание </w:t>
            </w:r>
            <w:proofErr w:type="spellStart"/>
            <w:r w:rsidRPr="000127D2">
              <w:rPr>
                <w:color w:val="000000" w:themeColor="text1"/>
              </w:rPr>
              <w:t>презентивного</w:t>
            </w:r>
            <w:proofErr w:type="spellEnd"/>
            <w:r w:rsidRPr="000127D2">
              <w:rPr>
                <w:color w:val="000000" w:themeColor="text1"/>
              </w:rPr>
              <w:t xml:space="preserve"> имиджа ДОУ (рекламная деятельность)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-обновление стендов по информированию родителей о деятельности ДОУ</w:t>
            </w:r>
          </w:p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 дни открытых дверей (экскурсия по детскому саду; просмотр открытых занятий; досугов).</w:t>
            </w:r>
          </w:p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 поддержка сайта ДОУ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6315E6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Заведующий,</w:t>
            </w:r>
            <w:r w:rsidRPr="000127D2">
              <w:rPr>
                <w:color w:val="000000" w:themeColor="text1"/>
              </w:rPr>
              <w:br/>
              <w:t>   старший воспитатель,</w:t>
            </w:r>
            <w:r w:rsidRPr="000127D2">
              <w:rPr>
                <w:color w:val="000000" w:themeColor="text1"/>
              </w:rPr>
              <w:br/>
            </w:r>
          </w:p>
        </w:tc>
      </w:tr>
      <w:tr w:rsidR="000127D2" w:rsidRPr="000127D2">
        <w:tc>
          <w:tcPr>
            <w:tcW w:w="9759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315E6" w:rsidRPr="000127D2" w:rsidRDefault="006315E6" w:rsidP="006315E6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Аналитик</w:t>
            </w:r>
            <w:proofErr w:type="gramStart"/>
            <w:r w:rsidRPr="000127D2">
              <w:rPr>
                <w:color w:val="000000" w:themeColor="text1"/>
              </w:rPr>
              <w:t>о-</w:t>
            </w:r>
            <w:proofErr w:type="gramEnd"/>
            <w:r w:rsidRPr="000127D2">
              <w:rPr>
                <w:color w:val="000000" w:themeColor="text1"/>
              </w:rPr>
              <w:t xml:space="preserve"> </w:t>
            </w:r>
            <w:r w:rsidR="00916CDC" w:rsidRPr="000127D2">
              <w:rPr>
                <w:color w:val="000000" w:themeColor="text1"/>
              </w:rPr>
              <w:t>информационный этап /2022</w:t>
            </w:r>
            <w:r w:rsidRPr="000127D2">
              <w:rPr>
                <w:color w:val="000000" w:themeColor="text1"/>
              </w:rPr>
              <w:t xml:space="preserve"> г./</w:t>
            </w:r>
          </w:p>
        </w:tc>
      </w:tr>
      <w:tr w:rsidR="000127D2" w:rsidRPr="000127D2">
        <w:tc>
          <w:tcPr>
            <w:tcW w:w="338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Оценка эффективности и совершенствование инновационной модели взаимодействия с родителями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-анализ реализации совместных планов, программы (в ежегодном публичном докладе руководителя)</w:t>
            </w:r>
          </w:p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-внесение </w:t>
            </w:r>
            <w:proofErr w:type="gramStart"/>
            <w:r w:rsidRPr="000127D2">
              <w:rPr>
                <w:color w:val="000000" w:themeColor="text1"/>
              </w:rPr>
              <w:t>необходимых</w:t>
            </w:r>
            <w:proofErr w:type="gramEnd"/>
            <w:r w:rsidRPr="000127D2">
              <w:rPr>
                <w:color w:val="000000" w:themeColor="text1"/>
              </w:rPr>
              <w:t xml:space="preserve"> корректив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6315E6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Заведующий,</w:t>
            </w:r>
            <w:r w:rsidRPr="000127D2">
              <w:rPr>
                <w:color w:val="000000" w:themeColor="text1"/>
              </w:rPr>
              <w:br/>
              <w:t>   старший воспитатель,</w:t>
            </w:r>
            <w:r w:rsidRPr="000127D2">
              <w:rPr>
                <w:color w:val="000000" w:themeColor="text1"/>
              </w:rPr>
              <w:br/>
            </w:r>
          </w:p>
        </w:tc>
      </w:tr>
      <w:tr w:rsidR="000127D2" w:rsidRPr="000127D2">
        <w:tc>
          <w:tcPr>
            <w:tcW w:w="338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Мониторинг престижности дошкольного образовательного учреждения среди родителей с детьми дошкольного возраста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Мониторинговые исследования степени удовлетворенности заинтересованного населения качеством образовательных услуг, предоставляемых ДОУ (анкетирование, опросы на сайте ДОУ)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6315E6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Заведующий,</w:t>
            </w:r>
            <w:r w:rsidRPr="000127D2">
              <w:rPr>
                <w:color w:val="000000" w:themeColor="text1"/>
              </w:rPr>
              <w:br/>
              <w:t>   старший воспитатель,</w:t>
            </w:r>
            <w:r w:rsidRPr="000127D2">
              <w:rPr>
                <w:color w:val="000000" w:themeColor="text1"/>
              </w:rPr>
              <w:br/>
            </w:r>
          </w:p>
        </w:tc>
      </w:tr>
      <w:tr w:rsidR="000127D2" w:rsidRPr="000127D2">
        <w:tc>
          <w:tcPr>
            <w:tcW w:w="3381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10427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Поддерживание положительного имиджа детского сада, обеспечение возможности для транслирования передового педагогического опыта </w:t>
            </w:r>
          </w:p>
        </w:tc>
        <w:tc>
          <w:tcPr>
            <w:tcW w:w="45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3050" w:rsidRPr="000127D2" w:rsidRDefault="00AA3050" w:rsidP="00AA305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- обобщение перспективного педагогического опыта по взаимодействию с семьями воспитанников</w:t>
            </w:r>
          </w:p>
          <w:p w:rsidR="00AA3050" w:rsidRPr="000127D2" w:rsidRDefault="00AA3050" w:rsidP="00104270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-транслирование положительного опыта семейного воспитания и опыта </w:t>
            </w:r>
          </w:p>
        </w:tc>
        <w:tc>
          <w:tcPr>
            <w:tcW w:w="18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315E6" w:rsidRPr="000127D2" w:rsidRDefault="006315E6" w:rsidP="006315E6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> Заведующий,</w:t>
            </w:r>
          </w:p>
          <w:p w:rsidR="006315E6" w:rsidRPr="000127D2" w:rsidRDefault="006315E6" w:rsidP="006315E6">
            <w:pPr>
              <w:textAlignment w:val="baseline"/>
              <w:rPr>
                <w:color w:val="000000" w:themeColor="text1"/>
              </w:rPr>
            </w:pPr>
            <w:r w:rsidRPr="000127D2">
              <w:rPr>
                <w:color w:val="000000" w:themeColor="text1"/>
              </w:rPr>
              <w:t xml:space="preserve">   старший воспитатель,</w:t>
            </w:r>
          </w:p>
          <w:p w:rsidR="00AA3050" w:rsidRPr="000127D2" w:rsidRDefault="00AA3050" w:rsidP="006315E6">
            <w:pPr>
              <w:textAlignment w:val="baseline"/>
              <w:rPr>
                <w:color w:val="000000" w:themeColor="text1"/>
              </w:rPr>
            </w:pPr>
          </w:p>
        </w:tc>
      </w:tr>
    </w:tbl>
    <w:p w:rsidR="00F61790" w:rsidRPr="000127D2" w:rsidRDefault="00F61790" w:rsidP="006315E6">
      <w:pPr>
        <w:shd w:val="clear" w:color="auto" w:fill="FFFFFF"/>
        <w:spacing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bCs/>
          <w:color w:val="000000" w:themeColor="text1"/>
          <w:sz w:val="28"/>
          <w:szCs w:val="28"/>
          <w:bdr w:val="none" w:sz="0" w:space="0" w:color="auto" w:frame="1"/>
        </w:rPr>
        <w:t>Прогнозируемый результат:</w:t>
      </w:r>
    </w:p>
    <w:p w:rsidR="00F61790" w:rsidRPr="000127D2" w:rsidRDefault="006315E6" w:rsidP="008C59ED">
      <w:pPr>
        <w:numPr>
          <w:ilvl w:val="0"/>
          <w:numId w:val="40"/>
        </w:numPr>
        <w:spacing w:line="276" w:lineRule="auto"/>
        <w:ind w:left="360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а</w:t>
      </w:r>
      <w:r w:rsidR="00F61790" w:rsidRPr="000127D2">
        <w:rPr>
          <w:color w:val="000000" w:themeColor="text1"/>
          <w:sz w:val="28"/>
          <w:szCs w:val="28"/>
        </w:rPr>
        <w:t>ктивное включение родителей в образовательный процесс ДОУ: </w:t>
      </w:r>
    </w:p>
    <w:p w:rsidR="00F61790" w:rsidRPr="000127D2" w:rsidRDefault="00F61790" w:rsidP="008C59ED">
      <w:pPr>
        <w:numPr>
          <w:ilvl w:val="0"/>
          <w:numId w:val="40"/>
        </w:numPr>
        <w:spacing w:line="276" w:lineRule="auto"/>
        <w:ind w:left="360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​ </w:t>
      </w:r>
      <w:proofErr w:type="spellStart"/>
      <w:r w:rsidRPr="000127D2">
        <w:rPr>
          <w:color w:val="000000" w:themeColor="text1"/>
          <w:sz w:val="28"/>
          <w:szCs w:val="28"/>
        </w:rPr>
        <w:t>сформированность</w:t>
      </w:r>
      <w:proofErr w:type="spellEnd"/>
      <w:r w:rsidRPr="000127D2">
        <w:rPr>
          <w:color w:val="000000" w:themeColor="text1"/>
          <w:sz w:val="28"/>
          <w:szCs w:val="28"/>
        </w:rPr>
        <w:t xml:space="preserve"> интереса к сотрудничеству с </w:t>
      </w:r>
      <w:r w:rsidR="006315E6" w:rsidRPr="000127D2">
        <w:rPr>
          <w:color w:val="000000" w:themeColor="text1"/>
          <w:sz w:val="28"/>
          <w:szCs w:val="28"/>
        </w:rPr>
        <w:t>дошкольным учреждением</w:t>
      </w:r>
      <w:r w:rsidRPr="000127D2">
        <w:rPr>
          <w:color w:val="000000" w:themeColor="text1"/>
          <w:sz w:val="28"/>
          <w:szCs w:val="28"/>
        </w:rPr>
        <w:t>;     </w:t>
      </w:r>
    </w:p>
    <w:p w:rsidR="00F61790" w:rsidRPr="000127D2" w:rsidRDefault="00F61790" w:rsidP="008C59ED">
      <w:pPr>
        <w:numPr>
          <w:ilvl w:val="0"/>
          <w:numId w:val="40"/>
        </w:numPr>
        <w:spacing w:line="276" w:lineRule="auto"/>
        <w:ind w:left="360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​  повышение психолого – педагогической  культуры в вопросах воспитания детей; </w:t>
      </w:r>
    </w:p>
    <w:p w:rsidR="00F61790" w:rsidRPr="000127D2" w:rsidRDefault="00F61790" w:rsidP="008C59ED">
      <w:pPr>
        <w:numPr>
          <w:ilvl w:val="0"/>
          <w:numId w:val="40"/>
        </w:numPr>
        <w:spacing w:line="276" w:lineRule="auto"/>
        <w:ind w:left="360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​ установление единых педагогических позиций и требований ДОУ и семьи к воспитанию детей</w:t>
      </w:r>
      <w:r w:rsidR="006315E6" w:rsidRPr="000127D2">
        <w:rPr>
          <w:color w:val="000000" w:themeColor="text1"/>
          <w:sz w:val="28"/>
          <w:szCs w:val="28"/>
        </w:rPr>
        <w:t>;</w:t>
      </w:r>
    </w:p>
    <w:p w:rsidR="00F61790" w:rsidRPr="000127D2" w:rsidRDefault="00F61790" w:rsidP="008C59ED">
      <w:pPr>
        <w:numPr>
          <w:ilvl w:val="0"/>
          <w:numId w:val="40"/>
        </w:numPr>
        <w:spacing w:line="276" w:lineRule="auto"/>
        <w:ind w:left="360"/>
        <w:jc w:val="both"/>
        <w:textAlignment w:val="baseline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​ повышение компетентности педагогов в организации взаимодействия с семьями воспитанников</w:t>
      </w:r>
      <w:r w:rsidR="006315E6" w:rsidRPr="000127D2">
        <w:rPr>
          <w:color w:val="000000" w:themeColor="text1"/>
          <w:sz w:val="28"/>
          <w:szCs w:val="28"/>
        </w:rPr>
        <w:t>.</w:t>
      </w:r>
    </w:p>
    <w:p w:rsidR="00104270" w:rsidRPr="000127D2" w:rsidRDefault="00104270" w:rsidP="00A05C9E">
      <w:pPr>
        <w:shd w:val="clear" w:color="auto" w:fill="FFFFFF"/>
        <w:spacing w:line="276" w:lineRule="auto"/>
        <w:ind w:left="397"/>
        <w:jc w:val="center"/>
        <w:textAlignment w:val="baseline"/>
        <w:rPr>
          <w:b/>
          <w:color w:val="000000" w:themeColor="text1"/>
          <w:spacing w:val="3"/>
          <w:sz w:val="28"/>
          <w:szCs w:val="28"/>
        </w:rPr>
      </w:pPr>
    </w:p>
    <w:p w:rsidR="00FC690E" w:rsidRPr="000127D2" w:rsidRDefault="00A05C9E" w:rsidP="00A05C9E">
      <w:pPr>
        <w:shd w:val="clear" w:color="auto" w:fill="FFFFFF"/>
        <w:spacing w:line="276" w:lineRule="auto"/>
        <w:ind w:left="397"/>
        <w:jc w:val="center"/>
        <w:textAlignment w:val="baseline"/>
        <w:rPr>
          <w:b/>
          <w:color w:val="000000" w:themeColor="text1"/>
          <w:spacing w:val="3"/>
          <w:sz w:val="28"/>
          <w:szCs w:val="28"/>
        </w:rPr>
      </w:pPr>
      <w:r w:rsidRPr="000127D2">
        <w:rPr>
          <w:b/>
          <w:color w:val="000000" w:themeColor="text1"/>
          <w:spacing w:val="3"/>
          <w:sz w:val="28"/>
          <w:szCs w:val="28"/>
        </w:rPr>
        <w:t>6</w:t>
      </w:r>
      <w:r w:rsidR="00FC690E" w:rsidRPr="000127D2">
        <w:rPr>
          <w:b/>
          <w:color w:val="000000" w:themeColor="text1"/>
          <w:spacing w:val="3"/>
          <w:sz w:val="28"/>
          <w:szCs w:val="28"/>
        </w:rPr>
        <w:t>.</w:t>
      </w:r>
      <w:r w:rsidR="00FC690E" w:rsidRPr="000127D2">
        <w:rPr>
          <w:color w:val="000000" w:themeColor="text1"/>
          <w:spacing w:val="3"/>
          <w:sz w:val="28"/>
          <w:szCs w:val="28"/>
        </w:rPr>
        <w:t xml:space="preserve"> </w:t>
      </w:r>
      <w:proofErr w:type="spellStart"/>
      <w:r w:rsidR="00FC690E" w:rsidRPr="000127D2">
        <w:rPr>
          <w:b/>
          <w:color w:val="000000" w:themeColor="text1"/>
          <w:spacing w:val="3"/>
          <w:sz w:val="28"/>
          <w:szCs w:val="28"/>
          <w:lang w:val="en-US"/>
        </w:rPr>
        <w:t>Механизм</w:t>
      </w:r>
      <w:proofErr w:type="spellEnd"/>
      <w:r w:rsidR="00FC690E" w:rsidRPr="000127D2">
        <w:rPr>
          <w:b/>
          <w:color w:val="000000" w:themeColor="text1"/>
          <w:spacing w:val="3"/>
          <w:sz w:val="28"/>
          <w:szCs w:val="28"/>
          <w:lang w:val="en-US"/>
        </w:rPr>
        <w:t xml:space="preserve"> </w:t>
      </w:r>
      <w:proofErr w:type="spellStart"/>
      <w:r w:rsidR="00FC690E" w:rsidRPr="000127D2">
        <w:rPr>
          <w:b/>
          <w:color w:val="000000" w:themeColor="text1"/>
          <w:spacing w:val="3"/>
          <w:sz w:val="28"/>
          <w:szCs w:val="28"/>
          <w:lang w:val="en-US"/>
        </w:rPr>
        <w:t>управления</w:t>
      </w:r>
      <w:proofErr w:type="spellEnd"/>
      <w:r w:rsidR="00FC690E" w:rsidRPr="000127D2">
        <w:rPr>
          <w:b/>
          <w:color w:val="000000" w:themeColor="text1"/>
          <w:spacing w:val="3"/>
          <w:sz w:val="28"/>
          <w:szCs w:val="28"/>
          <w:lang w:val="en-US"/>
        </w:rPr>
        <w:t xml:space="preserve"> </w:t>
      </w:r>
      <w:proofErr w:type="spellStart"/>
      <w:r w:rsidR="00FC690E" w:rsidRPr="000127D2">
        <w:rPr>
          <w:b/>
          <w:color w:val="000000" w:themeColor="text1"/>
          <w:spacing w:val="3"/>
          <w:sz w:val="28"/>
          <w:szCs w:val="28"/>
          <w:lang w:val="en-US"/>
        </w:rPr>
        <w:t>реализации</w:t>
      </w:r>
      <w:proofErr w:type="spellEnd"/>
      <w:r w:rsidR="00FC690E" w:rsidRPr="000127D2">
        <w:rPr>
          <w:b/>
          <w:color w:val="000000" w:themeColor="text1"/>
          <w:spacing w:val="3"/>
          <w:sz w:val="28"/>
          <w:szCs w:val="28"/>
          <w:lang w:val="en-US"/>
        </w:rPr>
        <w:t xml:space="preserve"> </w:t>
      </w:r>
      <w:proofErr w:type="spellStart"/>
      <w:r w:rsidR="00FC690E" w:rsidRPr="000127D2">
        <w:rPr>
          <w:b/>
          <w:color w:val="000000" w:themeColor="text1"/>
          <w:spacing w:val="3"/>
          <w:sz w:val="28"/>
          <w:szCs w:val="28"/>
          <w:lang w:val="en-US"/>
        </w:rPr>
        <w:t>Программы</w:t>
      </w:r>
      <w:proofErr w:type="spellEnd"/>
      <w:r w:rsidR="00FC690E" w:rsidRPr="000127D2">
        <w:rPr>
          <w:b/>
          <w:color w:val="000000" w:themeColor="text1"/>
          <w:spacing w:val="3"/>
          <w:sz w:val="28"/>
          <w:szCs w:val="28"/>
        </w:rPr>
        <w:t>:</w:t>
      </w:r>
    </w:p>
    <w:p w:rsidR="00A05C9E" w:rsidRPr="000127D2" w:rsidRDefault="00A05C9E" w:rsidP="00CB1739">
      <w:pPr>
        <w:numPr>
          <w:ilvl w:val="0"/>
          <w:numId w:val="34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управление реализацией Программы -  заведующий ДОУ;</w:t>
      </w:r>
    </w:p>
    <w:p w:rsidR="00A05C9E" w:rsidRPr="000127D2" w:rsidRDefault="00A05C9E" w:rsidP="00CB1739">
      <w:pPr>
        <w:numPr>
          <w:ilvl w:val="0"/>
          <w:numId w:val="34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proofErr w:type="gramStart"/>
      <w:r w:rsidRPr="000127D2">
        <w:rPr>
          <w:color w:val="000000" w:themeColor="text1"/>
          <w:sz w:val="28"/>
          <w:szCs w:val="28"/>
        </w:rPr>
        <w:t>контроль за</w:t>
      </w:r>
      <w:proofErr w:type="gramEnd"/>
      <w:r w:rsidRPr="000127D2">
        <w:rPr>
          <w:color w:val="000000" w:themeColor="text1"/>
          <w:sz w:val="28"/>
          <w:szCs w:val="28"/>
        </w:rPr>
        <w:t xml:space="preserve"> реализацией Программы -  заведующий ДОУ;</w:t>
      </w:r>
    </w:p>
    <w:p w:rsidR="00A05C9E" w:rsidRPr="000127D2" w:rsidRDefault="00A05C9E" w:rsidP="00CB1739">
      <w:pPr>
        <w:numPr>
          <w:ilvl w:val="0"/>
          <w:numId w:val="34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контроль над целевым использованием бюджетных, внебюджетных и спонсорских средств, направленных на реализацию Программы в соответствии с законодательством;</w:t>
      </w:r>
    </w:p>
    <w:p w:rsidR="00A05C9E" w:rsidRPr="000127D2" w:rsidRDefault="00A05C9E" w:rsidP="00CB1739">
      <w:pPr>
        <w:numPr>
          <w:ilvl w:val="0"/>
          <w:numId w:val="34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lastRenderedPageBreak/>
        <w:t>создание материально-технической и финансовой базы для реализации Программы;</w:t>
      </w:r>
    </w:p>
    <w:p w:rsidR="00A05C9E" w:rsidRPr="000127D2" w:rsidRDefault="00A05C9E" w:rsidP="00CB1739">
      <w:pPr>
        <w:numPr>
          <w:ilvl w:val="0"/>
          <w:numId w:val="34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ежегодное планирование и корректировка деятельности по реализации Программы;</w:t>
      </w:r>
    </w:p>
    <w:p w:rsidR="00A05C9E" w:rsidRPr="000127D2" w:rsidRDefault="00A05C9E" w:rsidP="00CB1739">
      <w:pPr>
        <w:numPr>
          <w:ilvl w:val="0"/>
          <w:numId w:val="34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информирование родителей (законных представителей) воспитанников по вопросам дошкольного образования;</w:t>
      </w:r>
    </w:p>
    <w:p w:rsidR="00FC690E" w:rsidRPr="000127D2" w:rsidRDefault="00A05C9E" w:rsidP="00CB173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  <w:spacing w:val="3"/>
          <w:sz w:val="28"/>
          <w:szCs w:val="28"/>
        </w:rPr>
      </w:pPr>
      <w:r w:rsidRPr="000127D2">
        <w:rPr>
          <w:color w:val="000000" w:themeColor="text1"/>
          <w:spacing w:val="3"/>
          <w:sz w:val="28"/>
          <w:szCs w:val="28"/>
        </w:rPr>
        <w:t>о</w:t>
      </w:r>
      <w:r w:rsidR="00FC690E" w:rsidRPr="000127D2">
        <w:rPr>
          <w:color w:val="000000" w:themeColor="text1"/>
          <w:spacing w:val="3"/>
          <w:sz w:val="28"/>
          <w:szCs w:val="28"/>
        </w:rPr>
        <w:t>тражение плана мероприятий контроля в годовом плане ДОУ, в тематике педагогических советов;</w:t>
      </w:r>
    </w:p>
    <w:p w:rsidR="00FC690E" w:rsidRPr="000127D2" w:rsidRDefault="00A05C9E" w:rsidP="00CB173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  <w:spacing w:val="3"/>
          <w:sz w:val="28"/>
          <w:szCs w:val="28"/>
        </w:rPr>
      </w:pPr>
      <w:r w:rsidRPr="000127D2">
        <w:rPr>
          <w:color w:val="000000" w:themeColor="text1"/>
          <w:spacing w:val="3"/>
          <w:sz w:val="28"/>
          <w:szCs w:val="28"/>
        </w:rPr>
        <w:t>п</w:t>
      </w:r>
      <w:r w:rsidR="00FC690E" w:rsidRPr="000127D2">
        <w:rPr>
          <w:color w:val="000000" w:themeColor="text1"/>
          <w:spacing w:val="3"/>
          <w:sz w:val="28"/>
          <w:szCs w:val="28"/>
        </w:rPr>
        <w:t>убликации на сайте ДОУ, дошкольных порталах, в СМИ;</w:t>
      </w:r>
    </w:p>
    <w:p w:rsidR="00FC690E" w:rsidRPr="000127D2" w:rsidRDefault="00A05C9E" w:rsidP="00CB173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  <w:spacing w:val="3"/>
          <w:sz w:val="28"/>
          <w:szCs w:val="28"/>
        </w:rPr>
      </w:pPr>
      <w:r w:rsidRPr="000127D2">
        <w:rPr>
          <w:color w:val="000000" w:themeColor="text1"/>
          <w:spacing w:val="3"/>
          <w:sz w:val="28"/>
          <w:szCs w:val="28"/>
        </w:rPr>
        <w:t>о</w:t>
      </w:r>
      <w:r w:rsidR="00FC690E" w:rsidRPr="000127D2">
        <w:rPr>
          <w:color w:val="000000" w:themeColor="text1"/>
          <w:spacing w:val="3"/>
          <w:sz w:val="28"/>
          <w:szCs w:val="28"/>
        </w:rPr>
        <w:t>тчет администрации перед педагогическим советом, родительским комитетом, общим родительским собранием;</w:t>
      </w:r>
    </w:p>
    <w:p w:rsidR="00FC690E" w:rsidRPr="000127D2" w:rsidRDefault="00A05C9E" w:rsidP="00CB173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  <w:spacing w:val="3"/>
          <w:sz w:val="28"/>
          <w:szCs w:val="28"/>
        </w:rPr>
      </w:pPr>
      <w:r w:rsidRPr="000127D2">
        <w:rPr>
          <w:color w:val="000000" w:themeColor="text1"/>
          <w:spacing w:val="3"/>
          <w:sz w:val="28"/>
          <w:szCs w:val="28"/>
        </w:rPr>
        <w:t>у</w:t>
      </w:r>
      <w:r w:rsidR="00FC690E" w:rsidRPr="000127D2">
        <w:rPr>
          <w:color w:val="000000" w:themeColor="text1"/>
          <w:spacing w:val="3"/>
          <w:sz w:val="28"/>
          <w:szCs w:val="28"/>
        </w:rPr>
        <w:t xml:space="preserve">частие в экспертизе образовательной деятельности, самоанализ, привлечение внешних экспертов; </w:t>
      </w:r>
    </w:p>
    <w:p w:rsidR="00FC690E" w:rsidRPr="000127D2" w:rsidRDefault="00A05C9E" w:rsidP="00CB173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360"/>
        <w:jc w:val="both"/>
        <w:rPr>
          <w:color w:val="000000" w:themeColor="text1"/>
          <w:spacing w:val="3"/>
          <w:sz w:val="28"/>
          <w:szCs w:val="28"/>
        </w:rPr>
      </w:pPr>
      <w:r w:rsidRPr="000127D2">
        <w:rPr>
          <w:color w:val="000000" w:themeColor="text1"/>
          <w:spacing w:val="3"/>
          <w:sz w:val="28"/>
          <w:szCs w:val="28"/>
        </w:rPr>
        <w:t>у</w:t>
      </w:r>
      <w:r w:rsidR="00FC690E" w:rsidRPr="000127D2">
        <w:rPr>
          <w:color w:val="000000" w:themeColor="text1"/>
          <w:spacing w:val="3"/>
          <w:sz w:val="28"/>
          <w:szCs w:val="28"/>
        </w:rPr>
        <w:t xml:space="preserve">частие в городских, региональных, федеральных семинарах, конференциях.  </w:t>
      </w:r>
    </w:p>
    <w:p w:rsidR="006B57DE" w:rsidRPr="000127D2" w:rsidRDefault="006B57DE" w:rsidP="00A05C9E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 xml:space="preserve">Мероприятия по реализации Программы являются основой годового плана работы. Информация о ходе реализации Программы в целом и целевых проектов ежегодно представляется </w:t>
      </w:r>
      <w:r w:rsidR="00D53205">
        <w:rPr>
          <w:color w:val="000000" w:themeColor="text1"/>
          <w:sz w:val="28"/>
          <w:szCs w:val="28"/>
        </w:rPr>
        <w:t>на  педсовете и на сайте МБДОУ детский сад № 5 «Шатлык»</w:t>
      </w:r>
      <w:r w:rsidRPr="000127D2">
        <w:rPr>
          <w:color w:val="000000" w:themeColor="text1"/>
          <w:sz w:val="28"/>
          <w:szCs w:val="28"/>
        </w:rPr>
        <w:t>.</w:t>
      </w:r>
    </w:p>
    <w:p w:rsidR="00104270" w:rsidRPr="000127D2" w:rsidRDefault="00104270" w:rsidP="00D95566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2A32D6" w:rsidRDefault="002A32D6" w:rsidP="00255E30">
      <w:pPr>
        <w:spacing w:line="276" w:lineRule="auto"/>
        <w:ind w:left="435"/>
        <w:jc w:val="center"/>
        <w:rPr>
          <w:b/>
          <w:color w:val="000000" w:themeColor="text1"/>
          <w:sz w:val="28"/>
          <w:szCs w:val="28"/>
        </w:rPr>
      </w:pPr>
    </w:p>
    <w:p w:rsidR="002A32D6" w:rsidRDefault="002A32D6" w:rsidP="00255E30">
      <w:pPr>
        <w:spacing w:line="276" w:lineRule="auto"/>
        <w:ind w:left="435"/>
        <w:jc w:val="center"/>
        <w:rPr>
          <w:b/>
          <w:color w:val="000000" w:themeColor="text1"/>
          <w:sz w:val="28"/>
          <w:szCs w:val="28"/>
        </w:rPr>
      </w:pPr>
    </w:p>
    <w:p w:rsidR="002A32D6" w:rsidRDefault="002A32D6" w:rsidP="00255E30">
      <w:pPr>
        <w:spacing w:line="276" w:lineRule="auto"/>
        <w:ind w:left="435"/>
        <w:jc w:val="center"/>
        <w:rPr>
          <w:b/>
          <w:color w:val="000000" w:themeColor="text1"/>
          <w:sz w:val="28"/>
          <w:szCs w:val="28"/>
        </w:rPr>
      </w:pPr>
    </w:p>
    <w:p w:rsidR="00AB6CBD" w:rsidRDefault="00AB6CBD" w:rsidP="00255E30">
      <w:pPr>
        <w:spacing w:line="276" w:lineRule="auto"/>
        <w:ind w:left="435"/>
        <w:jc w:val="center"/>
        <w:rPr>
          <w:b/>
          <w:color w:val="000000" w:themeColor="text1"/>
          <w:sz w:val="28"/>
          <w:szCs w:val="28"/>
        </w:rPr>
      </w:pPr>
    </w:p>
    <w:p w:rsidR="00AB6CBD" w:rsidRDefault="00AB6CBD" w:rsidP="00255E30">
      <w:pPr>
        <w:spacing w:line="276" w:lineRule="auto"/>
        <w:ind w:left="435"/>
        <w:jc w:val="center"/>
        <w:rPr>
          <w:b/>
          <w:color w:val="000000" w:themeColor="text1"/>
          <w:sz w:val="28"/>
          <w:szCs w:val="28"/>
        </w:rPr>
      </w:pPr>
    </w:p>
    <w:p w:rsidR="00AB6CBD" w:rsidRDefault="00AB6CBD" w:rsidP="00255E30">
      <w:pPr>
        <w:spacing w:line="276" w:lineRule="auto"/>
        <w:ind w:left="435"/>
        <w:jc w:val="center"/>
        <w:rPr>
          <w:b/>
          <w:color w:val="000000" w:themeColor="text1"/>
          <w:sz w:val="28"/>
          <w:szCs w:val="28"/>
        </w:rPr>
      </w:pPr>
    </w:p>
    <w:p w:rsidR="00AB6CBD" w:rsidRDefault="00AB6CBD" w:rsidP="00255E30">
      <w:pPr>
        <w:spacing w:line="276" w:lineRule="auto"/>
        <w:ind w:left="435"/>
        <w:jc w:val="center"/>
        <w:rPr>
          <w:b/>
          <w:color w:val="000000" w:themeColor="text1"/>
          <w:sz w:val="28"/>
          <w:szCs w:val="28"/>
        </w:rPr>
      </w:pPr>
    </w:p>
    <w:p w:rsidR="00AB6CBD" w:rsidRDefault="00AB6CBD" w:rsidP="00255E30">
      <w:pPr>
        <w:spacing w:line="276" w:lineRule="auto"/>
        <w:ind w:left="435"/>
        <w:jc w:val="center"/>
        <w:rPr>
          <w:b/>
          <w:color w:val="000000" w:themeColor="text1"/>
          <w:sz w:val="28"/>
          <w:szCs w:val="28"/>
        </w:rPr>
      </w:pPr>
    </w:p>
    <w:p w:rsidR="00AB6CBD" w:rsidRDefault="00AB6CBD" w:rsidP="00255E30">
      <w:pPr>
        <w:spacing w:line="276" w:lineRule="auto"/>
        <w:ind w:left="435"/>
        <w:jc w:val="center"/>
        <w:rPr>
          <w:b/>
          <w:color w:val="000000" w:themeColor="text1"/>
          <w:sz w:val="28"/>
          <w:szCs w:val="28"/>
        </w:rPr>
      </w:pPr>
    </w:p>
    <w:p w:rsidR="00AB6CBD" w:rsidRDefault="00AB6CBD" w:rsidP="00255E30">
      <w:pPr>
        <w:spacing w:line="276" w:lineRule="auto"/>
        <w:ind w:left="435"/>
        <w:jc w:val="center"/>
        <w:rPr>
          <w:b/>
          <w:color w:val="000000" w:themeColor="text1"/>
          <w:sz w:val="28"/>
          <w:szCs w:val="28"/>
        </w:rPr>
      </w:pPr>
    </w:p>
    <w:p w:rsidR="00AB6CBD" w:rsidRDefault="00AB6CBD" w:rsidP="00255E30">
      <w:pPr>
        <w:spacing w:line="276" w:lineRule="auto"/>
        <w:ind w:left="435"/>
        <w:jc w:val="center"/>
        <w:rPr>
          <w:b/>
          <w:color w:val="000000" w:themeColor="text1"/>
          <w:sz w:val="28"/>
          <w:szCs w:val="28"/>
        </w:rPr>
      </w:pPr>
    </w:p>
    <w:p w:rsidR="00AB6CBD" w:rsidRDefault="00AB6CBD" w:rsidP="00255E30">
      <w:pPr>
        <w:spacing w:line="276" w:lineRule="auto"/>
        <w:ind w:left="435"/>
        <w:jc w:val="center"/>
        <w:rPr>
          <w:b/>
          <w:color w:val="000000" w:themeColor="text1"/>
          <w:sz w:val="28"/>
          <w:szCs w:val="28"/>
        </w:rPr>
      </w:pPr>
    </w:p>
    <w:p w:rsidR="00AB6CBD" w:rsidRDefault="00AB6CBD" w:rsidP="00255E30">
      <w:pPr>
        <w:spacing w:line="276" w:lineRule="auto"/>
        <w:ind w:left="435"/>
        <w:jc w:val="center"/>
        <w:rPr>
          <w:b/>
          <w:color w:val="000000" w:themeColor="text1"/>
          <w:sz w:val="28"/>
          <w:szCs w:val="28"/>
        </w:rPr>
      </w:pPr>
    </w:p>
    <w:p w:rsidR="00AB6CBD" w:rsidRDefault="00AB6CBD" w:rsidP="00255E30">
      <w:pPr>
        <w:spacing w:line="276" w:lineRule="auto"/>
        <w:ind w:left="435"/>
        <w:jc w:val="center"/>
        <w:rPr>
          <w:b/>
          <w:color w:val="000000" w:themeColor="text1"/>
          <w:sz w:val="28"/>
          <w:szCs w:val="28"/>
        </w:rPr>
      </w:pPr>
    </w:p>
    <w:p w:rsidR="00AB6CBD" w:rsidRDefault="00AB6CBD" w:rsidP="00255E30">
      <w:pPr>
        <w:spacing w:line="276" w:lineRule="auto"/>
        <w:ind w:left="435"/>
        <w:jc w:val="center"/>
        <w:rPr>
          <w:b/>
          <w:color w:val="000000" w:themeColor="text1"/>
          <w:sz w:val="28"/>
          <w:szCs w:val="28"/>
        </w:rPr>
      </w:pPr>
    </w:p>
    <w:p w:rsidR="00AB6CBD" w:rsidRDefault="00AB6CBD" w:rsidP="00255E30">
      <w:pPr>
        <w:spacing w:line="276" w:lineRule="auto"/>
        <w:ind w:left="435"/>
        <w:jc w:val="center"/>
        <w:rPr>
          <w:b/>
          <w:color w:val="000000" w:themeColor="text1"/>
          <w:sz w:val="28"/>
          <w:szCs w:val="28"/>
        </w:rPr>
      </w:pPr>
    </w:p>
    <w:p w:rsidR="00AB6CBD" w:rsidRDefault="00AB6CBD" w:rsidP="00255E30">
      <w:pPr>
        <w:spacing w:line="276" w:lineRule="auto"/>
        <w:ind w:left="435"/>
        <w:jc w:val="center"/>
        <w:rPr>
          <w:b/>
          <w:color w:val="000000" w:themeColor="text1"/>
          <w:sz w:val="28"/>
          <w:szCs w:val="28"/>
        </w:rPr>
      </w:pPr>
    </w:p>
    <w:p w:rsidR="00AB6CBD" w:rsidRDefault="00AB6CBD" w:rsidP="00255E30">
      <w:pPr>
        <w:spacing w:line="276" w:lineRule="auto"/>
        <w:ind w:left="435"/>
        <w:jc w:val="center"/>
        <w:rPr>
          <w:b/>
          <w:color w:val="000000" w:themeColor="text1"/>
          <w:sz w:val="28"/>
          <w:szCs w:val="28"/>
        </w:rPr>
      </w:pPr>
    </w:p>
    <w:p w:rsidR="00AB6CBD" w:rsidRDefault="00AB6CBD" w:rsidP="00255E30">
      <w:pPr>
        <w:spacing w:line="276" w:lineRule="auto"/>
        <w:ind w:left="435"/>
        <w:jc w:val="center"/>
        <w:rPr>
          <w:b/>
          <w:color w:val="000000" w:themeColor="text1"/>
          <w:sz w:val="28"/>
          <w:szCs w:val="28"/>
        </w:rPr>
      </w:pPr>
    </w:p>
    <w:p w:rsidR="00AB6CBD" w:rsidRDefault="00AB6CBD" w:rsidP="00255E30">
      <w:pPr>
        <w:spacing w:line="276" w:lineRule="auto"/>
        <w:ind w:left="435"/>
        <w:jc w:val="center"/>
        <w:rPr>
          <w:b/>
          <w:color w:val="000000" w:themeColor="text1"/>
          <w:sz w:val="28"/>
          <w:szCs w:val="28"/>
        </w:rPr>
      </w:pPr>
    </w:p>
    <w:p w:rsidR="00AB6CBD" w:rsidRDefault="00AB6CBD" w:rsidP="00255E30">
      <w:pPr>
        <w:spacing w:line="276" w:lineRule="auto"/>
        <w:ind w:left="435"/>
        <w:jc w:val="center"/>
        <w:rPr>
          <w:b/>
          <w:color w:val="000000" w:themeColor="text1"/>
          <w:sz w:val="28"/>
          <w:szCs w:val="28"/>
        </w:rPr>
      </w:pPr>
    </w:p>
    <w:p w:rsidR="00FC690E" w:rsidRPr="00AB6CBD" w:rsidRDefault="00AB6CBD" w:rsidP="00AB6CBD">
      <w:pPr>
        <w:pStyle w:val="af5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</w:t>
      </w:r>
      <w:r w:rsidRPr="00AB6C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7.  </w:t>
      </w:r>
      <w:r w:rsidR="009A6026" w:rsidRPr="00AB6CBD">
        <w:rPr>
          <w:rFonts w:ascii="Times New Roman" w:hAnsi="Times New Roman"/>
          <w:b/>
          <w:color w:val="000000" w:themeColor="text1"/>
          <w:sz w:val="28"/>
          <w:szCs w:val="28"/>
        </w:rPr>
        <w:t>ПРЕЗЕНТАЦИЯ ПРОГРАММЫ:</w:t>
      </w:r>
    </w:p>
    <w:p w:rsidR="009A6026" w:rsidRPr="00AB6CBD" w:rsidRDefault="00685366" w:rsidP="00AB6CBD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AB6CBD">
        <w:rPr>
          <w:color w:val="000000" w:themeColor="text1"/>
          <w:sz w:val="28"/>
          <w:szCs w:val="28"/>
        </w:rPr>
        <w:t>(для родителей)</w:t>
      </w:r>
    </w:p>
    <w:p w:rsidR="00255E30" w:rsidRDefault="00255E30" w:rsidP="00255E30">
      <w:pPr>
        <w:tabs>
          <w:tab w:val="left" w:pos="9355"/>
        </w:tabs>
        <w:spacing w:line="276" w:lineRule="auto"/>
        <w:ind w:right="-6"/>
        <w:jc w:val="center"/>
        <w:rPr>
          <w:b/>
          <w:color w:val="000000" w:themeColor="text1"/>
          <w:sz w:val="28"/>
          <w:szCs w:val="28"/>
        </w:rPr>
      </w:pPr>
      <w:r w:rsidRPr="000127D2">
        <w:rPr>
          <w:b/>
          <w:color w:val="000000" w:themeColor="text1"/>
          <w:sz w:val="28"/>
          <w:szCs w:val="28"/>
        </w:rPr>
        <w:t>Информационная справка.</w:t>
      </w:r>
    </w:p>
    <w:p w:rsidR="0059194B" w:rsidRPr="009C53AB" w:rsidRDefault="0059194B" w:rsidP="0059194B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9C53AB">
        <w:rPr>
          <w:sz w:val="28"/>
          <w:szCs w:val="28"/>
        </w:rPr>
        <w:t xml:space="preserve">Муниципальное бюджетное дошкольное образовательное учреждение  детский сад №5 «Шатлык» с. Верхние Киги муниципального района </w:t>
      </w:r>
      <w:proofErr w:type="spellStart"/>
      <w:r w:rsidRPr="009C53AB">
        <w:rPr>
          <w:sz w:val="28"/>
          <w:szCs w:val="28"/>
        </w:rPr>
        <w:t>Кигинский</w:t>
      </w:r>
      <w:proofErr w:type="spellEnd"/>
      <w:r w:rsidRPr="009C53AB">
        <w:rPr>
          <w:sz w:val="28"/>
          <w:szCs w:val="28"/>
        </w:rPr>
        <w:t xml:space="preserve"> район Республики Башкортостан функционирует с 2013 года </w:t>
      </w:r>
      <w:r w:rsidRPr="009C53AB">
        <w:rPr>
          <w:sz w:val="28"/>
          <w:szCs w:val="28"/>
          <w:lang w:eastAsia="ar-SA"/>
        </w:rPr>
        <w:t>на основании Устава, зарегистрированного № 531  от 07.08.2013г. и лицензии на образовательную деятельность от 05.06.2015г. № 3086. Дошкольное учреждение расположено в отдельно стоящем здании, построенном по типовому проекту.</w:t>
      </w:r>
    </w:p>
    <w:p w:rsidR="0059194B" w:rsidRPr="009C53AB" w:rsidRDefault="0059194B" w:rsidP="0059194B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9C53AB">
        <w:rPr>
          <w:sz w:val="28"/>
          <w:szCs w:val="28"/>
          <w:u w:val="single"/>
          <w:lang w:eastAsia="ar-SA"/>
        </w:rPr>
        <w:t>Сокращенное название организации:</w:t>
      </w:r>
      <w:r w:rsidRPr="009C53AB">
        <w:rPr>
          <w:sz w:val="28"/>
          <w:szCs w:val="28"/>
          <w:lang w:eastAsia="ar-SA"/>
        </w:rPr>
        <w:t xml:space="preserve"> МБДОУ детский сад № 5 «Шатлык»</w:t>
      </w:r>
    </w:p>
    <w:p w:rsidR="0059194B" w:rsidRPr="009C53AB" w:rsidRDefault="0059194B" w:rsidP="0059194B">
      <w:pPr>
        <w:numPr>
          <w:ilvl w:val="0"/>
          <w:numId w:val="41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9C53AB">
        <w:rPr>
          <w:sz w:val="28"/>
          <w:szCs w:val="28"/>
          <w:u w:val="single"/>
          <w:lang w:eastAsia="ar-SA"/>
        </w:rPr>
        <w:t>Учредитель:</w:t>
      </w:r>
      <w:r w:rsidRPr="009C53AB">
        <w:rPr>
          <w:sz w:val="28"/>
          <w:szCs w:val="28"/>
          <w:lang w:eastAsia="ar-SA"/>
        </w:rPr>
        <w:t xml:space="preserve"> Администрация муниципального района </w:t>
      </w:r>
      <w:proofErr w:type="spellStart"/>
      <w:r w:rsidRPr="009C53AB">
        <w:rPr>
          <w:sz w:val="28"/>
          <w:szCs w:val="28"/>
          <w:lang w:eastAsia="ar-SA"/>
        </w:rPr>
        <w:t>Кигинский</w:t>
      </w:r>
      <w:proofErr w:type="spellEnd"/>
      <w:r w:rsidRPr="009C53AB">
        <w:rPr>
          <w:sz w:val="28"/>
          <w:szCs w:val="28"/>
          <w:lang w:eastAsia="ar-SA"/>
        </w:rPr>
        <w:t xml:space="preserve"> район   Республики Башкортостан.</w:t>
      </w:r>
    </w:p>
    <w:p w:rsidR="0059194B" w:rsidRPr="009C53AB" w:rsidRDefault="0059194B" w:rsidP="0059194B">
      <w:pPr>
        <w:suppressAutoHyphens/>
        <w:spacing w:line="276" w:lineRule="auto"/>
        <w:ind w:left="7" w:right="-58"/>
        <w:rPr>
          <w:sz w:val="28"/>
          <w:szCs w:val="28"/>
          <w:lang w:eastAsia="ar-SA"/>
        </w:rPr>
      </w:pPr>
      <w:r w:rsidRPr="009C53AB">
        <w:rPr>
          <w:sz w:val="28"/>
          <w:szCs w:val="28"/>
          <w:u w:val="single"/>
          <w:lang w:eastAsia="ar-SA"/>
        </w:rPr>
        <w:t xml:space="preserve">Юридический и фактический адрес: </w:t>
      </w:r>
      <w:r w:rsidRPr="009C53AB">
        <w:rPr>
          <w:sz w:val="28"/>
          <w:szCs w:val="28"/>
          <w:lang w:eastAsia="ar-SA"/>
        </w:rPr>
        <w:t xml:space="preserve">452500, Республика Башкортостан, </w:t>
      </w:r>
      <w:proofErr w:type="spellStart"/>
      <w:r w:rsidRPr="009C53AB">
        <w:rPr>
          <w:sz w:val="28"/>
          <w:szCs w:val="28"/>
          <w:lang w:eastAsia="ar-SA"/>
        </w:rPr>
        <w:t>Кигинский</w:t>
      </w:r>
      <w:proofErr w:type="spellEnd"/>
      <w:r w:rsidRPr="009C53AB">
        <w:rPr>
          <w:sz w:val="28"/>
          <w:szCs w:val="28"/>
          <w:lang w:eastAsia="ar-SA"/>
        </w:rPr>
        <w:t xml:space="preserve"> </w:t>
      </w:r>
      <w:proofErr w:type="spellStart"/>
      <w:r w:rsidRPr="009C53AB">
        <w:rPr>
          <w:sz w:val="28"/>
          <w:szCs w:val="28"/>
          <w:lang w:eastAsia="ar-SA"/>
        </w:rPr>
        <w:t>район,с</w:t>
      </w:r>
      <w:proofErr w:type="spellEnd"/>
      <w:r w:rsidRPr="009C53AB">
        <w:rPr>
          <w:sz w:val="28"/>
          <w:szCs w:val="28"/>
          <w:lang w:eastAsia="ar-SA"/>
        </w:rPr>
        <w:t xml:space="preserve">. Верхние </w:t>
      </w:r>
      <w:proofErr w:type="spellStart"/>
      <w:r w:rsidRPr="009C53AB">
        <w:rPr>
          <w:sz w:val="28"/>
          <w:szCs w:val="28"/>
          <w:lang w:eastAsia="ar-SA"/>
        </w:rPr>
        <w:t>Киги,ул</w:t>
      </w:r>
      <w:proofErr w:type="gramStart"/>
      <w:r w:rsidRPr="009C53AB">
        <w:rPr>
          <w:sz w:val="28"/>
          <w:szCs w:val="28"/>
          <w:lang w:eastAsia="ar-SA"/>
        </w:rPr>
        <w:t>.А</w:t>
      </w:r>
      <w:proofErr w:type="gramEnd"/>
      <w:r w:rsidRPr="009C53AB">
        <w:rPr>
          <w:sz w:val="28"/>
          <w:szCs w:val="28"/>
          <w:lang w:eastAsia="ar-SA"/>
        </w:rPr>
        <w:t>йская</w:t>
      </w:r>
      <w:proofErr w:type="spellEnd"/>
      <w:r w:rsidRPr="009C53AB">
        <w:rPr>
          <w:sz w:val="28"/>
          <w:szCs w:val="28"/>
          <w:lang w:eastAsia="ar-SA"/>
        </w:rPr>
        <w:t>, 31А.</w:t>
      </w:r>
    </w:p>
    <w:p w:rsidR="0059194B" w:rsidRPr="009C53AB" w:rsidRDefault="0059194B" w:rsidP="0059194B">
      <w:pPr>
        <w:numPr>
          <w:ilvl w:val="0"/>
          <w:numId w:val="41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9C53AB">
        <w:rPr>
          <w:sz w:val="28"/>
          <w:szCs w:val="28"/>
          <w:u w:val="single"/>
          <w:lang w:eastAsia="ar-SA"/>
        </w:rPr>
        <w:t xml:space="preserve">Телефон: </w:t>
      </w:r>
      <w:r w:rsidRPr="009C53AB">
        <w:rPr>
          <w:sz w:val="28"/>
          <w:szCs w:val="28"/>
          <w:lang w:eastAsia="ar-SA"/>
        </w:rPr>
        <w:t>8 (34748) 3-50-92</w:t>
      </w:r>
    </w:p>
    <w:p w:rsidR="0059194B" w:rsidRPr="009C53AB" w:rsidRDefault="0059194B" w:rsidP="0059194B">
      <w:pPr>
        <w:numPr>
          <w:ilvl w:val="0"/>
          <w:numId w:val="41"/>
        </w:numPr>
        <w:suppressAutoHyphens/>
        <w:spacing w:line="276" w:lineRule="auto"/>
        <w:jc w:val="both"/>
        <w:rPr>
          <w:sz w:val="28"/>
          <w:szCs w:val="28"/>
          <w:u w:val="single"/>
          <w:lang w:eastAsia="ar-SA"/>
        </w:rPr>
      </w:pPr>
      <w:proofErr w:type="gramStart"/>
      <w:r w:rsidRPr="009C53AB">
        <w:rPr>
          <w:sz w:val="28"/>
          <w:szCs w:val="28"/>
          <w:u w:val="single"/>
          <w:lang w:eastAsia="ar-SA"/>
        </w:rPr>
        <w:t>Е</w:t>
      </w:r>
      <w:proofErr w:type="gramEnd"/>
      <w:r w:rsidRPr="009C53AB">
        <w:rPr>
          <w:sz w:val="28"/>
          <w:szCs w:val="28"/>
          <w:u w:val="single"/>
          <w:lang w:eastAsia="ar-SA"/>
        </w:rPr>
        <w:t>-</w:t>
      </w:r>
      <w:r w:rsidRPr="009C53AB">
        <w:rPr>
          <w:sz w:val="28"/>
          <w:szCs w:val="28"/>
          <w:u w:val="single"/>
          <w:lang w:val="en-US" w:eastAsia="ar-SA"/>
        </w:rPr>
        <w:t>mail</w:t>
      </w:r>
      <w:r w:rsidRPr="009C53AB">
        <w:rPr>
          <w:sz w:val="28"/>
          <w:szCs w:val="28"/>
          <w:u w:val="single"/>
          <w:lang w:eastAsia="ar-SA"/>
        </w:rPr>
        <w:t xml:space="preserve">: </w:t>
      </w:r>
      <w:r w:rsidRPr="009C53AB">
        <w:rPr>
          <w:sz w:val="28"/>
          <w:szCs w:val="28"/>
          <w:lang w:eastAsia="ar-SA"/>
        </w:rPr>
        <w:t>электронный адрес</w:t>
      </w:r>
      <w:r w:rsidRPr="009C53AB">
        <w:rPr>
          <w:sz w:val="28"/>
          <w:szCs w:val="28"/>
          <w:u w:val="single"/>
          <w:lang w:eastAsia="ar-SA"/>
        </w:rPr>
        <w:t xml:space="preserve"> </w:t>
      </w:r>
      <w:hyperlink r:id="rId19" w:history="1">
        <w:r w:rsidRPr="009C53AB">
          <w:rPr>
            <w:rStyle w:val="a3"/>
            <w:sz w:val="28"/>
            <w:szCs w:val="28"/>
            <w:lang w:eastAsia="ar-SA"/>
          </w:rPr>
          <w:t>kigi.shatlyk5.ru@ya.ru</w:t>
        </w:r>
      </w:hyperlink>
    </w:p>
    <w:p w:rsidR="0059194B" w:rsidRPr="009C53AB" w:rsidRDefault="0059194B" w:rsidP="009C53AB">
      <w:pPr>
        <w:numPr>
          <w:ilvl w:val="0"/>
          <w:numId w:val="41"/>
        </w:numPr>
        <w:suppressAutoHyphens/>
        <w:spacing w:line="276" w:lineRule="auto"/>
        <w:rPr>
          <w:sz w:val="28"/>
          <w:szCs w:val="28"/>
          <w:u w:val="single"/>
          <w:lang w:eastAsia="ar-SA"/>
        </w:rPr>
      </w:pPr>
      <w:r w:rsidRPr="009C53AB">
        <w:rPr>
          <w:sz w:val="28"/>
          <w:szCs w:val="28"/>
          <w:lang w:eastAsia="ar-SA"/>
        </w:rPr>
        <w:t xml:space="preserve">адрес сайта:  </w:t>
      </w:r>
      <w:hyperlink r:id="rId20" w:history="1">
        <w:r w:rsidRPr="009C53AB">
          <w:rPr>
            <w:rStyle w:val="a3"/>
            <w:color w:val="000000" w:themeColor="text1"/>
            <w:sz w:val="28"/>
            <w:szCs w:val="28"/>
            <w:lang w:eastAsia="ar-SA"/>
          </w:rPr>
          <w:t>http://dsshatlyk5.edu-rb.ru/</w:t>
        </w:r>
      </w:hyperlink>
      <w:r w:rsidRPr="009C53AB">
        <w:rPr>
          <w:color w:val="000000" w:themeColor="text1"/>
          <w:sz w:val="28"/>
          <w:szCs w:val="28"/>
          <w:u w:val="single"/>
          <w:lang w:eastAsia="ar-SA"/>
        </w:rPr>
        <w:t>, http://detskiysad5.02edu.ru/detsad/</w:t>
      </w:r>
    </w:p>
    <w:p w:rsidR="0059194B" w:rsidRPr="009C53AB" w:rsidRDefault="0059194B" w:rsidP="0059194B">
      <w:pPr>
        <w:numPr>
          <w:ilvl w:val="0"/>
          <w:numId w:val="41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9C53AB">
        <w:rPr>
          <w:sz w:val="28"/>
          <w:szCs w:val="28"/>
          <w:u w:val="single"/>
          <w:lang w:eastAsia="ar-SA"/>
        </w:rPr>
        <w:t xml:space="preserve">Руководитель: </w:t>
      </w:r>
      <w:proofErr w:type="spellStart"/>
      <w:r w:rsidRPr="009C53AB">
        <w:rPr>
          <w:sz w:val="28"/>
          <w:szCs w:val="28"/>
          <w:lang w:eastAsia="ar-SA"/>
        </w:rPr>
        <w:t>Якупова</w:t>
      </w:r>
      <w:proofErr w:type="spellEnd"/>
      <w:r w:rsidRPr="009C53AB">
        <w:rPr>
          <w:sz w:val="28"/>
          <w:szCs w:val="28"/>
          <w:lang w:eastAsia="ar-SA"/>
        </w:rPr>
        <w:t xml:space="preserve"> Лилия </w:t>
      </w:r>
      <w:proofErr w:type="spellStart"/>
      <w:r w:rsidRPr="009C53AB">
        <w:rPr>
          <w:sz w:val="28"/>
          <w:szCs w:val="28"/>
          <w:lang w:eastAsia="ar-SA"/>
        </w:rPr>
        <w:t>Шамиловна</w:t>
      </w:r>
      <w:proofErr w:type="spellEnd"/>
    </w:p>
    <w:p w:rsidR="0059194B" w:rsidRPr="009C53AB" w:rsidRDefault="0059194B" w:rsidP="0059194B">
      <w:pPr>
        <w:numPr>
          <w:ilvl w:val="0"/>
          <w:numId w:val="41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9C53AB">
        <w:rPr>
          <w:sz w:val="28"/>
          <w:szCs w:val="28"/>
          <w:u w:val="single"/>
          <w:lang w:eastAsia="ar-SA"/>
        </w:rPr>
        <w:t xml:space="preserve">Количество мест: </w:t>
      </w:r>
      <w:r w:rsidRPr="009C53AB">
        <w:rPr>
          <w:sz w:val="28"/>
          <w:szCs w:val="28"/>
          <w:lang w:eastAsia="ar-SA"/>
        </w:rPr>
        <w:t xml:space="preserve">план/факт </w:t>
      </w:r>
      <w:r w:rsidRPr="009C53AB">
        <w:rPr>
          <w:sz w:val="28"/>
          <w:szCs w:val="28"/>
          <w:u w:val="single"/>
          <w:lang w:eastAsia="ar-SA"/>
        </w:rPr>
        <w:t>110/140</w:t>
      </w:r>
    </w:p>
    <w:p w:rsidR="0059194B" w:rsidRPr="009C53AB" w:rsidRDefault="0059194B" w:rsidP="0059194B">
      <w:pPr>
        <w:numPr>
          <w:ilvl w:val="0"/>
          <w:numId w:val="41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9C53AB">
        <w:rPr>
          <w:sz w:val="28"/>
          <w:szCs w:val="28"/>
          <w:u w:val="single"/>
          <w:lang w:eastAsia="ar-SA"/>
        </w:rPr>
        <w:t xml:space="preserve">Режим работы: </w:t>
      </w:r>
      <w:r w:rsidRPr="009C53AB">
        <w:rPr>
          <w:sz w:val="28"/>
          <w:szCs w:val="28"/>
          <w:lang w:eastAsia="ar-SA"/>
        </w:rPr>
        <w:t>10,5-часовой при пятидневной неделе</w:t>
      </w:r>
    </w:p>
    <w:p w:rsidR="0059194B" w:rsidRPr="009C53AB" w:rsidRDefault="0059194B" w:rsidP="0059194B">
      <w:pPr>
        <w:pStyle w:val="ConsPlusCell"/>
        <w:spacing w:line="276" w:lineRule="auto"/>
        <w:jc w:val="both"/>
        <w:rPr>
          <w:color w:val="000000" w:themeColor="text1"/>
        </w:rPr>
      </w:pPr>
      <w:r w:rsidRPr="009C53AB">
        <w:rPr>
          <w:color w:val="000000" w:themeColor="text1"/>
        </w:rPr>
        <w:t xml:space="preserve">В ДОУ функционирует 6 групп: </w:t>
      </w:r>
    </w:p>
    <w:p w:rsidR="0059194B" w:rsidRDefault="0059194B" w:rsidP="0059194B">
      <w:pPr>
        <w:pStyle w:val="ConsPlusCell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- 2 группы раннего возраста;</w:t>
      </w:r>
    </w:p>
    <w:p w:rsidR="0059194B" w:rsidRDefault="0059194B" w:rsidP="0059194B">
      <w:pPr>
        <w:pStyle w:val="ConsPlusCell"/>
        <w:tabs>
          <w:tab w:val="left" w:pos="2970"/>
        </w:tabs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- 1 младшая группа;</w:t>
      </w:r>
      <w:r>
        <w:rPr>
          <w:color w:val="000000" w:themeColor="text1"/>
        </w:rPr>
        <w:tab/>
      </w:r>
    </w:p>
    <w:p w:rsidR="0059194B" w:rsidRDefault="0059194B" w:rsidP="0059194B">
      <w:pPr>
        <w:pStyle w:val="ConsPlusCell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- средняя группа;</w:t>
      </w:r>
    </w:p>
    <w:p w:rsidR="0059194B" w:rsidRDefault="0059194B" w:rsidP="0059194B">
      <w:pPr>
        <w:pStyle w:val="ConsPlusCell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- старшая группа;</w:t>
      </w:r>
    </w:p>
    <w:p w:rsidR="0059194B" w:rsidRDefault="0059194B" w:rsidP="0059194B">
      <w:pPr>
        <w:pStyle w:val="ConsPlusCell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- подготовительная группа;</w:t>
      </w:r>
    </w:p>
    <w:p w:rsidR="0059194B" w:rsidRDefault="0059194B" w:rsidP="0059194B">
      <w:pPr>
        <w:pStyle w:val="ConsPlusCell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- 7 группа дошкольная группа д. </w:t>
      </w:r>
      <w:proofErr w:type="spellStart"/>
      <w:r>
        <w:rPr>
          <w:color w:val="000000" w:themeColor="text1"/>
        </w:rPr>
        <w:t>Юнусово</w:t>
      </w:r>
      <w:proofErr w:type="spellEnd"/>
      <w:r>
        <w:rPr>
          <w:color w:val="000000" w:themeColor="text1"/>
        </w:rPr>
        <w:t xml:space="preserve">. </w:t>
      </w:r>
    </w:p>
    <w:p w:rsidR="0059194B" w:rsidRPr="000127D2" w:rsidRDefault="0059194B" w:rsidP="0059194B">
      <w:pPr>
        <w:pStyle w:val="ConsPlusCell"/>
        <w:spacing w:line="276" w:lineRule="auto"/>
        <w:jc w:val="both"/>
        <w:rPr>
          <w:color w:val="000000" w:themeColor="text1"/>
        </w:rPr>
      </w:pPr>
      <w:r w:rsidRPr="000127D2">
        <w:rPr>
          <w:color w:val="000000" w:themeColor="text1"/>
        </w:rPr>
        <w:t xml:space="preserve">Плановая наполняемость: </w:t>
      </w:r>
      <w:r>
        <w:rPr>
          <w:color w:val="000000" w:themeColor="text1"/>
        </w:rPr>
        <w:t>110 мест</w:t>
      </w:r>
      <w:r w:rsidRPr="000127D2">
        <w:rPr>
          <w:color w:val="000000" w:themeColor="text1"/>
        </w:rPr>
        <w:t>.</w:t>
      </w:r>
    </w:p>
    <w:p w:rsidR="0059194B" w:rsidRPr="000127D2" w:rsidRDefault="0059194B" w:rsidP="0059194B">
      <w:pPr>
        <w:pStyle w:val="ConsPlusCell"/>
        <w:spacing w:line="276" w:lineRule="auto"/>
        <w:jc w:val="both"/>
        <w:rPr>
          <w:color w:val="000000" w:themeColor="text1"/>
        </w:rPr>
      </w:pPr>
      <w:r w:rsidRPr="000127D2">
        <w:rPr>
          <w:color w:val="000000" w:themeColor="text1"/>
        </w:rPr>
        <w:t>Фактическа</w:t>
      </w:r>
      <w:r>
        <w:rPr>
          <w:color w:val="000000" w:themeColor="text1"/>
        </w:rPr>
        <w:t>я наполняемость на 1 января 2020</w:t>
      </w:r>
      <w:r w:rsidRPr="000127D2">
        <w:rPr>
          <w:color w:val="000000" w:themeColor="text1"/>
        </w:rPr>
        <w:t xml:space="preserve"> г.</w:t>
      </w:r>
      <w:r>
        <w:rPr>
          <w:color w:val="000000" w:themeColor="text1"/>
        </w:rPr>
        <w:t xml:space="preserve"> – 140</w:t>
      </w:r>
      <w:r w:rsidRPr="000127D2">
        <w:rPr>
          <w:color w:val="000000" w:themeColor="text1"/>
        </w:rPr>
        <w:t xml:space="preserve"> детей</w:t>
      </w:r>
      <w:r>
        <w:rPr>
          <w:color w:val="000000" w:themeColor="text1"/>
        </w:rPr>
        <w:t>.</w:t>
      </w:r>
    </w:p>
    <w:p w:rsidR="0059194B" w:rsidRPr="000127D2" w:rsidRDefault="0059194B" w:rsidP="0059194B">
      <w:pPr>
        <w:pStyle w:val="a9"/>
        <w:spacing w:line="276" w:lineRule="auto"/>
        <w:ind w:hanging="360"/>
        <w:jc w:val="both"/>
        <w:rPr>
          <w:color w:val="000000" w:themeColor="text1"/>
          <w:szCs w:val="28"/>
        </w:rPr>
      </w:pPr>
      <w:r w:rsidRPr="000127D2">
        <w:rPr>
          <w:color w:val="000000" w:themeColor="text1"/>
          <w:szCs w:val="28"/>
        </w:rPr>
        <w:t xml:space="preserve">       </w:t>
      </w:r>
      <w:r>
        <w:rPr>
          <w:color w:val="000000" w:themeColor="text1"/>
          <w:szCs w:val="28"/>
        </w:rPr>
        <w:t>МБДОУ д</w:t>
      </w:r>
      <w:r w:rsidRPr="000127D2">
        <w:rPr>
          <w:color w:val="000000" w:themeColor="text1"/>
          <w:szCs w:val="28"/>
        </w:rPr>
        <w:t xml:space="preserve">етский сад № </w:t>
      </w:r>
      <w:r>
        <w:rPr>
          <w:color w:val="000000" w:themeColor="text1"/>
          <w:szCs w:val="28"/>
        </w:rPr>
        <w:t xml:space="preserve">5 «Шатлык» с. Верхние Киги муниципального района </w:t>
      </w:r>
      <w:proofErr w:type="spellStart"/>
      <w:r>
        <w:rPr>
          <w:color w:val="000000" w:themeColor="text1"/>
          <w:szCs w:val="28"/>
        </w:rPr>
        <w:t>Кигинский</w:t>
      </w:r>
      <w:proofErr w:type="spellEnd"/>
      <w:r>
        <w:rPr>
          <w:color w:val="000000" w:themeColor="text1"/>
          <w:szCs w:val="28"/>
        </w:rPr>
        <w:t xml:space="preserve"> район</w:t>
      </w:r>
      <w:r w:rsidRPr="000127D2">
        <w:rPr>
          <w:color w:val="000000" w:themeColor="text1"/>
          <w:szCs w:val="28"/>
        </w:rPr>
        <w:t xml:space="preserve"> Республики Башкортостан является звеном муниципально</w:t>
      </w:r>
      <w:r>
        <w:rPr>
          <w:color w:val="000000" w:themeColor="text1"/>
          <w:szCs w:val="28"/>
        </w:rPr>
        <w:t xml:space="preserve">й системы образования с. Верхние Киги муниципального района </w:t>
      </w:r>
      <w:proofErr w:type="spellStart"/>
      <w:r>
        <w:rPr>
          <w:color w:val="000000" w:themeColor="text1"/>
          <w:szCs w:val="28"/>
        </w:rPr>
        <w:t>Кигинский</w:t>
      </w:r>
      <w:proofErr w:type="spellEnd"/>
      <w:r>
        <w:rPr>
          <w:color w:val="000000" w:themeColor="text1"/>
          <w:szCs w:val="28"/>
        </w:rPr>
        <w:t xml:space="preserve"> район Республики Башкортостан</w:t>
      </w:r>
      <w:proofErr w:type="gramStart"/>
      <w:r>
        <w:rPr>
          <w:color w:val="000000" w:themeColor="text1"/>
          <w:szCs w:val="28"/>
        </w:rPr>
        <w:t xml:space="preserve"> </w:t>
      </w:r>
      <w:r w:rsidRPr="000127D2">
        <w:rPr>
          <w:color w:val="000000" w:themeColor="text1"/>
          <w:szCs w:val="28"/>
        </w:rPr>
        <w:t>.</w:t>
      </w:r>
      <w:proofErr w:type="gramEnd"/>
      <w:r w:rsidRPr="000127D2">
        <w:rPr>
          <w:color w:val="000000" w:themeColor="text1"/>
          <w:szCs w:val="28"/>
        </w:rPr>
        <w:t xml:space="preserve"> </w:t>
      </w:r>
    </w:p>
    <w:p w:rsidR="0059194B" w:rsidRPr="00A824ED" w:rsidRDefault="0059194B" w:rsidP="0059194B">
      <w:pPr>
        <w:spacing w:line="276" w:lineRule="auto"/>
        <w:ind w:hanging="360"/>
        <w:jc w:val="both"/>
        <w:rPr>
          <w:b/>
          <w:i/>
          <w:color w:val="000000" w:themeColor="text1"/>
          <w:sz w:val="28"/>
          <w:szCs w:val="28"/>
        </w:rPr>
      </w:pPr>
      <w:r w:rsidRPr="000127D2">
        <w:rPr>
          <w:b/>
          <w:i/>
          <w:color w:val="000000" w:themeColor="text1"/>
          <w:sz w:val="28"/>
          <w:szCs w:val="28"/>
        </w:rPr>
        <w:t xml:space="preserve">     </w:t>
      </w:r>
      <w:r>
        <w:rPr>
          <w:b/>
          <w:i/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МБДОУ детский сад № 5 «Шатлык»</w:t>
      </w:r>
      <w:r w:rsidRPr="000127D2">
        <w:rPr>
          <w:color w:val="000000" w:themeColor="text1"/>
          <w:sz w:val="28"/>
          <w:szCs w:val="28"/>
        </w:rPr>
        <w:t xml:space="preserve">  осуществляет  свою  деятельность в соответствии с предметом и целями деятельности, определенными законодательством Российской Федерации, Респу</w:t>
      </w:r>
      <w:r>
        <w:rPr>
          <w:color w:val="000000" w:themeColor="text1"/>
          <w:sz w:val="28"/>
          <w:szCs w:val="28"/>
        </w:rPr>
        <w:t xml:space="preserve">блики Башкортостан, правовыми с. Верхние Киги муниципального района </w:t>
      </w:r>
      <w:proofErr w:type="spellStart"/>
      <w:r>
        <w:rPr>
          <w:color w:val="000000" w:themeColor="text1"/>
          <w:sz w:val="28"/>
          <w:szCs w:val="28"/>
        </w:rPr>
        <w:t>Кигинский</w:t>
      </w:r>
      <w:proofErr w:type="spellEnd"/>
      <w:r>
        <w:rPr>
          <w:color w:val="000000" w:themeColor="text1"/>
          <w:sz w:val="28"/>
          <w:szCs w:val="28"/>
        </w:rPr>
        <w:t xml:space="preserve"> район</w:t>
      </w:r>
      <w:r w:rsidRPr="000127D2">
        <w:rPr>
          <w:color w:val="000000" w:themeColor="text1"/>
          <w:sz w:val="28"/>
          <w:szCs w:val="28"/>
        </w:rPr>
        <w:t xml:space="preserve"> </w:t>
      </w:r>
      <w:r w:rsidRPr="000127D2">
        <w:rPr>
          <w:color w:val="000000" w:themeColor="text1"/>
          <w:sz w:val="28"/>
          <w:szCs w:val="28"/>
        </w:rPr>
        <w:lastRenderedPageBreak/>
        <w:t>Республики Башкортостан и настоящим Уставом,  путем  выполнения работ, оказания услуг в сфере образования.</w:t>
      </w:r>
    </w:p>
    <w:p w:rsidR="002A32D6" w:rsidRDefault="002A32D6" w:rsidP="0059194B">
      <w:pPr>
        <w:tabs>
          <w:tab w:val="left" w:pos="9355"/>
        </w:tabs>
        <w:spacing w:line="276" w:lineRule="auto"/>
        <w:ind w:right="-6"/>
        <w:jc w:val="center"/>
        <w:rPr>
          <w:b/>
          <w:color w:val="000000" w:themeColor="text1"/>
          <w:sz w:val="28"/>
          <w:szCs w:val="28"/>
        </w:rPr>
      </w:pPr>
    </w:p>
    <w:p w:rsidR="00743FA8" w:rsidRPr="000127D2" w:rsidRDefault="00743FA8" w:rsidP="0059194B">
      <w:pPr>
        <w:tabs>
          <w:tab w:val="left" w:pos="9355"/>
        </w:tabs>
        <w:spacing w:line="276" w:lineRule="auto"/>
        <w:ind w:right="-6"/>
        <w:jc w:val="center"/>
        <w:rPr>
          <w:b/>
          <w:color w:val="000000" w:themeColor="text1"/>
          <w:sz w:val="28"/>
          <w:szCs w:val="28"/>
        </w:rPr>
      </w:pPr>
      <w:r w:rsidRPr="000127D2">
        <w:rPr>
          <w:b/>
          <w:color w:val="000000" w:themeColor="text1"/>
          <w:sz w:val="28"/>
          <w:szCs w:val="28"/>
        </w:rPr>
        <w:t>Характери</w:t>
      </w:r>
      <w:r w:rsidR="0059194B">
        <w:rPr>
          <w:b/>
          <w:color w:val="000000" w:themeColor="text1"/>
          <w:sz w:val="28"/>
          <w:szCs w:val="28"/>
        </w:rPr>
        <w:t>стика реализуемой основной</w:t>
      </w:r>
      <w:r w:rsidRPr="000127D2">
        <w:rPr>
          <w:b/>
          <w:color w:val="000000" w:themeColor="text1"/>
          <w:sz w:val="28"/>
          <w:szCs w:val="28"/>
        </w:rPr>
        <w:t xml:space="preserve">  образовательной программы ДОУ.</w:t>
      </w:r>
    </w:p>
    <w:p w:rsidR="00743FA8" w:rsidRPr="000127D2" w:rsidRDefault="00743FA8" w:rsidP="00743FA8">
      <w:pPr>
        <w:pStyle w:val="a9"/>
        <w:widowControl w:val="0"/>
        <w:spacing w:line="276" w:lineRule="auto"/>
        <w:jc w:val="both"/>
        <w:rPr>
          <w:color w:val="000000" w:themeColor="text1"/>
        </w:rPr>
      </w:pPr>
      <w:r w:rsidRPr="000127D2">
        <w:rPr>
          <w:bCs/>
          <w:color w:val="000000" w:themeColor="text1"/>
        </w:rPr>
        <w:t xml:space="preserve">            Программа</w:t>
      </w:r>
      <w:r w:rsidR="00D95566">
        <w:rPr>
          <w:color w:val="000000" w:themeColor="text1"/>
        </w:rPr>
        <w:t xml:space="preserve"> – основная</w:t>
      </w:r>
      <w:r w:rsidRPr="000127D2">
        <w:rPr>
          <w:color w:val="000000" w:themeColor="text1"/>
        </w:rPr>
        <w:t xml:space="preserve"> образовательная программа дошкольного образования Муниципального бюджетного дошкольно</w:t>
      </w:r>
      <w:r w:rsidR="00D53205">
        <w:rPr>
          <w:color w:val="000000" w:themeColor="text1"/>
        </w:rPr>
        <w:t>го образовательного учреждения д</w:t>
      </w:r>
      <w:r w:rsidRPr="000127D2">
        <w:rPr>
          <w:color w:val="000000" w:themeColor="text1"/>
        </w:rPr>
        <w:t>етский сад №</w:t>
      </w:r>
      <w:r w:rsidR="00D53205">
        <w:rPr>
          <w:color w:val="000000" w:themeColor="text1"/>
        </w:rPr>
        <w:t xml:space="preserve"> 5 «Шатлык» с. Верхние Киги муниципального района </w:t>
      </w:r>
      <w:proofErr w:type="spellStart"/>
      <w:r w:rsidR="00D53205">
        <w:rPr>
          <w:color w:val="000000" w:themeColor="text1"/>
        </w:rPr>
        <w:t>Кигинский</w:t>
      </w:r>
      <w:proofErr w:type="spellEnd"/>
      <w:r w:rsidR="00D53205">
        <w:rPr>
          <w:color w:val="000000" w:themeColor="text1"/>
        </w:rPr>
        <w:t xml:space="preserve"> район</w:t>
      </w:r>
      <w:r w:rsidRPr="000127D2">
        <w:rPr>
          <w:color w:val="000000" w:themeColor="text1"/>
        </w:rPr>
        <w:t xml:space="preserve"> Респ</w:t>
      </w:r>
      <w:r w:rsidR="00D95566">
        <w:rPr>
          <w:color w:val="000000" w:themeColor="text1"/>
        </w:rPr>
        <w:t xml:space="preserve">ублики Башкортостан. </w:t>
      </w:r>
      <w:proofErr w:type="gramStart"/>
      <w:r w:rsidR="00D95566">
        <w:rPr>
          <w:color w:val="000000" w:themeColor="text1"/>
        </w:rPr>
        <w:t>Основная</w:t>
      </w:r>
      <w:r w:rsidRPr="000127D2">
        <w:rPr>
          <w:color w:val="000000" w:themeColor="text1"/>
        </w:rPr>
        <w:t xml:space="preserve"> программа ДОУ определяет содержание и организацию образовательного процесса для воспитанников дошкольного возраста </w:t>
      </w:r>
      <w:r w:rsidR="00D95566">
        <w:rPr>
          <w:color w:val="000000" w:themeColor="text1"/>
        </w:rPr>
        <w:t xml:space="preserve">и </w:t>
      </w:r>
      <w:r w:rsidRPr="000127D2">
        <w:rPr>
          <w:color w:val="000000" w:themeColor="text1"/>
        </w:rPr>
        <w:t>с</w:t>
      </w:r>
      <w:r w:rsidR="00D95566">
        <w:rPr>
          <w:color w:val="000000" w:themeColor="text1"/>
        </w:rPr>
        <w:t xml:space="preserve"> детьми</w:t>
      </w:r>
      <w:r w:rsidRPr="000127D2">
        <w:rPr>
          <w:color w:val="000000" w:themeColor="text1"/>
        </w:rPr>
        <w:t xml:space="preserve"> ОВЗ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</w:t>
      </w:r>
      <w:proofErr w:type="gramEnd"/>
    </w:p>
    <w:p w:rsidR="00743FA8" w:rsidRPr="000127D2" w:rsidRDefault="00743FA8" w:rsidP="00743FA8">
      <w:pPr>
        <w:pStyle w:val="a9"/>
        <w:widowControl w:val="0"/>
        <w:spacing w:line="276" w:lineRule="auto"/>
        <w:jc w:val="both"/>
        <w:rPr>
          <w:color w:val="000000" w:themeColor="text1"/>
        </w:rPr>
      </w:pPr>
      <w:r w:rsidRPr="000127D2">
        <w:rPr>
          <w:color w:val="000000" w:themeColor="text1"/>
        </w:rPr>
        <w:t>Состоит из двух частей: Обязательная часть программы составляет  60 %; 40% - вариативная часть формируется участниками образовательных отношений ДОУ и включает в себя парциальные программы:</w:t>
      </w:r>
    </w:p>
    <w:p w:rsidR="00743FA8" w:rsidRPr="000127D2" w:rsidRDefault="00743FA8" w:rsidP="00743FA8">
      <w:pPr>
        <w:spacing w:line="276" w:lineRule="auto"/>
        <w:ind w:left="360" w:hanging="360"/>
        <w:jc w:val="center"/>
        <w:rPr>
          <w:bCs/>
          <w:color w:val="000000" w:themeColor="text1"/>
          <w:sz w:val="28"/>
          <w:szCs w:val="28"/>
          <w:u w:val="single"/>
        </w:rPr>
      </w:pPr>
      <w:r w:rsidRPr="000127D2">
        <w:rPr>
          <w:bCs/>
          <w:color w:val="000000" w:themeColor="text1"/>
          <w:sz w:val="28"/>
          <w:szCs w:val="28"/>
          <w:u w:val="single"/>
        </w:rPr>
        <w:t>в коррекционно-развивающей работе:</w:t>
      </w:r>
    </w:p>
    <w:p w:rsidR="00743FA8" w:rsidRPr="000127D2" w:rsidRDefault="00743FA8" w:rsidP="00743FA8">
      <w:pPr>
        <w:spacing w:line="276" w:lineRule="auto"/>
        <w:jc w:val="both"/>
        <w:rPr>
          <w:color w:val="000000" w:themeColor="text1"/>
          <w:sz w:val="28"/>
          <w:szCs w:val="28"/>
          <w:u w:val="single"/>
          <w:shd w:val="clear" w:color="auto" w:fill="FFFFFF"/>
        </w:rPr>
      </w:pPr>
      <w:r w:rsidRPr="000127D2">
        <w:rPr>
          <w:color w:val="000000" w:themeColor="text1"/>
          <w:sz w:val="28"/>
          <w:szCs w:val="28"/>
          <w:u w:val="single"/>
          <w:shd w:val="clear" w:color="auto" w:fill="FFFFFF"/>
        </w:rPr>
        <w:t>с воспитанниками с нарушением речи:</w:t>
      </w:r>
    </w:p>
    <w:p w:rsidR="00743FA8" w:rsidRPr="000127D2" w:rsidRDefault="00743FA8" w:rsidP="00CB1739">
      <w:pPr>
        <w:numPr>
          <w:ilvl w:val="0"/>
          <w:numId w:val="33"/>
        </w:numPr>
        <w:spacing w:line="276" w:lineRule="auto"/>
        <w:ind w:left="36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Т. Б. Филичева, Г. В. Чиркина. «Занятия с детьми с нарушением речи»</w:t>
      </w:r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 М.: «Мозаика-Синтез», 2015г.</w:t>
      </w:r>
    </w:p>
    <w:p w:rsidR="00743FA8" w:rsidRPr="000127D2" w:rsidRDefault="00743FA8" w:rsidP="009C53AB">
      <w:pPr>
        <w:numPr>
          <w:ilvl w:val="0"/>
          <w:numId w:val="33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Филичева Т.Б., Чиркина Г.В., Тум</w:t>
      </w:r>
      <w:r w:rsidR="009C53AB">
        <w:rPr>
          <w:color w:val="000000" w:themeColor="text1"/>
          <w:sz w:val="28"/>
          <w:szCs w:val="28"/>
        </w:rPr>
        <w:t xml:space="preserve">анова Т.В. «Коррекция нарушений </w:t>
      </w:r>
      <w:r w:rsidRPr="000127D2">
        <w:rPr>
          <w:color w:val="000000" w:themeColor="text1"/>
          <w:sz w:val="28"/>
          <w:szCs w:val="28"/>
        </w:rPr>
        <w:t>речи».</w:t>
      </w:r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 М.: «Мозаика-Синтез», 2011г</w:t>
      </w:r>
      <w:r w:rsidRPr="000127D2">
        <w:rPr>
          <w:color w:val="000000" w:themeColor="text1"/>
          <w:sz w:val="28"/>
          <w:szCs w:val="28"/>
        </w:rPr>
        <w:t xml:space="preserve"> </w:t>
      </w:r>
    </w:p>
    <w:p w:rsidR="00743FA8" w:rsidRPr="000127D2" w:rsidRDefault="00743FA8" w:rsidP="00743FA8">
      <w:pPr>
        <w:spacing w:before="75" w:after="75" w:line="276" w:lineRule="auto"/>
        <w:ind w:left="360" w:hanging="360"/>
        <w:jc w:val="center"/>
        <w:rPr>
          <w:color w:val="000000" w:themeColor="text1"/>
          <w:sz w:val="28"/>
          <w:szCs w:val="28"/>
        </w:rPr>
      </w:pPr>
      <w:r w:rsidRPr="000127D2">
        <w:rPr>
          <w:bCs/>
          <w:color w:val="000000" w:themeColor="text1"/>
          <w:sz w:val="28"/>
          <w:szCs w:val="28"/>
          <w:u w:val="single"/>
        </w:rPr>
        <w:t>в области «Физическое развитие»: </w:t>
      </w:r>
    </w:p>
    <w:p w:rsidR="00743FA8" w:rsidRPr="000127D2" w:rsidRDefault="00743FA8" w:rsidP="00CB1739">
      <w:pPr>
        <w:numPr>
          <w:ilvl w:val="0"/>
          <w:numId w:val="12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Апеева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 Л.А. Программа-руководство «Надежда» по физическому воспитанию детей (средняя группа). 1 и 2 часть — Уфа: БИРО, 2003.</w:t>
      </w:r>
    </w:p>
    <w:p w:rsidR="00743FA8" w:rsidRPr="000127D2" w:rsidRDefault="00743FA8" w:rsidP="00CB1739">
      <w:pPr>
        <w:numPr>
          <w:ilvl w:val="0"/>
          <w:numId w:val="12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>Глазырина Л.Д. «Физическая культура – дошкольникам» (программа и программные требования). – М.: ВЛАДОС, 2014.</w:t>
      </w:r>
    </w:p>
    <w:p w:rsidR="00743FA8" w:rsidRPr="000127D2" w:rsidRDefault="00743FA8" w:rsidP="00CB1739">
      <w:pPr>
        <w:numPr>
          <w:ilvl w:val="0"/>
          <w:numId w:val="12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Стеркина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 Р.Б., Князева О.Л., Авдеева Н.Н.. «Основы безопасности жизнедеятельности детей старшего дошкольного возраста» – СПб</w:t>
      </w:r>
      <w:proofErr w:type="gramStart"/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.: </w:t>
      </w:r>
      <w:proofErr w:type="gramEnd"/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Детство-Пресс, 2012.Раздел «Здоровье ребенка». </w:t>
      </w:r>
    </w:p>
    <w:p w:rsidR="00743FA8" w:rsidRPr="000127D2" w:rsidRDefault="00743FA8" w:rsidP="00743FA8">
      <w:pPr>
        <w:spacing w:before="75" w:after="75" w:line="276" w:lineRule="auto"/>
        <w:ind w:left="360" w:hanging="360"/>
        <w:jc w:val="center"/>
        <w:rPr>
          <w:color w:val="000000" w:themeColor="text1"/>
          <w:sz w:val="28"/>
          <w:szCs w:val="28"/>
        </w:rPr>
      </w:pPr>
      <w:r w:rsidRPr="000127D2">
        <w:rPr>
          <w:bCs/>
          <w:color w:val="000000" w:themeColor="text1"/>
          <w:sz w:val="28"/>
          <w:szCs w:val="28"/>
          <w:u w:val="single"/>
        </w:rPr>
        <w:t>в области «Социально-коммуникативное развитие»:</w:t>
      </w:r>
    </w:p>
    <w:p w:rsidR="00743FA8" w:rsidRPr="000127D2" w:rsidRDefault="00743FA8" w:rsidP="00CB1739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С.А.Козлова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 Программа социального развития «Я – человек». – М.: </w:t>
      </w: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Линка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>-Пресс, 2010.</w:t>
      </w:r>
    </w:p>
    <w:p w:rsidR="00743FA8" w:rsidRPr="000127D2" w:rsidRDefault="00743FA8" w:rsidP="00CB1739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>Князева О.Л. Я – ты – мы. Программа социального развития дошкольников. – М.: Мозаика-Синтез, 2010.</w:t>
      </w:r>
    </w:p>
    <w:p w:rsidR="00743FA8" w:rsidRPr="000127D2" w:rsidRDefault="00743FA8" w:rsidP="00CB1739">
      <w:pPr>
        <w:numPr>
          <w:ilvl w:val="0"/>
          <w:numId w:val="13"/>
        </w:numPr>
        <w:spacing w:line="276" w:lineRule="auto"/>
        <w:ind w:left="0" w:firstLine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>Гасанова Р.Х. Я родину свою хочу познать. – Уфа: БИРО, 2007.</w:t>
      </w:r>
    </w:p>
    <w:p w:rsidR="00743FA8" w:rsidRPr="000127D2" w:rsidRDefault="00743FA8" w:rsidP="00CB1739">
      <w:pPr>
        <w:numPr>
          <w:ilvl w:val="0"/>
          <w:numId w:val="13"/>
        </w:numPr>
        <w:spacing w:line="276" w:lineRule="auto"/>
        <w:ind w:left="0" w:firstLine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Агишева Р.Л. Я – </w:t>
      </w: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башкортостанец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>. – Уфа, БИРО, 2013.</w:t>
      </w:r>
    </w:p>
    <w:p w:rsidR="00743FA8" w:rsidRPr="000127D2" w:rsidRDefault="00743FA8" w:rsidP="00CB1739">
      <w:pPr>
        <w:numPr>
          <w:ilvl w:val="0"/>
          <w:numId w:val="13"/>
        </w:numPr>
        <w:spacing w:line="276" w:lineRule="auto"/>
        <w:ind w:left="0" w:firstLine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lastRenderedPageBreak/>
        <w:t>Агишева Л.Р. Я познаю Башкортостан. – Уфа: БИРО, 2008.</w:t>
      </w:r>
    </w:p>
    <w:p w:rsidR="00743FA8" w:rsidRPr="000127D2" w:rsidRDefault="00743FA8" w:rsidP="00743FA8">
      <w:pPr>
        <w:spacing w:before="75" w:after="75" w:line="276" w:lineRule="auto"/>
        <w:ind w:left="360" w:hanging="360"/>
        <w:jc w:val="center"/>
        <w:rPr>
          <w:color w:val="000000" w:themeColor="text1"/>
          <w:sz w:val="28"/>
          <w:szCs w:val="28"/>
        </w:rPr>
      </w:pPr>
      <w:r w:rsidRPr="000127D2">
        <w:rPr>
          <w:bCs/>
          <w:color w:val="000000" w:themeColor="text1"/>
          <w:sz w:val="28"/>
          <w:szCs w:val="28"/>
          <w:u w:val="single"/>
        </w:rPr>
        <w:t>в области «Познавательное развитие»:</w:t>
      </w:r>
    </w:p>
    <w:p w:rsidR="00743FA8" w:rsidRPr="000127D2" w:rsidRDefault="00743FA8" w:rsidP="00CB1739">
      <w:pPr>
        <w:numPr>
          <w:ilvl w:val="0"/>
          <w:numId w:val="14"/>
        </w:numPr>
        <w:spacing w:line="276" w:lineRule="auto"/>
        <w:ind w:left="360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Арапова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>-Пискарева Н.А. Формирование элементарных математических представлений в детском саду. Программа и методические рекомендации. – М.: Мозаика-Синтез, 2016.</w:t>
      </w:r>
    </w:p>
    <w:p w:rsidR="00743FA8" w:rsidRPr="000127D2" w:rsidRDefault="00743FA8" w:rsidP="00CB1739">
      <w:pPr>
        <w:numPr>
          <w:ilvl w:val="0"/>
          <w:numId w:val="14"/>
        </w:numPr>
        <w:spacing w:line="276" w:lineRule="auto"/>
        <w:ind w:left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>Новикова «Математика в детском саду», 2014 г.</w:t>
      </w:r>
    </w:p>
    <w:p w:rsidR="00743FA8" w:rsidRPr="000127D2" w:rsidRDefault="00743FA8" w:rsidP="00CB1739">
      <w:pPr>
        <w:numPr>
          <w:ilvl w:val="0"/>
          <w:numId w:val="14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Белошистая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 А.В. «Развитие математических представлений детей 3-5 лет», 2010г. </w:t>
      </w:r>
    </w:p>
    <w:p w:rsidR="00743FA8" w:rsidRPr="000127D2" w:rsidRDefault="00743FA8" w:rsidP="00CB1739">
      <w:pPr>
        <w:numPr>
          <w:ilvl w:val="0"/>
          <w:numId w:val="14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Соломенникова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 О.А. Экологическое воспитание в детском саду. Программа и методические рекомендации. – М.: 2008.</w:t>
      </w:r>
    </w:p>
    <w:p w:rsidR="00743FA8" w:rsidRPr="000127D2" w:rsidRDefault="00743FA8" w:rsidP="00CB1739">
      <w:pPr>
        <w:numPr>
          <w:ilvl w:val="0"/>
          <w:numId w:val="14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>Николаева С.Н. «Юный эколог». Программа экологического воспитания. – М.: «Мозаика-Синтез», 2015г. Раздел 6 «Взаимодействие человека с природой».</w:t>
      </w:r>
    </w:p>
    <w:p w:rsidR="00743FA8" w:rsidRPr="000127D2" w:rsidRDefault="00743FA8" w:rsidP="00743FA8">
      <w:pPr>
        <w:spacing w:before="75" w:after="75" w:line="276" w:lineRule="auto"/>
        <w:ind w:left="360" w:hanging="360"/>
        <w:jc w:val="center"/>
        <w:rPr>
          <w:color w:val="000000" w:themeColor="text1"/>
          <w:sz w:val="28"/>
          <w:szCs w:val="28"/>
        </w:rPr>
      </w:pPr>
      <w:r w:rsidRPr="000127D2">
        <w:rPr>
          <w:bCs/>
          <w:color w:val="000000" w:themeColor="text1"/>
          <w:sz w:val="28"/>
          <w:szCs w:val="28"/>
          <w:u w:val="single"/>
        </w:rPr>
        <w:t>в области «Речевое развитие»:</w:t>
      </w:r>
    </w:p>
    <w:p w:rsidR="00743FA8" w:rsidRPr="000127D2" w:rsidRDefault="00743FA8" w:rsidP="00CB1739">
      <w:pPr>
        <w:numPr>
          <w:ilvl w:val="0"/>
          <w:numId w:val="15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Гербова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 В.В. Развитие речи в детском саду. Программа и методические рекомендации – М.: 2007.</w:t>
      </w:r>
    </w:p>
    <w:p w:rsidR="00743FA8" w:rsidRPr="000127D2" w:rsidRDefault="00743FA8" w:rsidP="00CB1739">
      <w:pPr>
        <w:numPr>
          <w:ilvl w:val="0"/>
          <w:numId w:val="15"/>
        </w:numPr>
        <w:spacing w:line="276" w:lineRule="auto"/>
        <w:ind w:left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>Ушакова О.С. Программа развития речи детей дошкольного возраста в детском саду. – М.: ТЦ «Сфера», 2006.</w:t>
      </w:r>
    </w:p>
    <w:p w:rsidR="00743FA8" w:rsidRPr="000127D2" w:rsidRDefault="00743FA8" w:rsidP="00743FA8">
      <w:pPr>
        <w:spacing w:before="75" w:after="75" w:line="276" w:lineRule="auto"/>
        <w:ind w:left="360" w:hanging="360"/>
        <w:jc w:val="center"/>
        <w:rPr>
          <w:color w:val="000000" w:themeColor="text1"/>
          <w:sz w:val="28"/>
          <w:szCs w:val="28"/>
        </w:rPr>
      </w:pPr>
      <w:r w:rsidRPr="000127D2">
        <w:rPr>
          <w:bCs/>
          <w:color w:val="000000" w:themeColor="text1"/>
          <w:sz w:val="28"/>
          <w:szCs w:val="28"/>
          <w:u w:val="single"/>
        </w:rPr>
        <w:t>в области «Художественно-эстетическое развитие»:</w:t>
      </w:r>
    </w:p>
    <w:p w:rsidR="00743FA8" w:rsidRPr="000127D2" w:rsidRDefault="00743FA8" w:rsidP="00CB1739">
      <w:pPr>
        <w:numPr>
          <w:ilvl w:val="0"/>
          <w:numId w:val="16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>Комарова Т.С. «Изобразительная деятельность в детском саду». Программа и методические рекомендации для детей  с 2 до 7 лет. – М.: Мозаика-синтез, 2014.</w:t>
      </w:r>
    </w:p>
    <w:p w:rsidR="00743FA8" w:rsidRPr="000127D2" w:rsidRDefault="00743FA8" w:rsidP="00CB1739">
      <w:pPr>
        <w:numPr>
          <w:ilvl w:val="0"/>
          <w:numId w:val="16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>Лыкова И.А. Программа художественного воспитания, обучения и развития детей 2– 7 лет «Цветные ладошки». – М.: Карапуз-дидактика, 2007.</w:t>
      </w:r>
    </w:p>
    <w:p w:rsidR="00743FA8" w:rsidRPr="000127D2" w:rsidRDefault="00743FA8" w:rsidP="00CB1739">
      <w:pPr>
        <w:numPr>
          <w:ilvl w:val="0"/>
          <w:numId w:val="16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Молчева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 А.В. Народное декоративно-прикладное искусство Башкортостана – дошкольникам. </w:t>
      </w:r>
      <w:proofErr w:type="gramStart"/>
      <w:r w:rsidRPr="000127D2">
        <w:rPr>
          <w:color w:val="000000" w:themeColor="text1"/>
          <w:sz w:val="28"/>
          <w:szCs w:val="28"/>
          <w:shd w:val="clear" w:color="auto" w:fill="FFFFFF"/>
        </w:rPr>
        <w:t>–У</w:t>
      </w:r>
      <w:proofErr w:type="gramEnd"/>
      <w:r w:rsidRPr="000127D2">
        <w:rPr>
          <w:color w:val="000000" w:themeColor="text1"/>
          <w:sz w:val="28"/>
          <w:szCs w:val="28"/>
          <w:shd w:val="clear" w:color="auto" w:fill="FFFFFF"/>
        </w:rPr>
        <w:t>фа: «</w:t>
      </w: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Китап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>», 2006.</w:t>
      </w:r>
    </w:p>
    <w:p w:rsidR="00743FA8" w:rsidRPr="000127D2" w:rsidRDefault="00743FA8" w:rsidP="00CB1739">
      <w:pPr>
        <w:numPr>
          <w:ilvl w:val="0"/>
          <w:numId w:val="16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И. </w:t>
      </w: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Каплунова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. «Ладушки». Праздник каждый день. Программа музыкального образования   детей раннего и дошкольного возраста. – М.: </w:t>
      </w: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Линка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>-Пресс, 2008.</w:t>
      </w:r>
    </w:p>
    <w:p w:rsidR="00743FA8" w:rsidRPr="000127D2" w:rsidRDefault="00743FA8" w:rsidP="00CB1739">
      <w:pPr>
        <w:numPr>
          <w:ilvl w:val="0"/>
          <w:numId w:val="16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О.Н. Трифонова. «Солнечная радуга». Музыкальная коррекция нарушения речи у детей. – М.: </w:t>
      </w: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Линка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>-Пресс, 2016.</w:t>
      </w:r>
    </w:p>
    <w:p w:rsidR="00743FA8" w:rsidRPr="000127D2" w:rsidRDefault="00743FA8" w:rsidP="00743FA8">
      <w:pPr>
        <w:spacing w:before="75" w:after="75" w:line="276" w:lineRule="auto"/>
        <w:ind w:left="360" w:hanging="360"/>
        <w:jc w:val="center"/>
        <w:rPr>
          <w:color w:val="000000" w:themeColor="text1"/>
          <w:sz w:val="28"/>
          <w:szCs w:val="28"/>
        </w:rPr>
      </w:pPr>
      <w:r w:rsidRPr="000127D2">
        <w:rPr>
          <w:bCs/>
          <w:color w:val="000000" w:themeColor="text1"/>
          <w:sz w:val="28"/>
          <w:szCs w:val="28"/>
          <w:u w:val="single"/>
        </w:rPr>
        <w:t>Региональный компонент:</w:t>
      </w:r>
    </w:p>
    <w:p w:rsidR="00743FA8" w:rsidRPr="000127D2" w:rsidRDefault="00743FA8" w:rsidP="00CB1739">
      <w:pPr>
        <w:numPr>
          <w:ilvl w:val="0"/>
          <w:numId w:val="17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Гасанова Р.Х. Парциальная программа-руководство по формированию у  дошкольников основ национальной культуры «Земля отцов».        </w:t>
      </w:r>
    </w:p>
    <w:p w:rsidR="00743FA8" w:rsidRPr="000127D2" w:rsidRDefault="00743FA8" w:rsidP="00CB1739">
      <w:pPr>
        <w:numPr>
          <w:ilvl w:val="0"/>
          <w:numId w:val="17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Агишева Р.Л. Парциальная программа-руководство по  работе с детьми старшего дошкольного возраста по приобщению детей к культуре родного народа. </w:t>
      </w:r>
    </w:p>
    <w:p w:rsidR="00743FA8" w:rsidRPr="000127D2" w:rsidRDefault="00743FA8" w:rsidP="00CB1739">
      <w:pPr>
        <w:numPr>
          <w:ilvl w:val="0"/>
          <w:numId w:val="17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lastRenderedPageBreak/>
        <w:t>Молчева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 А.В. Парциальная программа по декоративной деятельности детей дошкольного возраста на основе башкирского народного декоративно-прикладного искусства.</w:t>
      </w:r>
    </w:p>
    <w:p w:rsidR="00743FA8" w:rsidRPr="000127D2" w:rsidRDefault="00743FA8" w:rsidP="00CB1739">
      <w:pPr>
        <w:numPr>
          <w:ilvl w:val="0"/>
          <w:numId w:val="17"/>
        </w:num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Мударисова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 О.И. «Ознакомление детей дошкольного возраста с жизнью башкирского народа»;</w:t>
      </w:r>
    </w:p>
    <w:p w:rsidR="00743FA8" w:rsidRPr="000127D2" w:rsidRDefault="00743FA8" w:rsidP="00CB1739">
      <w:pPr>
        <w:numPr>
          <w:ilvl w:val="0"/>
          <w:numId w:val="17"/>
        </w:numPr>
        <w:spacing w:line="276" w:lineRule="auto"/>
        <w:ind w:left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Нафикова З.Ф., </w:t>
      </w:r>
      <w:proofErr w:type="spellStart"/>
      <w:r w:rsidRPr="000127D2">
        <w:rPr>
          <w:color w:val="000000" w:themeColor="text1"/>
          <w:sz w:val="28"/>
          <w:szCs w:val="28"/>
          <w:shd w:val="clear" w:color="auto" w:fill="FFFFFF"/>
        </w:rPr>
        <w:t>Галиева</w:t>
      </w:r>
      <w:proofErr w:type="spellEnd"/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 Ф.Ф. «Комплексная программа по изучению родного языка для дошкольников».</w:t>
      </w:r>
    </w:p>
    <w:p w:rsidR="00743FA8" w:rsidRPr="00D95566" w:rsidRDefault="00743FA8" w:rsidP="00D95566">
      <w:pPr>
        <w:spacing w:line="276" w:lineRule="auto"/>
        <w:ind w:left="360" w:hanging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27D2"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</w:t>
      </w:r>
      <w:r w:rsidRPr="000127D2">
        <w:rPr>
          <w:color w:val="000000" w:themeColor="text1"/>
          <w:sz w:val="28"/>
          <w:szCs w:val="28"/>
          <w:shd w:val="clear" w:color="auto" w:fill="FFFFFF"/>
        </w:rPr>
        <w:t xml:space="preserve">Программы по реализации задач регионального компонента изданы в Республике Башкортостан, соответствуют ФГОС </w:t>
      </w:r>
      <w:proofErr w:type="gramStart"/>
      <w:r w:rsidRPr="000127D2">
        <w:rPr>
          <w:color w:val="000000" w:themeColor="text1"/>
          <w:sz w:val="28"/>
          <w:szCs w:val="28"/>
          <w:shd w:val="clear" w:color="auto" w:fill="FFFFFF"/>
        </w:rPr>
        <w:t>ДО</w:t>
      </w:r>
      <w:proofErr w:type="gramEnd"/>
      <w:r w:rsidRPr="000127D2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43FA8" w:rsidRPr="000127D2" w:rsidRDefault="00D95566" w:rsidP="00743FA8">
      <w:pPr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   </w:t>
      </w:r>
      <w:r w:rsidR="00743FA8" w:rsidRPr="000127D2">
        <w:rPr>
          <w:color w:val="000000" w:themeColor="text1"/>
          <w:sz w:val="28"/>
          <w:szCs w:val="28"/>
        </w:rPr>
        <w:t>Главная цель работы педагогов с семьёй</w:t>
      </w:r>
      <w:r w:rsidR="008C59ED" w:rsidRPr="000127D2">
        <w:rPr>
          <w:color w:val="000000" w:themeColor="text1"/>
          <w:sz w:val="28"/>
          <w:szCs w:val="28"/>
        </w:rPr>
        <w:t>:</w:t>
      </w:r>
      <w:r w:rsidR="00743FA8" w:rsidRPr="000127D2">
        <w:rPr>
          <w:color w:val="000000" w:themeColor="text1"/>
          <w:sz w:val="28"/>
          <w:szCs w:val="28"/>
        </w:rPr>
        <w:t xml:space="preserve"> психолого-педагогическое просвещение, оказание консультативной и иной помощи в воспитании детей, профилактика нарушений в детско-родительских отношениях. Но неоднородный контингент родителей, имеющий различные цели и ценности,</w:t>
      </w:r>
    </w:p>
    <w:p w:rsidR="008C59ED" w:rsidRPr="000127D2" w:rsidRDefault="00743FA8" w:rsidP="008C59ED">
      <w:pPr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0127D2">
        <w:rPr>
          <w:color w:val="000000" w:themeColor="text1"/>
          <w:sz w:val="28"/>
          <w:szCs w:val="28"/>
        </w:rPr>
        <w:t>наличие в ДОУ родителей (законных представителей) с потребительским отношением к процессу образования, воспитания и развития их детей, с пассивным отношением к участию в интерактивных мероприятиях ДОУ нередко дестабилизирует образовательную работу в ДОУ.</w:t>
      </w:r>
    </w:p>
    <w:p w:rsidR="00743FA8" w:rsidRPr="000127D2" w:rsidRDefault="00743FA8" w:rsidP="008C59ED">
      <w:pPr>
        <w:spacing w:line="276" w:lineRule="auto"/>
        <w:jc w:val="both"/>
        <w:outlineLvl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0127D2">
        <w:rPr>
          <w:b/>
          <w:color w:val="000000" w:themeColor="text1"/>
          <w:sz w:val="28"/>
          <w:szCs w:val="28"/>
        </w:rPr>
        <w:t xml:space="preserve">            </w:t>
      </w:r>
      <w:r w:rsidRPr="000127D2">
        <w:rPr>
          <w:color w:val="000000" w:themeColor="text1"/>
          <w:sz w:val="28"/>
          <w:szCs w:val="28"/>
        </w:rPr>
        <w:t xml:space="preserve">Сущность концепции развития ДОУ на ближайшие три года заключается в </w:t>
      </w:r>
      <w:r w:rsidRPr="000127D2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повышении качества образовательного процесса для сохранения стабильных положительных результатов по формированию целевых ориентиров и ключевых компетенций дошкольников (в том числе с ОВЗ) в соответствии с уставными и годовыми задачами ДОУ, ФГОС </w:t>
      </w:r>
      <w:proofErr w:type="gramStart"/>
      <w:r w:rsidRPr="000127D2">
        <w:rPr>
          <w:rFonts w:ascii="Times New Roman CYR" w:hAnsi="Times New Roman CYR" w:cs="Times New Roman CYR"/>
          <w:color w:val="000000" w:themeColor="text1"/>
          <w:sz w:val="28"/>
          <w:szCs w:val="28"/>
        </w:rPr>
        <w:t>ДО</w:t>
      </w:r>
      <w:proofErr w:type="gramEnd"/>
      <w:r w:rsidRPr="000127D2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  <w:proofErr w:type="gramStart"/>
      <w:r w:rsidRPr="000127D2">
        <w:rPr>
          <w:rFonts w:ascii="Times New Roman CYR" w:hAnsi="Times New Roman CYR" w:cs="Times New Roman CYR"/>
          <w:color w:val="000000" w:themeColor="text1"/>
          <w:sz w:val="28"/>
          <w:szCs w:val="28"/>
        </w:rPr>
        <w:t>при</w:t>
      </w:r>
      <w:proofErr w:type="gramEnd"/>
      <w:r w:rsidRPr="000127D2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взаимодействии участников образовательных отношений.</w:t>
      </w:r>
    </w:p>
    <w:p w:rsidR="00255E30" w:rsidRPr="000127D2" w:rsidRDefault="00255E30" w:rsidP="009A6026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sectPr w:rsidR="00255E30" w:rsidRPr="000127D2" w:rsidSect="008961CB">
      <w:footerReference w:type="even" r:id="rId21"/>
      <w:footerReference w:type="default" r:id="rId22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0F8" w:rsidRDefault="009800F8">
      <w:r>
        <w:separator/>
      </w:r>
    </w:p>
  </w:endnote>
  <w:endnote w:type="continuationSeparator" w:id="0">
    <w:p w:rsidR="009800F8" w:rsidRDefault="0098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0F8" w:rsidRDefault="009800F8" w:rsidP="00CA74E7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9800F8" w:rsidRDefault="009800F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0F8" w:rsidRDefault="009800F8" w:rsidP="00CA74E7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51507">
      <w:rPr>
        <w:rStyle w:val="af3"/>
        <w:noProof/>
      </w:rPr>
      <w:t>2</w:t>
    </w:r>
    <w:r>
      <w:rPr>
        <w:rStyle w:val="af3"/>
      </w:rPr>
      <w:fldChar w:fldCharType="end"/>
    </w:r>
  </w:p>
  <w:p w:rsidR="009800F8" w:rsidRDefault="009800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0F8" w:rsidRDefault="009800F8">
      <w:r>
        <w:separator/>
      </w:r>
    </w:p>
  </w:footnote>
  <w:footnote w:type="continuationSeparator" w:id="0">
    <w:p w:rsidR="009800F8" w:rsidRDefault="00980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509"/>
        </w:tabs>
        <w:ind w:left="2509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i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i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i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>
    <w:nsid w:val="03FF029C"/>
    <w:multiLevelType w:val="hybridMultilevel"/>
    <w:tmpl w:val="82C413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2820D4"/>
    <w:multiLevelType w:val="hybridMultilevel"/>
    <w:tmpl w:val="38020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291F57"/>
    <w:multiLevelType w:val="multilevel"/>
    <w:tmpl w:val="2E46A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FAF56A9"/>
    <w:multiLevelType w:val="hybridMultilevel"/>
    <w:tmpl w:val="91E6AEFE"/>
    <w:lvl w:ilvl="0" w:tplc="7F848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8177C8"/>
    <w:multiLevelType w:val="multilevel"/>
    <w:tmpl w:val="049A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4230A0"/>
    <w:multiLevelType w:val="hybridMultilevel"/>
    <w:tmpl w:val="53E843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F722AD"/>
    <w:multiLevelType w:val="hybridMultilevel"/>
    <w:tmpl w:val="1068AD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8B48A5"/>
    <w:multiLevelType w:val="hybridMultilevel"/>
    <w:tmpl w:val="5B067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E53B6C"/>
    <w:multiLevelType w:val="multilevel"/>
    <w:tmpl w:val="B89E2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0F34554"/>
    <w:multiLevelType w:val="hybridMultilevel"/>
    <w:tmpl w:val="D3B0C2AC"/>
    <w:lvl w:ilvl="0" w:tplc="9474B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06773F"/>
    <w:multiLevelType w:val="hybridMultilevel"/>
    <w:tmpl w:val="18969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BC68D7"/>
    <w:multiLevelType w:val="hybridMultilevel"/>
    <w:tmpl w:val="979A7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30605F"/>
    <w:multiLevelType w:val="multilevel"/>
    <w:tmpl w:val="B8DAF7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2ED54C77"/>
    <w:multiLevelType w:val="hybridMultilevel"/>
    <w:tmpl w:val="D0FE5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4479D4"/>
    <w:multiLevelType w:val="hybridMultilevel"/>
    <w:tmpl w:val="05225536"/>
    <w:lvl w:ilvl="0" w:tplc="E9D8AA34">
      <w:start w:val="1"/>
      <w:numFmt w:val="decimalZero"/>
      <w:lvlText w:val="(%1)"/>
      <w:lvlJc w:val="left"/>
      <w:pPr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21B674B"/>
    <w:multiLevelType w:val="hybridMultilevel"/>
    <w:tmpl w:val="3D12697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34137D95"/>
    <w:multiLevelType w:val="hybridMultilevel"/>
    <w:tmpl w:val="3FC611A6"/>
    <w:lvl w:ilvl="0" w:tplc="93768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825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400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665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36D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100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D21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3AE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0CE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506559B"/>
    <w:multiLevelType w:val="hybridMultilevel"/>
    <w:tmpl w:val="96282AFC"/>
    <w:lvl w:ilvl="0" w:tplc="9BF454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12702E"/>
    <w:multiLevelType w:val="hybridMultilevel"/>
    <w:tmpl w:val="CE46F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FF19C9"/>
    <w:multiLevelType w:val="hybridMultilevel"/>
    <w:tmpl w:val="64E4EE14"/>
    <w:lvl w:ilvl="0" w:tplc="3340996A">
      <w:start w:val="1"/>
      <w:numFmt w:val="decimal"/>
      <w:lvlText w:val="%1)"/>
      <w:lvlJc w:val="left"/>
      <w:pPr>
        <w:ind w:left="550" w:hanging="550"/>
      </w:pPr>
      <w:rPr>
        <w:rFonts w:ascii="Times New Roman" w:eastAsia="Times New Roman" w:hAnsi="Times New Roman" w:cs="Times New Roman"/>
        <w:spacing w:val="0"/>
        <w:w w:val="100"/>
        <w:sz w:val="28"/>
        <w:szCs w:val="28"/>
      </w:rPr>
    </w:lvl>
    <w:lvl w:ilvl="1" w:tplc="D0E80CCE">
      <w:numFmt w:val="bullet"/>
      <w:lvlText w:val="•"/>
      <w:lvlJc w:val="left"/>
      <w:pPr>
        <w:ind w:left="1600" w:hanging="550"/>
      </w:pPr>
      <w:rPr>
        <w:rFonts w:hint="default"/>
      </w:rPr>
    </w:lvl>
    <w:lvl w:ilvl="2" w:tplc="86863146">
      <w:numFmt w:val="bullet"/>
      <w:lvlText w:val="•"/>
      <w:lvlJc w:val="left"/>
      <w:pPr>
        <w:ind w:left="2649" w:hanging="550"/>
      </w:pPr>
      <w:rPr>
        <w:rFonts w:hint="default"/>
      </w:rPr>
    </w:lvl>
    <w:lvl w:ilvl="3" w:tplc="C6DEDA8C">
      <w:numFmt w:val="bullet"/>
      <w:lvlText w:val="•"/>
      <w:lvlJc w:val="left"/>
      <w:pPr>
        <w:ind w:left="3697" w:hanging="550"/>
      </w:pPr>
      <w:rPr>
        <w:rFonts w:hint="default"/>
      </w:rPr>
    </w:lvl>
    <w:lvl w:ilvl="4" w:tplc="BC7C93E6">
      <w:numFmt w:val="bullet"/>
      <w:lvlText w:val="•"/>
      <w:lvlJc w:val="left"/>
      <w:pPr>
        <w:ind w:left="4746" w:hanging="550"/>
      </w:pPr>
      <w:rPr>
        <w:rFonts w:hint="default"/>
      </w:rPr>
    </w:lvl>
    <w:lvl w:ilvl="5" w:tplc="44B896E8">
      <w:numFmt w:val="bullet"/>
      <w:lvlText w:val="•"/>
      <w:lvlJc w:val="left"/>
      <w:pPr>
        <w:ind w:left="5795" w:hanging="550"/>
      </w:pPr>
      <w:rPr>
        <w:rFonts w:hint="default"/>
      </w:rPr>
    </w:lvl>
    <w:lvl w:ilvl="6" w:tplc="B81A3C32">
      <w:numFmt w:val="bullet"/>
      <w:lvlText w:val="•"/>
      <w:lvlJc w:val="left"/>
      <w:pPr>
        <w:ind w:left="6843" w:hanging="550"/>
      </w:pPr>
      <w:rPr>
        <w:rFonts w:hint="default"/>
      </w:rPr>
    </w:lvl>
    <w:lvl w:ilvl="7" w:tplc="B10827F4">
      <w:numFmt w:val="bullet"/>
      <w:lvlText w:val="•"/>
      <w:lvlJc w:val="left"/>
      <w:pPr>
        <w:ind w:left="7892" w:hanging="550"/>
      </w:pPr>
      <w:rPr>
        <w:rFonts w:hint="default"/>
      </w:rPr>
    </w:lvl>
    <w:lvl w:ilvl="8" w:tplc="3F5C2D54">
      <w:numFmt w:val="bullet"/>
      <w:lvlText w:val="•"/>
      <w:lvlJc w:val="left"/>
      <w:pPr>
        <w:ind w:left="8941" w:hanging="550"/>
      </w:pPr>
      <w:rPr>
        <w:rFonts w:hint="default"/>
      </w:rPr>
    </w:lvl>
  </w:abstractNum>
  <w:abstractNum w:abstractNumId="24">
    <w:nsid w:val="3BB66BDD"/>
    <w:multiLevelType w:val="hybridMultilevel"/>
    <w:tmpl w:val="973A2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964B5C"/>
    <w:multiLevelType w:val="hybridMultilevel"/>
    <w:tmpl w:val="85405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2919D5"/>
    <w:multiLevelType w:val="hybridMultilevel"/>
    <w:tmpl w:val="8FBC9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8851EE"/>
    <w:multiLevelType w:val="hybridMultilevel"/>
    <w:tmpl w:val="21E6BF8A"/>
    <w:lvl w:ilvl="0" w:tplc="9474B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271559"/>
    <w:multiLevelType w:val="hybridMultilevel"/>
    <w:tmpl w:val="4DE843F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position w:val="2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4"/>
        </w:tabs>
        <w:ind w:left="1444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4"/>
        </w:tabs>
        <w:ind w:left="216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4"/>
        </w:tabs>
        <w:ind w:left="3604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4"/>
        </w:tabs>
        <w:ind w:left="4324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4"/>
        </w:tabs>
        <w:ind w:left="576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4"/>
        </w:tabs>
        <w:ind w:left="6484" w:hanging="360"/>
      </w:pPr>
    </w:lvl>
  </w:abstractNum>
  <w:abstractNum w:abstractNumId="29">
    <w:nsid w:val="527F1924"/>
    <w:multiLevelType w:val="hybridMultilevel"/>
    <w:tmpl w:val="65CCBC44"/>
    <w:lvl w:ilvl="0" w:tplc="1FAC4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5460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468B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E6DC0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F34C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3AECD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09C4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06A9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A481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0">
    <w:nsid w:val="53286AE5"/>
    <w:multiLevelType w:val="hybridMultilevel"/>
    <w:tmpl w:val="550AF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88406B"/>
    <w:multiLevelType w:val="hybridMultilevel"/>
    <w:tmpl w:val="23BE96BC"/>
    <w:lvl w:ilvl="0" w:tplc="7F848D2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0C12D0"/>
    <w:multiLevelType w:val="hybridMultilevel"/>
    <w:tmpl w:val="E5408B22"/>
    <w:lvl w:ilvl="0" w:tplc="9BF454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F81A6A"/>
    <w:multiLevelType w:val="hybridMultilevel"/>
    <w:tmpl w:val="37EEEC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0D396C"/>
    <w:multiLevelType w:val="multilevel"/>
    <w:tmpl w:val="55922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60171B8E"/>
    <w:multiLevelType w:val="hybridMultilevel"/>
    <w:tmpl w:val="443C3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C005C7"/>
    <w:multiLevelType w:val="hybridMultilevel"/>
    <w:tmpl w:val="A546E6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616182B"/>
    <w:multiLevelType w:val="hybridMultilevel"/>
    <w:tmpl w:val="9CF2912E"/>
    <w:lvl w:ilvl="0" w:tplc="7F848D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BA0372"/>
    <w:multiLevelType w:val="multilevel"/>
    <w:tmpl w:val="A29012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6C827A1E"/>
    <w:multiLevelType w:val="multilevel"/>
    <w:tmpl w:val="3BDE0B5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6DAE0052"/>
    <w:multiLevelType w:val="hybridMultilevel"/>
    <w:tmpl w:val="142C514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DE07CBE"/>
    <w:multiLevelType w:val="hybridMultilevel"/>
    <w:tmpl w:val="BE707DD4"/>
    <w:lvl w:ilvl="0" w:tplc="FFFFFFFF">
      <w:start w:val="1"/>
      <w:numFmt w:val="bullet"/>
      <w:lvlText w:val=""/>
      <w:lvlJc w:val="left"/>
      <w:pPr>
        <w:tabs>
          <w:tab w:val="num" w:pos="716"/>
        </w:tabs>
        <w:ind w:left="716" w:hanging="360"/>
      </w:pPr>
      <w:rPr>
        <w:rFonts w:ascii="Wingdings" w:hAnsi="Wingdings" w:hint="default"/>
        <w:position w:val="2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E6E5233"/>
    <w:multiLevelType w:val="hybridMultilevel"/>
    <w:tmpl w:val="7B2818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F70E70"/>
    <w:multiLevelType w:val="multilevel"/>
    <w:tmpl w:val="249245F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4"/>
      <w:numFmt w:val="decimal"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4">
    <w:nsid w:val="7857017B"/>
    <w:multiLevelType w:val="hybridMultilevel"/>
    <w:tmpl w:val="ECA296FE"/>
    <w:lvl w:ilvl="0" w:tplc="11400D60">
      <w:start w:val="1"/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</w:rPr>
    </w:lvl>
    <w:lvl w:ilvl="1" w:tplc="6FF8EDD8" w:tentative="1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Arial" w:hAnsi="Arial" w:cs="Arial" w:hint="default"/>
      </w:rPr>
    </w:lvl>
    <w:lvl w:ilvl="2" w:tplc="F6408F8A" w:tentative="1">
      <w:start w:val="1"/>
      <w:numFmt w:val="bullet"/>
      <w:lvlText w:val="•"/>
      <w:lvlJc w:val="left"/>
      <w:pPr>
        <w:tabs>
          <w:tab w:val="num" w:pos="1980"/>
        </w:tabs>
        <w:ind w:left="1980" w:hanging="360"/>
      </w:pPr>
      <w:rPr>
        <w:rFonts w:ascii="Arial" w:hAnsi="Arial" w:cs="Arial" w:hint="default"/>
      </w:rPr>
    </w:lvl>
    <w:lvl w:ilvl="3" w:tplc="1E308EFA" w:tentative="1">
      <w:start w:val="1"/>
      <w:numFmt w:val="bullet"/>
      <w:lvlText w:val="•"/>
      <w:lvlJc w:val="left"/>
      <w:pPr>
        <w:tabs>
          <w:tab w:val="num" w:pos="2700"/>
        </w:tabs>
        <w:ind w:left="2700" w:hanging="360"/>
      </w:pPr>
      <w:rPr>
        <w:rFonts w:ascii="Arial" w:hAnsi="Arial" w:cs="Arial" w:hint="default"/>
      </w:rPr>
    </w:lvl>
    <w:lvl w:ilvl="4" w:tplc="9B3E0E18" w:tentative="1">
      <w:start w:val="1"/>
      <w:numFmt w:val="bullet"/>
      <w:lvlText w:val="•"/>
      <w:lvlJc w:val="left"/>
      <w:pPr>
        <w:tabs>
          <w:tab w:val="num" w:pos="3420"/>
        </w:tabs>
        <w:ind w:left="3420" w:hanging="360"/>
      </w:pPr>
      <w:rPr>
        <w:rFonts w:ascii="Arial" w:hAnsi="Arial" w:cs="Arial" w:hint="default"/>
      </w:rPr>
    </w:lvl>
    <w:lvl w:ilvl="5" w:tplc="EAFEAB5E" w:tentative="1">
      <w:start w:val="1"/>
      <w:numFmt w:val="bullet"/>
      <w:lvlText w:val="•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</w:rPr>
    </w:lvl>
    <w:lvl w:ilvl="6" w:tplc="AC6E62A6" w:tentative="1">
      <w:start w:val="1"/>
      <w:numFmt w:val="bullet"/>
      <w:lvlText w:val="•"/>
      <w:lvlJc w:val="left"/>
      <w:pPr>
        <w:tabs>
          <w:tab w:val="num" w:pos="4860"/>
        </w:tabs>
        <w:ind w:left="4860" w:hanging="360"/>
      </w:pPr>
      <w:rPr>
        <w:rFonts w:ascii="Arial" w:hAnsi="Arial" w:cs="Arial" w:hint="default"/>
      </w:rPr>
    </w:lvl>
    <w:lvl w:ilvl="7" w:tplc="F95A94EA" w:tentative="1">
      <w:start w:val="1"/>
      <w:numFmt w:val="bullet"/>
      <w:lvlText w:val="•"/>
      <w:lvlJc w:val="left"/>
      <w:pPr>
        <w:tabs>
          <w:tab w:val="num" w:pos="5580"/>
        </w:tabs>
        <w:ind w:left="5580" w:hanging="360"/>
      </w:pPr>
      <w:rPr>
        <w:rFonts w:ascii="Arial" w:hAnsi="Arial" w:cs="Arial" w:hint="default"/>
      </w:rPr>
    </w:lvl>
    <w:lvl w:ilvl="8" w:tplc="47B45292" w:tentative="1">
      <w:start w:val="1"/>
      <w:numFmt w:val="bullet"/>
      <w:lvlText w:val="•"/>
      <w:lvlJc w:val="left"/>
      <w:pPr>
        <w:tabs>
          <w:tab w:val="num" w:pos="6300"/>
        </w:tabs>
        <w:ind w:left="6300" w:hanging="360"/>
      </w:pPr>
      <w:rPr>
        <w:rFonts w:ascii="Arial" w:hAnsi="Arial" w:cs="Arial" w:hint="default"/>
      </w:rPr>
    </w:lvl>
  </w:abstractNum>
  <w:abstractNum w:abstractNumId="45">
    <w:nsid w:val="79353CC8"/>
    <w:multiLevelType w:val="multilevel"/>
    <w:tmpl w:val="37A62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6">
    <w:nsid w:val="7A3D592D"/>
    <w:multiLevelType w:val="multilevel"/>
    <w:tmpl w:val="C02C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EB1703"/>
    <w:multiLevelType w:val="multilevel"/>
    <w:tmpl w:val="2C84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0130AF"/>
    <w:multiLevelType w:val="multilevel"/>
    <w:tmpl w:val="A78E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7"/>
  </w:num>
  <w:num w:numId="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9"/>
  </w:num>
  <w:num w:numId="14">
    <w:abstractNumId w:val="33"/>
  </w:num>
  <w:num w:numId="15">
    <w:abstractNumId w:val="42"/>
  </w:num>
  <w:num w:numId="16">
    <w:abstractNumId w:val="10"/>
  </w:num>
  <w:num w:numId="17">
    <w:abstractNumId w:val="11"/>
  </w:num>
  <w:num w:numId="18">
    <w:abstractNumId w:val="38"/>
  </w:num>
  <w:num w:numId="19">
    <w:abstractNumId w:val="39"/>
  </w:num>
  <w:num w:numId="20">
    <w:abstractNumId w:val="4"/>
  </w:num>
  <w:num w:numId="21">
    <w:abstractNumId w:val="34"/>
  </w:num>
  <w:num w:numId="22">
    <w:abstractNumId w:val="44"/>
  </w:num>
  <w:num w:numId="23">
    <w:abstractNumId w:val="29"/>
  </w:num>
  <w:num w:numId="24">
    <w:abstractNumId w:val="22"/>
  </w:num>
  <w:num w:numId="25">
    <w:abstractNumId w:val="37"/>
  </w:num>
  <w:num w:numId="26">
    <w:abstractNumId w:val="31"/>
  </w:num>
  <w:num w:numId="27">
    <w:abstractNumId w:val="7"/>
  </w:num>
  <w:num w:numId="28">
    <w:abstractNumId w:val="13"/>
  </w:num>
  <w:num w:numId="29">
    <w:abstractNumId w:val="27"/>
  </w:num>
  <w:num w:numId="30">
    <w:abstractNumId w:val="18"/>
  </w:num>
  <w:num w:numId="31">
    <w:abstractNumId w:val="30"/>
  </w:num>
  <w:num w:numId="32">
    <w:abstractNumId w:val="24"/>
  </w:num>
  <w:num w:numId="33">
    <w:abstractNumId w:val="26"/>
  </w:num>
  <w:num w:numId="34">
    <w:abstractNumId w:val="15"/>
  </w:num>
  <w:num w:numId="35">
    <w:abstractNumId w:val="45"/>
  </w:num>
  <w:num w:numId="36">
    <w:abstractNumId w:val="47"/>
  </w:num>
  <w:num w:numId="37">
    <w:abstractNumId w:val="46"/>
  </w:num>
  <w:num w:numId="38">
    <w:abstractNumId w:val="8"/>
  </w:num>
  <w:num w:numId="39">
    <w:abstractNumId w:val="16"/>
  </w:num>
  <w:num w:numId="40">
    <w:abstractNumId w:val="48"/>
  </w:num>
  <w:num w:numId="41">
    <w:abstractNumId w:val="20"/>
  </w:num>
  <w:num w:numId="42">
    <w:abstractNumId w:val="23"/>
  </w:num>
  <w:num w:numId="43">
    <w:abstractNumId w:val="1"/>
  </w:num>
  <w:num w:numId="44">
    <w:abstractNumId w:val="14"/>
  </w:num>
  <w:num w:numId="45">
    <w:abstractNumId w:val="25"/>
  </w:num>
  <w:num w:numId="46">
    <w:abstractNumId w:val="19"/>
  </w:num>
  <w:num w:numId="47">
    <w:abstractNumId w:val="5"/>
  </w:num>
  <w:num w:numId="48">
    <w:abstractNumId w:val="6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4886"/>
    <w:rsid w:val="000036CC"/>
    <w:rsid w:val="000047B0"/>
    <w:rsid w:val="00011324"/>
    <w:rsid w:val="000127D2"/>
    <w:rsid w:val="0001364D"/>
    <w:rsid w:val="00014D2C"/>
    <w:rsid w:val="00024D6D"/>
    <w:rsid w:val="00025AD7"/>
    <w:rsid w:val="00025DB5"/>
    <w:rsid w:val="00030B43"/>
    <w:rsid w:val="000368F3"/>
    <w:rsid w:val="000379EA"/>
    <w:rsid w:val="00044CF6"/>
    <w:rsid w:val="000473D6"/>
    <w:rsid w:val="00053296"/>
    <w:rsid w:val="000707E6"/>
    <w:rsid w:val="000766E1"/>
    <w:rsid w:val="00084849"/>
    <w:rsid w:val="00085A64"/>
    <w:rsid w:val="00085EC2"/>
    <w:rsid w:val="0009168B"/>
    <w:rsid w:val="00092E3D"/>
    <w:rsid w:val="000948FE"/>
    <w:rsid w:val="000A0E64"/>
    <w:rsid w:val="000A1EE7"/>
    <w:rsid w:val="000A2846"/>
    <w:rsid w:val="000B109F"/>
    <w:rsid w:val="000B46F0"/>
    <w:rsid w:val="000B50EB"/>
    <w:rsid w:val="000B5A2C"/>
    <w:rsid w:val="000B64C1"/>
    <w:rsid w:val="000C0845"/>
    <w:rsid w:val="000C1B22"/>
    <w:rsid w:val="000C1B6B"/>
    <w:rsid w:val="000C26B8"/>
    <w:rsid w:val="000C5050"/>
    <w:rsid w:val="000C58FE"/>
    <w:rsid w:val="000D2461"/>
    <w:rsid w:val="000D3F83"/>
    <w:rsid w:val="000D598F"/>
    <w:rsid w:val="000D71EA"/>
    <w:rsid w:val="000E09ED"/>
    <w:rsid w:val="000F7886"/>
    <w:rsid w:val="0010021E"/>
    <w:rsid w:val="00104270"/>
    <w:rsid w:val="001111EC"/>
    <w:rsid w:val="00116CBC"/>
    <w:rsid w:val="001348AD"/>
    <w:rsid w:val="00134B7C"/>
    <w:rsid w:val="001410AD"/>
    <w:rsid w:val="00141A89"/>
    <w:rsid w:val="00142549"/>
    <w:rsid w:val="00143D53"/>
    <w:rsid w:val="00143EF9"/>
    <w:rsid w:val="001477CD"/>
    <w:rsid w:val="00155429"/>
    <w:rsid w:val="0015566A"/>
    <w:rsid w:val="00156184"/>
    <w:rsid w:val="00157AD5"/>
    <w:rsid w:val="00157F30"/>
    <w:rsid w:val="00177DE1"/>
    <w:rsid w:val="001855B0"/>
    <w:rsid w:val="00185712"/>
    <w:rsid w:val="00185E3F"/>
    <w:rsid w:val="00185E4F"/>
    <w:rsid w:val="0019217D"/>
    <w:rsid w:val="001A0C11"/>
    <w:rsid w:val="001A1C73"/>
    <w:rsid w:val="001A40BF"/>
    <w:rsid w:val="001B5336"/>
    <w:rsid w:val="001B66E4"/>
    <w:rsid w:val="001C3684"/>
    <w:rsid w:val="001C5D4C"/>
    <w:rsid w:val="001C69E7"/>
    <w:rsid w:val="001D3F0C"/>
    <w:rsid w:val="001D63B2"/>
    <w:rsid w:val="001D762B"/>
    <w:rsid w:val="001E4B8E"/>
    <w:rsid w:val="001F18F9"/>
    <w:rsid w:val="001F1C8F"/>
    <w:rsid w:val="001F4DE9"/>
    <w:rsid w:val="001F5F75"/>
    <w:rsid w:val="00203A4C"/>
    <w:rsid w:val="00203C8E"/>
    <w:rsid w:val="002066E6"/>
    <w:rsid w:val="00206F42"/>
    <w:rsid w:val="0021048B"/>
    <w:rsid w:val="002227EE"/>
    <w:rsid w:val="00222DDA"/>
    <w:rsid w:val="0022717A"/>
    <w:rsid w:val="00234749"/>
    <w:rsid w:val="0023480D"/>
    <w:rsid w:val="00245262"/>
    <w:rsid w:val="00250CCD"/>
    <w:rsid w:val="00255E30"/>
    <w:rsid w:val="00263AA9"/>
    <w:rsid w:val="002711DD"/>
    <w:rsid w:val="00281892"/>
    <w:rsid w:val="00282E7B"/>
    <w:rsid w:val="002859D5"/>
    <w:rsid w:val="00290BB1"/>
    <w:rsid w:val="00291232"/>
    <w:rsid w:val="00292C6F"/>
    <w:rsid w:val="00294251"/>
    <w:rsid w:val="00296BA4"/>
    <w:rsid w:val="002A32D6"/>
    <w:rsid w:val="002A76D2"/>
    <w:rsid w:val="002B217D"/>
    <w:rsid w:val="002C0C7B"/>
    <w:rsid w:val="002D5DBA"/>
    <w:rsid w:val="002E5D88"/>
    <w:rsid w:val="002F0EBB"/>
    <w:rsid w:val="00302F34"/>
    <w:rsid w:val="00304BBB"/>
    <w:rsid w:val="003059B5"/>
    <w:rsid w:val="003113E5"/>
    <w:rsid w:val="00311C05"/>
    <w:rsid w:val="00313F4F"/>
    <w:rsid w:val="00323495"/>
    <w:rsid w:val="00324FDA"/>
    <w:rsid w:val="00342D74"/>
    <w:rsid w:val="00352939"/>
    <w:rsid w:val="0035685C"/>
    <w:rsid w:val="00365496"/>
    <w:rsid w:val="003664F5"/>
    <w:rsid w:val="003671B4"/>
    <w:rsid w:val="00374DC9"/>
    <w:rsid w:val="003843B5"/>
    <w:rsid w:val="00385750"/>
    <w:rsid w:val="00387035"/>
    <w:rsid w:val="00391EDC"/>
    <w:rsid w:val="00393188"/>
    <w:rsid w:val="003B0843"/>
    <w:rsid w:val="003B576B"/>
    <w:rsid w:val="003C29E5"/>
    <w:rsid w:val="003C2B79"/>
    <w:rsid w:val="003C6A7D"/>
    <w:rsid w:val="003D5B9E"/>
    <w:rsid w:val="003E4FEF"/>
    <w:rsid w:val="003F2760"/>
    <w:rsid w:val="003F3330"/>
    <w:rsid w:val="00406B24"/>
    <w:rsid w:val="00407291"/>
    <w:rsid w:val="00410E94"/>
    <w:rsid w:val="004138A7"/>
    <w:rsid w:val="00417DCB"/>
    <w:rsid w:val="00422366"/>
    <w:rsid w:val="004323C6"/>
    <w:rsid w:val="00435908"/>
    <w:rsid w:val="00437312"/>
    <w:rsid w:val="00442E0D"/>
    <w:rsid w:val="00445FAA"/>
    <w:rsid w:val="004464B3"/>
    <w:rsid w:val="00447BAA"/>
    <w:rsid w:val="004503A6"/>
    <w:rsid w:val="00450718"/>
    <w:rsid w:val="004510A0"/>
    <w:rsid w:val="00451507"/>
    <w:rsid w:val="00451FB4"/>
    <w:rsid w:val="00456666"/>
    <w:rsid w:val="00465934"/>
    <w:rsid w:val="00472ED7"/>
    <w:rsid w:val="00474389"/>
    <w:rsid w:val="004760A3"/>
    <w:rsid w:val="0049091D"/>
    <w:rsid w:val="004A075C"/>
    <w:rsid w:val="004C4647"/>
    <w:rsid w:val="004D02DE"/>
    <w:rsid w:val="004D1E54"/>
    <w:rsid w:val="004D691A"/>
    <w:rsid w:val="004D728A"/>
    <w:rsid w:val="004E65A8"/>
    <w:rsid w:val="004F1EA4"/>
    <w:rsid w:val="005066CD"/>
    <w:rsid w:val="00516CE1"/>
    <w:rsid w:val="00520A88"/>
    <w:rsid w:val="0052258C"/>
    <w:rsid w:val="00535051"/>
    <w:rsid w:val="00541A63"/>
    <w:rsid w:val="0054608C"/>
    <w:rsid w:val="005507D1"/>
    <w:rsid w:val="005522B1"/>
    <w:rsid w:val="005541ED"/>
    <w:rsid w:val="00556FEF"/>
    <w:rsid w:val="00562562"/>
    <w:rsid w:val="005661DB"/>
    <w:rsid w:val="00566937"/>
    <w:rsid w:val="00570398"/>
    <w:rsid w:val="00577F52"/>
    <w:rsid w:val="0059002D"/>
    <w:rsid w:val="0059194B"/>
    <w:rsid w:val="00592174"/>
    <w:rsid w:val="00595DD0"/>
    <w:rsid w:val="005A00DF"/>
    <w:rsid w:val="005A28B0"/>
    <w:rsid w:val="005A3343"/>
    <w:rsid w:val="005A3523"/>
    <w:rsid w:val="005A7513"/>
    <w:rsid w:val="005B133D"/>
    <w:rsid w:val="005B34AE"/>
    <w:rsid w:val="005B6534"/>
    <w:rsid w:val="005C7F7B"/>
    <w:rsid w:val="005D1971"/>
    <w:rsid w:val="005D6DA6"/>
    <w:rsid w:val="005F0F4C"/>
    <w:rsid w:val="005F4FD3"/>
    <w:rsid w:val="005F5952"/>
    <w:rsid w:val="006037D8"/>
    <w:rsid w:val="0060611F"/>
    <w:rsid w:val="00612ABC"/>
    <w:rsid w:val="006315E6"/>
    <w:rsid w:val="00632F69"/>
    <w:rsid w:val="006366DF"/>
    <w:rsid w:val="00640663"/>
    <w:rsid w:val="00643D94"/>
    <w:rsid w:val="00646501"/>
    <w:rsid w:val="006470F7"/>
    <w:rsid w:val="0065655C"/>
    <w:rsid w:val="00661649"/>
    <w:rsid w:val="0066208E"/>
    <w:rsid w:val="00677AD4"/>
    <w:rsid w:val="00685366"/>
    <w:rsid w:val="006952A3"/>
    <w:rsid w:val="00695BA5"/>
    <w:rsid w:val="00695F80"/>
    <w:rsid w:val="006A15D9"/>
    <w:rsid w:val="006A76E3"/>
    <w:rsid w:val="006B12A6"/>
    <w:rsid w:val="006B27F1"/>
    <w:rsid w:val="006B563D"/>
    <w:rsid w:val="006B57DE"/>
    <w:rsid w:val="006C5E49"/>
    <w:rsid w:val="006D166F"/>
    <w:rsid w:val="006E3B6A"/>
    <w:rsid w:val="006F0DF4"/>
    <w:rsid w:val="006F43AB"/>
    <w:rsid w:val="00700974"/>
    <w:rsid w:val="00701773"/>
    <w:rsid w:val="00703C1E"/>
    <w:rsid w:val="00712310"/>
    <w:rsid w:val="007144B9"/>
    <w:rsid w:val="00721199"/>
    <w:rsid w:val="00727E4E"/>
    <w:rsid w:val="00736CB4"/>
    <w:rsid w:val="00742524"/>
    <w:rsid w:val="00743FA8"/>
    <w:rsid w:val="00772174"/>
    <w:rsid w:val="00772F00"/>
    <w:rsid w:val="0078795A"/>
    <w:rsid w:val="00790D1E"/>
    <w:rsid w:val="007962B6"/>
    <w:rsid w:val="007969BE"/>
    <w:rsid w:val="007A1AED"/>
    <w:rsid w:val="007A4AAC"/>
    <w:rsid w:val="007A4C3A"/>
    <w:rsid w:val="007A4E80"/>
    <w:rsid w:val="007B2824"/>
    <w:rsid w:val="007B4841"/>
    <w:rsid w:val="007B5687"/>
    <w:rsid w:val="007C46C0"/>
    <w:rsid w:val="007C593C"/>
    <w:rsid w:val="007D7E4F"/>
    <w:rsid w:val="007E0243"/>
    <w:rsid w:val="007E06B1"/>
    <w:rsid w:val="007E6C8F"/>
    <w:rsid w:val="007F7668"/>
    <w:rsid w:val="008026B9"/>
    <w:rsid w:val="00807715"/>
    <w:rsid w:val="00811C8C"/>
    <w:rsid w:val="008123B9"/>
    <w:rsid w:val="008135BC"/>
    <w:rsid w:val="008166D8"/>
    <w:rsid w:val="00821126"/>
    <w:rsid w:val="00823200"/>
    <w:rsid w:val="00823BA4"/>
    <w:rsid w:val="00834121"/>
    <w:rsid w:val="0084567E"/>
    <w:rsid w:val="008528EE"/>
    <w:rsid w:val="008615DC"/>
    <w:rsid w:val="008659C3"/>
    <w:rsid w:val="008660BF"/>
    <w:rsid w:val="0086645B"/>
    <w:rsid w:val="00881FB5"/>
    <w:rsid w:val="008856ED"/>
    <w:rsid w:val="00891C70"/>
    <w:rsid w:val="008961CB"/>
    <w:rsid w:val="00896CFE"/>
    <w:rsid w:val="008A71D8"/>
    <w:rsid w:val="008C1187"/>
    <w:rsid w:val="008C255E"/>
    <w:rsid w:val="008C527F"/>
    <w:rsid w:val="008C59ED"/>
    <w:rsid w:val="008D0EE1"/>
    <w:rsid w:val="008D21C9"/>
    <w:rsid w:val="008D6453"/>
    <w:rsid w:val="008D75AD"/>
    <w:rsid w:val="008E041E"/>
    <w:rsid w:val="008E103D"/>
    <w:rsid w:val="008E2917"/>
    <w:rsid w:val="008F4766"/>
    <w:rsid w:val="008F4AA7"/>
    <w:rsid w:val="008F4B12"/>
    <w:rsid w:val="008F5878"/>
    <w:rsid w:val="00901317"/>
    <w:rsid w:val="0090256C"/>
    <w:rsid w:val="00903F8C"/>
    <w:rsid w:val="009068F9"/>
    <w:rsid w:val="00910786"/>
    <w:rsid w:val="009130D9"/>
    <w:rsid w:val="009158D6"/>
    <w:rsid w:val="00916CDC"/>
    <w:rsid w:val="00927A3F"/>
    <w:rsid w:val="00933D0C"/>
    <w:rsid w:val="009444B5"/>
    <w:rsid w:val="00950099"/>
    <w:rsid w:val="00960733"/>
    <w:rsid w:val="009668EF"/>
    <w:rsid w:val="0096746C"/>
    <w:rsid w:val="009677AC"/>
    <w:rsid w:val="00967F3A"/>
    <w:rsid w:val="009707E0"/>
    <w:rsid w:val="00974B4A"/>
    <w:rsid w:val="009800F8"/>
    <w:rsid w:val="00985DBA"/>
    <w:rsid w:val="0099498E"/>
    <w:rsid w:val="0099665A"/>
    <w:rsid w:val="009A6026"/>
    <w:rsid w:val="009B01D8"/>
    <w:rsid w:val="009B13A3"/>
    <w:rsid w:val="009B2D51"/>
    <w:rsid w:val="009B5CFA"/>
    <w:rsid w:val="009B7D9D"/>
    <w:rsid w:val="009C53AB"/>
    <w:rsid w:val="009C6444"/>
    <w:rsid w:val="009D089C"/>
    <w:rsid w:val="009D657B"/>
    <w:rsid w:val="009E2AB6"/>
    <w:rsid w:val="009E2F7F"/>
    <w:rsid w:val="009E3346"/>
    <w:rsid w:val="009E6F3A"/>
    <w:rsid w:val="009F0FF7"/>
    <w:rsid w:val="009F18A4"/>
    <w:rsid w:val="009F3A60"/>
    <w:rsid w:val="00A05C9E"/>
    <w:rsid w:val="00A17270"/>
    <w:rsid w:val="00A21A25"/>
    <w:rsid w:val="00A22C28"/>
    <w:rsid w:val="00A25BD9"/>
    <w:rsid w:val="00A32B34"/>
    <w:rsid w:val="00A41655"/>
    <w:rsid w:val="00A61906"/>
    <w:rsid w:val="00A63FED"/>
    <w:rsid w:val="00A6625D"/>
    <w:rsid w:val="00A706D9"/>
    <w:rsid w:val="00A732FB"/>
    <w:rsid w:val="00A7431D"/>
    <w:rsid w:val="00A77439"/>
    <w:rsid w:val="00A824ED"/>
    <w:rsid w:val="00A9117F"/>
    <w:rsid w:val="00A91E21"/>
    <w:rsid w:val="00A92C1C"/>
    <w:rsid w:val="00AA1FC3"/>
    <w:rsid w:val="00AA3050"/>
    <w:rsid w:val="00AA7BCB"/>
    <w:rsid w:val="00AB54F8"/>
    <w:rsid w:val="00AB6CBD"/>
    <w:rsid w:val="00AC19B3"/>
    <w:rsid w:val="00AC36E6"/>
    <w:rsid w:val="00AC4201"/>
    <w:rsid w:val="00AC4238"/>
    <w:rsid w:val="00AC55BA"/>
    <w:rsid w:val="00AD4679"/>
    <w:rsid w:val="00AD6848"/>
    <w:rsid w:val="00AD7CF9"/>
    <w:rsid w:val="00AF151C"/>
    <w:rsid w:val="00AF5BFE"/>
    <w:rsid w:val="00AF64C6"/>
    <w:rsid w:val="00B0011E"/>
    <w:rsid w:val="00B027AD"/>
    <w:rsid w:val="00B07066"/>
    <w:rsid w:val="00B14886"/>
    <w:rsid w:val="00B20B1B"/>
    <w:rsid w:val="00B213D9"/>
    <w:rsid w:val="00B22A73"/>
    <w:rsid w:val="00B264AC"/>
    <w:rsid w:val="00B27048"/>
    <w:rsid w:val="00B36AEC"/>
    <w:rsid w:val="00B4103B"/>
    <w:rsid w:val="00B4429A"/>
    <w:rsid w:val="00B51159"/>
    <w:rsid w:val="00B56C62"/>
    <w:rsid w:val="00B60906"/>
    <w:rsid w:val="00B646F0"/>
    <w:rsid w:val="00B71630"/>
    <w:rsid w:val="00B73015"/>
    <w:rsid w:val="00B73B08"/>
    <w:rsid w:val="00B82A14"/>
    <w:rsid w:val="00B905C5"/>
    <w:rsid w:val="00B94985"/>
    <w:rsid w:val="00BA132A"/>
    <w:rsid w:val="00BA4B3A"/>
    <w:rsid w:val="00BB1EC1"/>
    <w:rsid w:val="00BB59CE"/>
    <w:rsid w:val="00BB6A57"/>
    <w:rsid w:val="00BB7762"/>
    <w:rsid w:val="00BC1E75"/>
    <w:rsid w:val="00BC3DF0"/>
    <w:rsid w:val="00BC40CD"/>
    <w:rsid w:val="00BC6F90"/>
    <w:rsid w:val="00BD14ED"/>
    <w:rsid w:val="00BD4F7E"/>
    <w:rsid w:val="00BE1103"/>
    <w:rsid w:val="00BE2CA2"/>
    <w:rsid w:val="00BE67B5"/>
    <w:rsid w:val="00BF76D7"/>
    <w:rsid w:val="00C023BB"/>
    <w:rsid w:val="00C0745B"/>
    <w:rsid w:val="00C11BCC"/>
    <w:rsid w:val="00C16BE1"/>
    <w:rsid w:val="00C17F37"/>
    <w:rsid w:val="00C26421"/>
    <w:rsid w:val="00C35E3A"/>
    <w:rsid w:val="00C3605E"/>
    <w:rsid w:val="00C42885"/>
    <w:rsid w:val="00C5274C"/>
    <w:rsid w:val="00C5767C"/>
    <w:rsid w:val="00C67E21"/>
    <w:rsid w:val="00C70812"/>
    <w:rsid w:val="00C732BF"/>
    <w:rsid w:val="00C74705"/>
    <w:rsid w:val="00C76EF6"/>
    <w:rsid w:val="00C82E14"/>
    <w:rsid w:val="00C85738"/>
    <w:rsid w:val="00C86361"/>
    <w:rsid w:val="00C87635"/>
    <w:rsid w:val="00C879FD"/>
    <w:rsid w:val="00C97376"/>
    <w:rsid w:val="00CA74E7"/>
    <w:rsid w:val="00CB1739"/>
    <w:rsid w:val="00CC1946"/>
    <w:rsid w:val="00CC205A"/>
    <w:rsid w:val="00CC2D8D"/>
    <w:rsid w:val="00CD689E"/>
    <w:rsid w:val="00CE5D85"/>
    <w:rsid w:val="00CF41DB"/>
    <w:rsid w:val="00CF554E"/>
    <w:rsid w:val="00D01CD1"/>
    <w:rsid w:val="00D06D79"/>
    <w:rsid w:val="00D12CEF"/>
    <w:rsid w:val="00D139EE"/>
    <w:rsid w:val="00D16DA0"/>
    <w:rsid w:val="00D2305F"/>
    <w:rsid w:val="00D27C2D"/>
    <w:rsid w:val="00D31A4B"/>
    <w:rsid w:val="00D427C3"/>
    <w:rsid w:val="00D42882"/>
    <w:rsid w:val="00D43E84"/>
    <w:rsid w:val="00D47984"/>
    <w:rsid w:val="00D51AB5"/>
    <w:rsid w:val="00D53205"/>
    <w:rsid w:val="00D5757B"/>
    <w:rsid w:val="00D60BB9"/>
    <w:rsid w:val="00D61196"/>
    <w:rsid w:val="00D6701C"/>
    <w:rsid w:val="00D83CC3"/>
    <w:rsid w:val="00D94D33"/>
    <w:rsid w:val="00D95566"/>
    <w:rsid w:val="00D9599E"/>
    <w:rsid w:val="00DA0817"/>
    <w:rsid w:val="00DA1362"/>
    <w:rsid w:val="00DB2661"/>
    <w:rsid w:val="00DB3270"/>
    <w:rsid w:val="00DC5B36"/>
    <w:rsid w:val="00DC5E54"/>
    <w:rsid w:val="00DC5F7F"/>
    <w:rsid w:val="00DD0E1F"/>
    <w:rsid w:val="00DD3465"/>
    <w:rsid w:val="00DD42AA"/>
    <w:rsid w:val="00DD46EA"/>
    <w:rsid w:val="00DF0B98"/>
    <w:rsid w:val="00DF12CA"/>
    <w:rsid w:val="00DF4FEF"/>
    <w:rsid w:val="00DF5D5C"/>
    <w:rsid w:val="00E0166C"/>
    <w:rsid w:val="00E0512E"/>
    <w:rsid w:val="00E058DF"/>
    <w:rsid w:val="00E0649F"/>
    <w:rsid w:val="00E1521F"/>
    <w:rsid w:val="00E167A3"/>
    <w:rsid w:val="00E21F20"/>
    <w:rsid w:val="00E274A9"/>
    <w:rsid w:val="00E2792D"/>
    <w:rsid w:val="00E30D06"/>
    <w:rsid w:val="00E31EC8"/>
    <w:rsid w:val="00E324EE"/>
    <w:rsid w:val="00E348F4"/>
    <w:rsid w:val="00E432E7"/>
    <w:rsid w:val="00E50B93"/>
    <w:rsid w:val="00E55723"/>
    <w:rsid w:val="00E60C2D"/>
    <w:rsid w:val="00E72D57"/>
    <w:rsid w:val="00E749C7"/>
    <w:rsid w:val="00E80BA2"/>
    <w:rsid w:val="00E81FBA"/>
    <w:rsid w:val="00E8626A"/>
    <w:rsid w:val="00E90941"/>
    <w:rsid w:val="00E941C1"/>
    <w:rsid w:val="00E9764B"/>
    <w:rsid w:val="00EA23B6"/>
    <w:rsid w:val="00EA5E5A"/>
    <w:rsid w:val="00EB2174"/>
    <w:rsid w:val="00EB65B9"/>
    <w:rsid w:val="00EC3304"/>
    <w:rsid w:val="00EC4D4F"/>
    <w:rsid w:val="00ED3929"/>
    <w:rsid w:val="00ED63E0"/>
    <w:rsid w:val="00ED6D8A"/>
    <w:rsid w:val="00EE3D63"/>
    <w:rsid w:val="00EE78A1"/>
    <w:rsid w:val="00F02F3D"/>
    <w:rsid w:val="00F05979"/>
    <w:rsid w:val="00F23A59"/>
    <w:rsid w:val="00F23B1E"/>
    <w:rsid w:val="00F2630C"/>
    <w:rsid w:val="00F4241D"/>
    <w:rsid w:val="00F45D97"/>
    <w:rsid w:val="00F46356"/>
    <w:rsid w:val="00F518D5"/>
    <w:rsid w:val="00F5272A"/>
    <w:rsid w:val="00F528F2"/>
    <w:rsid w:val="00F61790"/>
    <w:rsid w:val="00F70AF9"/>
    <w:rsid w:val="00F71868"/>
    <w:rsid w:val="00F8416F"/>
    <w:rsid w:val="00F90078"/>
    <w:rsid w:val="00F908DB"/>
    <w:rsid w:val="00F94A0A"/>
    <w:rsid w:val="00F964D3"/>
    <w:rsid w:val="00F96CB5"/>
    <w:rsid w:val="00F97FB4"/>
    <w:rsid w:val="00FA2A1C"/>
    <w:rsid w:val="00FB5169"/>
    <w:rsid w:val="00FB54E1"/>
    <w:rsid w:val="00FB76AB"/>
    <w:rsid w:val="00FC0600"/>
    <w:rsid w:val="00FC4C3E"/>
    <w:rsid w:val="00FC690E"/>
    <w:rsid w:val="00FD1B4B"/>
    <w:rsid w:val="00FE1B04"/>
    <w:rsid w:val="00FE2B5E"/>
    <w:rsid w:val="00FE34A9"/>
    <w:rsid w:val="00FE490E"/>
    <w:rsid w:val="00F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FA8"/>
    <w:rPr>
      <w:sz w:val="24"/>
      <w:szCs w:val="24"/>
    </w:rPr>
  </w:style>
  <w:style w:type="paragraph" w:styleId="1">
    <w:name w:val="heading 1"/>
    <w:basedOn w:val="a"/>
    <w:next w:val="a"/>
    <w:qFormat/>
    <w:rsid w:val="00B14886"/>
    <w:pPr>
      <w:keepNext/>
      <w:tabs>
        <w:tab w:val="left" w:pos="9355"/>
      </w:tabs>
      <w:ind w:right="-5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14886"/>
    <w:pPr>
      <w:keepNext/>
      <w:tabs>
        <w:tab w:val="left" w:pos="9355"/>
      </w:tabs>
      <w:ind w:right="-5"/>
      <w:jc w:val="center"/>
      <w:outlineLvl w:val="1"/>
    </w:pPr>
    <w:rPr>
      <w:b/>
      <w:bCs/>
      <w:sz w:val="52"/>
    </w:rPr>
  </w:style>
  <w:style w:type="paragraph" w:styleId="3">
    <w:name w:val="heading 3"/>
    <w:basedOn w:val="a"/>
    <w:next w:val="a"/>
    <w:qFormat/>
    <w:rsid w:val="00B14886"/>
    <w:pPr>
      <w:keepNext/>
      <w:tabs>
        <w:tab w:val="left" w:pos="9355"/>
      </w:tabs>
      <w:ind w:right="-5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B14886"/>
    <w:pPr>
      <w:keepNext/>
      <w:tabs>
        <w:tab w:val="left" w:pos="9355"/>
      </w:tabs>
      <w:ind w:left="1069" w:right="-5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B14886"/>
    <w:pPr>
      <w:keepNext/>
      <w:ind w:firstLine="567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B14886"/>
    <w:pPr>
      <w:keepNext/>
      <w:tabs>
        <w:tab w:val="left" w:pos="9355"/>
      </w:tabs>
      <w:ind w:right="-5" w:firstLine="540"/>
      <w:jc w:val="center"/>
      <w:outlineLvl w:val="5"/>
    </w:pPr>
    <w:rPr>
      <w:b/>
      <w:bCs/>
      <w:sz w:val="28"/>
      <w:u w:val="single"/>
    </w:rPr>
  </w:style>
  <w:style w:type="paragraph" w:styleId="7">
    <w:name w:val="heading 7"/>
    <w:basedOn w:val="a"/>
    <w:next w:val="a"/>
    <w:qFormat/>
    <w:rsid w:val="00B14886"/>
    <w:pPr>
      <w:keepNext/>
      <w:tabs>
        <w:tab w:val="left" w:pos="9355"/>
      </w:tabs>
      <w:ind w:right="-6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B14886"/>
    <w:pPr>
      <w:keepNext/>
      <w:tabs>
        <w:tab w:val="left" w:pos="9355"/>
      </w:tabs>
      <w:ind w:left="720" w:right="-6"/>
      <w:outlineLvl w:val="7"/>
    </w:pPr>
    <w:rPr>
      <w:sz w:val="28"/>
    </w:rPr>
  </w:style>
  <w:style w:type="paragraph" w:styleId="9">
    <w:name w:val="heading 9"/>
    <w:basedOn w:val="a"/>
    <w:next w:val="a"/>
    <w:qFormat/>
    <w:rsid w:val="00B14886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4886"/>
    <w:rPr>
      <w:color w:val="0069A9"/>
      <w:u w:val="single"/>
    </w:rPr>
  </w:style>
  <w:style w:type="character" w:styleId="a4">
    <w:name w:val="FollowedHyperlink"/>
    <w:rsid w:val="00B14886"/>
    <w:rPr>
      <w:color w:val="800080"/>
      <w:u w:val="single"/>
    </w:rPr>
  </w:style>
  <w:style w:type="paragraph" w:styleId="a5">
    <w:name w:val="Normal (Web)"/>
    <w:aliases w:val=" Знак Знак1"/>
    <w:basedOn w:val="a"/>
    <w:uiPriority w:val="99"/>
    <w:rsid w:val="00B14886"/>
    <w:pPr>
      <w:spacing w:before="100" w:beforeAutospacing="1" w:after="100" w:afterAutospacing="1"/>
    </w:pPr>
  </w:style>
  <w:style w:type="paragraph" w:styleId="a6">
    <w:name w:val="header"/>
    <w:basedOn w:val="a"/>
    <w:rsid w:val="00B1488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14886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B14886"/>
    <w:pPr>
      <w:tabs>
        <w:tab w:val="left" w:pos="9355"/>
      </w:tabs>
      <w:ind w:right="-5"/>
      <w:jc w:val="center"/>
    </w:pPr>
    <w:rPr>
      <w:b/>
      <w:bCs/>
      <w:sz w:val="28"/>
    </w:rPr>
  </w:style>
  <w:style w:type="paragraph" w:styleId="a9">
    <w:name w:val="Body Text"/>
    <w:basedOn w:val="a"/>
    <w:link w:val="aa"/>
    <w:rsid w:val="00B14886"/>
    <w:pPr>
      <w:spacing w:line="360" w:lineRule="auto"/>
    </w:pPr>
    <w:rPr>
      <w:sz w:val="28"/>
    </w:rPr>
  </w:style>
  <w:style w:type="paragraph" w:styleId="ab">
    <w:name w:val="Body Text Indent"/>
    <w:basedOn w:val="a"/>
    <w:link w:val="ac"/>
    <w:uiPriority w:val="99"/>
    <w:rsid w:val="00B14886"/>
    <w:pPr>
      <w:ind w:firstLine="567"/>
      <w:jc w:val="both"/>
    </w:pPr>
    <w:rPr>
      <w:sz w:val="28"/>
    </w:rPr>
  </w:style>
  <w:style w:type="paragraph" w:styleId="ad">
    <w:name w:val="Subtitle"/>
    <w:basedOn w:val="a"/>
    <w:next w:val="a9"/>
    <w:qFormat/>
    <w:rsid w:val="00B14886"/>
    <w:pPr>
      <w:suppressAutoHyphens/>
      <w:spacing w:line="360" w:lineRule="auto"/>
      <w:jc w:val="center"/>
    </w:pPr>
    <w:rPr>
      <w:sz w:val="28"/>
      <w:szCs w:val="20"/>
      <w:lang w:eastAsia="ar-SA"/>
    </w:rPr>
  </w:style>
  <w:style w:type="paragraph" w:styleId="21">
    <w:name w:val="Body Text 2"/>
    <w:basedOn w:val="a"/>
    <w:rsid w:val="00B14886"/>
    <w:pPr>
      <w:tabs>
        <w:tab w:val="left" w:pos="9355"/>
      </w:tabs>
      <w:ind w:right="-6"/>
      <w:jc w:val="both"/>
    </w:pPr>
    <w:rPr>
      <w:sz w:val="28"/>
    </w:rPr>
  </w:style>
  <w:style w:type="paragraph" w:styleId="30">
    <w:name w:val="Body Text 3"/>
    <w:basedOn w:val="a"/>
    <w:rsid w:val="00B14886"/>
    <w:pPr>
      <w:spacing w:line="360" w:lineRule="auto"/>
    </w:pPr>
    <w:rPr>
      <w:sz w:val="32"/>
    </w:rPr>
  </w:style>
  <w:style w:type="paragraph" w:styleId="22">
    <w:name w:val="Body Text Indent 2"/>
    <w:basedOn w:val="a"/>
    <w:rsid w:val="00B14886"/>
    <w:pPr>
      <w:tabs>
        <w:tab w:val="left" w:pos="9355"/>
      </w:tabs>
      <w:spacing w:line="360" w:lineRule="auto"/>
      <w:ind w:right="-6" w:firstLine="539"/>
      <w:jc w:val="both"/>
    </w:pPr>
    <w:rPr>
      <w:sz w:val="28"/>
    </w:rPr>
  </w:style>
  <w:style w:type="paragraph" w:styleId="31">
    <w:name w:val="Body Text Indent 3"/>
    <w:basedOn w:val="a"/>
    <w:rsid w:val="00B14886"/>
    <w:pPr>
      <w:tabs>
        <w:tab w:val="left" w:pos="9355"/>
      </w:tabs>
      <w:spacing w:line="360" w:lineRule="auto"/>
      <w:ind w:right="-6" w:firstLine="567"/>
      <w:jc w:val="both"/>
    </w:pPr>
    <w:rPr>
      <w:sz w:val="28"/>
    </w:rPr>
  </w:style>
  <w:style w:type="paragraph" w:styleId="ae">
    <w:name w:val="Block Text"/>
    <w:basedOn w:val="a"/>
    <w:rsid w:val="00B14886"/>
    <w:pPr>
      <w:tabs>
        <w:tab w:val="left" w:pos="9355"/>
      </w:tabs>
      <w:spacing w:line="360" w:lineRule="auto"/>
      <w:ind w:left="851" w:right="-6"/>
      <w:jc w:val="center"/>
    </w:pPr>
    <w:rPr>
      <w:b/>
      <w:bCs/>
      <w:i/>
      <w:iCs/>
      <w:sz w:val="28"/>
    </w:rPr>
  </w:style>
  <w:style w:type="paragraph" w:customStyle="1" w:styleId="ConsPlusNormal">
    <w:name w:val="ConsPlusNormal"/>
    <w:rsid w:val="00B148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B14886"/>
    <w:pPr>
      <w:widowControl w:val="0"/>
      <w:tabs>
        <w:tab w:val="left" w:pos="851"/>
      </w:tabs>
      <w:suppressAutoHyphens/>
      <w:spacing w:line="360" w:lineRule="auto"/>
      <w:ind w:right="-1" w:firstLine="709"/>
    </w:pPr>
    <w:rPr>
      <w:rFonts w:eastAsia="Lucida Sans Unicode"/>
      <w:kern w:val="2"/>
      <w:sz w:val="28"/>
    </w:rPr>
  </w:style>
  <w:style w:type="paragraph" w:customStyle="1" w:styleId="10">
    <w:name w:val="Название объекта1"/>
    <w:basedOn w:val="a"/>
    <w:rsid w:val="00B14886"/>
    <w:pPr>
      <w:widowControl w:val="0"/>
      <w:suppressAutoHyphens/>
      <w:jc w:val="center"/>
    </w:pPr>
    <w:rPr>
      <w:rFonts w:eastAsia="Lucida Sans Unicode"/>
      <w:kern w:val="2"/>
      <w:sz w:val="28"/>
    </w:rPr>
  </w:style>
  <w:style w:type="paragraph" w:customStyle="1" w:styleId="310">
    <w:name w:val="Основной текст 31"/>
    <w:basedOn w:val="a"/>
    <w:rsid w:val="00B14886"/>
    <w:pPr>
      <w:widowControl w:val="0"/>
      <w:suppressAutoHyphens/>
      <w:jc w:val="center"/>
    </w:pPr>
    <w:rPr>
      <w:rFonts w:eastAsia="Lucida Sans Unicode"/>
      <w:b/>
      <w:kern w:val="2"/>
      <w:sz w:val="28"/>
    </w:rPr>
  </w:style>
  <w:style w:type="paragraph" w:customStyle="1" w:styleId="11">
    <w:name w:val="Название1"/>
    <w:basedOn w:val="a"/>
    <w:rsid w:val="00B14886"/>
    <w:pPr>
      <w:suppressLineNumbers/>
      <w:suppressAutoHyphens/>
      <w:spacing w:before="120" w:after="120"/>
    </w:pPr>
    <w:rPr>
      <w:rFonts w:cs="Tahoma"/>
      <w:i/>
      <w:iCs/>
      <w:spacing w:val="26"/>
    </w:rPr>
  </w:style>
  <w:style w:type="paragraph" w:customStyle="1" w:styleId="af">
    <w:name w:val="Содержимое таблицы"/>
    <w:basedOn w:val="a"/>
    <w:rsid w:val="00B14886"/>
    <w:pPr>
      <w:suppressLineNumbers/>
      <w:suppressAutoHyphens/>
    </w:pPr>
    <w:rPr>
      <w:spacing w:val="26"/>
      <w:sz w:val="40"/>
      <w:szCs w:val="20"/>
    </w:rPr>
  </w:style>
  <w:style w:type="paragraph" w:customStyle="1" w:styleId="100">
    <w:name w:val="Заголовок 10"/>
    <w:basedOn w:val="a"/>
    <w:next w:val="a9"/>
    <w:rsid w:val="00B14886"/>
    <w:pPr>
      <w:keepNext/>
      <w:suppressAutoHyphens/>
      <w:spacing w:before="240" w:after="120"/>
    </w:pPr>
    <w:rPr>
      <w:rFonts w:ascii="Arial" w:eastAsia="Lucida Sans Unicode" w:hAnsi="Arial" w:cs="Tahoma"/>
      <w:b/>
      <w:bCs/>
      <w:spacing w:val="26"/>
      <w:sz w:val="21"/>
      <w:szCs w:val="21"/>
    </w:rPr>
  </w:style>
  <w:style w:type="paragraph" w:customStyle="1" w:styleId="220">
    <w:name w:val="Основной текст с отступом 22"/>
    <w:basedOn w:val="a"/>
    <w:rsid w:val="00B14886"/>
    <w:pPr>
      <w:widowControl w:val="0"/>
      <w:tabs>
        <w:tab w:val="left" w:pos="851"/>
      </w:tabs>
      <w:suppressAutoHyphens/>
      <w:spacing w:line="360" w:lineRule="auto"/>
      <w:ind w:right="-1" w:firstLine="709"/>
    </w:pPr>
    <w:rPr>
      <w:rFonts w:eastAsia="Lucida Sans Unicode"/>
      <w:kern w:val="2"/>
      <w:sz w:val="28"/>
    </w:rPr>
  </w:style>
  <w:style w:type="paragraph" w:customStyle="1" w:styleId="23">
    <w:name w:val="Название объекта2"/>
    <w:basedOn w:val="a"/>
    <w:next w:val="a"/>
    <w:uiPriority w:val="99"/>
    <w:rsid w:val="00B14886"/>
    <w:pPr>
      <w:tabs>
        <w:tab w:val="num" w:pos="1429"/>
      </w:tabs>
      <w:suppressAutoHyphens/>
      <w:ind w:left="-8505" w:hanging="360"/>
      <w:jc w:val="center"/>
    </w:pPr>
    <w:rPr>
      <w:b/>
      <w:sz w:val="28"/>
      <w:szCs w:val="20"/>
    </w:rPr>
  </w:style>
  <w:style w:type="paragraph" w:customStyle="1" w:styleId="FR2">
    <w:name w:val="FR2"/>
    <w:rsid w:val="00B14886"/>
    <w:pPr>
      <w:widowControl w:val="0"/>
      <w:autoSpaceDE w:val="0"/>
      <w:autoSpaceDN w:val="0"/>
      <w:adjustRightInd w:val="0"/>
      <w:spacing w:before="120"/>
    </w:pPr>
    <w:rPr>
      <w:rFonts w:ascii="Arial" w:hAnsi="Arial" w:cs="Arial"/>
      <w:sz w:val="12"/>
      <w:szCs w:val="12"/>
    </w:rPr>
  </w:style>
  <w:style w:type="paragraph" w:customStyle="1" w:styleId="FR5">
    <w:name w:val="FR5"/>
    <w:rsid w:val="00B1488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2"/>
      <w:szCs w:val="12"/>
    </w:rPr>
  </w:style>
  <w:style w:type="paragraph" w:customStyle="1" w:styleId="Default">
    <w:name w:val="Default"/>
    <w:rsid w:val="00B1488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listparagraph0">
    <w:name w:val="msolistparagraph"/>
    <w:basedOn w:val="a"/>
    <w:rsid w:val="00B14886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B14886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14886"/>
    <w:pPr>
      <w:spacing w:before="100" w:beforeAutospacing="1" w:after="100" w:afterAutospacing="1"/>
    </w:pPr>
  </w:style>
  <w:style w:type="paragraph" w:customStyle="1" w:styleId="ConsPlusCell">
    <w:name w:val="ConsPlusCell"/>
    <w:rsid w:val="00B14886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rsid w:val="00B1488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B14886"/>
  </w:style>
  <w:style w:type="character" w:customStyle="1" w:styleId="af0">
    <w:name w:val="Гипертекстовая ссылка"/>
    <w:rsid w:val="00B14886"/>
    <w:rPr>
      <w:color w:val="008000"/>
    </w:rPr>
  </w:style>
  <w:style w:type="table" w:styleId="af1">
    <w:name w:val="Table Grid"/>
    <w:basedOn w:val="a1"/>
    <w:rsid w:val="00B1488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sid w:val="00B14886"/>
    <w:rPr>
      <w:b/>
      <w:bCs/>
    </w:rPr>
  </w:style>
  <w:style w:type="paragraph" w:customStyle="1" w:styleId="12">
    <w:name w:val="Абзац списка1"/>
    <w:basedOn w:val="a"/>
    <w:rsid w:val="00445F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page number"/>
    <w:basedOn w:val="a0"/>
    <w:rsid w:val="008A71D8"/>
  </w:style>
  <w:style w:type="character" w:customStyle="1" w:styleId="submenu-table">
    <w:name w:val="submenu-table"/>
    <w:basedOn w:val="a0"/>
    <w:rsid w:val="001F1C8F"/>
  </w:style>
  <w:style w:type="paragraph" w:styleId="af4">
    <w:name w:val="Balloon Text"/>
    <w:basedOn w:val="a"/>
    <w:semiHidden/>
    <w:rsid w:val="00891C70"/>
    <w:rPr>
      <w:rFonts w:ascii="Tahoma" w:hAnsi="Tahoma" w:cs="Tahoma"/>
      <w:sz w:val="16"/>
      <w:szCs w:val="16"/>
    </w:rPr>
  </w:style>
  <w:style w:type="paragraph" w:customStyle="1" w:styleId="fr1">
    <w:name w:val="fr1"/>
    <w:basedOn w:val="a"/>
    <w:rsid w:val="00374DC9"/>
    <w:pPr>
      <w:spacing w:before="100" w:beforeAutospacing="1" w:after="100" w:afterAutospacing="1"/>
    </w:pPr>
  </w:style>
  <w:style w:type="paragraph" w:styleId="af5">
    <w:name w:val="List Paragraph"/>
    <w:basedOn w:val="a"/>
    <w:uiPriority w:val="99"/>
    <w:qFormat/>
    <w:rsid w:val="00296B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0">
    <w:name w:val="Style10"/>
    <w:basedOn w:val="a"/>
    <w:rsid w:val="00177DE1"/>
    <w:pPr>
      <w:widowControl w:val="0"/>
      <w:autoSpaceDE w:val="0"/>
      <w:autoSpaceDN w:val="0"/>
      <w:adjustRightInd w:val="0"/>
      <w:spacing w:line="293" w:lineRule="exact"/>
      <w:ind w:firstLine="254"/>
      <w:jc w:val="both"/>
    </w:pPr>
  </w:style>
  <w:style w:type="character" w:customStyle="1" w:styleId="FontStyle25">
    <w:name w:val="Font Style25"/>
    <w:rsid w:val="00177DE1"/>
    <w:rPr>
      <w:rFonts w:ascii="Times New Roman" w:hAnsi="Times New Roman" w:cs="Times New Roman"/>
      <w:sz w:val="16"/>
      <w:szCs w:val="16"/>
    </w:rPr>
  </w:style>
  <w:style w:type="paragraph" w:customStyle="1" w:styleId="nospacing">
    <w:name w:val="nospacing"/>
    <w:basedOn w:val="a"/>
    <w:rsid w:val="00AC36E6"/>
    <w:pPr>
      <w:spacing w:before="100" w:beforeAutospacing="1" w:after="100" w:afterAutospacing="1"/>
    </w:pPr>
  </w:style>
  <w:style w:type="character" w:customStyle="1" w:styleId="ac">
    <w:name w:val="Основной текст с отступом Знак"/>
    <w:link w:val="ab"/>
    <w:uiPriority w:val="99"/>
    <w:rsid w:val="004D1E54"/>
    <w:rPr>
      <w:sz w:val="28"/>
      <w:szCs w:val="24"/>
    </w:rPr>
  </w:style>
  <w:style w:type="paragraph" w:customStyle="1" w:styleId="ListParagraph1">
    <w:name w:val="List Paragraph1"/>
    <w:basedOn w:val="a"/>
    <w:uiPriority w:val="99"/>
    <w:rsid w:val="009130D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55E30"/>
    <w:rPr>
      <w:b/>
      <w:bCs/>
      <w:sz w:val="52"/>
      <w:szCs w:val="24"/>
    </w:rPr>
  </w:style>
  <w:style w:type="character" w:customStyle="1" w:styleId="40">
    <w:name w:val="Заголовок 4 Знак"/>
    <w:link w:val="4"/>
    <w:rsid w:val="00255E30"/>
    <w:rPr>
      <w:sz w:val="28"/>
      <w:szCs w:val="24"/>
    </w:rPr>
  </w:style>
  <w:style w:type="character" w:customStyle="1" w:styleId="aa">
    <w:name w:val="Основной текст Знак"/>
    <w:link w:val="a9"/>
    <w:rsid w:val="00255E30"/>
    <w:rPr>
      <w:sz w:val="28"/>
      <w:szCs w:val="24"/>
    </w:rPr>
  </w:style>
  <w:style w:type="paragraph" w:customStyle="1" w:styleId="TableParagraph">
    <w:name w:val="Table Paragraph"/>
    <w:basedOn w:val="a"/>
    <w:uiPriority w:val="99"/>
    <w:rsid w:val="005522B1"/>
    <w:pPr>
      <w:widowControl w:val="0"/>
      <w:autoSpaceDE w:val="0"/>
      <w:autoSpaceDN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andia.ru/text/category/doshkolmznoe_obrazovanie/" TargetMode="External"/><Relationship Id="rId18" Type="http://schemas.openxmlformats.org/officeDocument/2006/relationships/hyperlink" Target="http://pandia.ru/text/categ/wiki/001/261.php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hyperlink" Target="http://pandia.ru/text/category/kol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/wiki/001/92.php" TargetMode="External"/><Relationship Id="rId20" Type="http://schemas.openxmlformats.org/officeDocument/2006/relationships/hyperlink" Target="http://dsshatlyk5.edu-rb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pandia.ru/text/category/sotcialmzno_yekonomicheskoe_razvitie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sshatlyk5.edu-rb.ru/" TargetMode="External"/><Relationship Id="rId19" Type="http://schemas.openxmlformats.org/officeDocument/2006/relationships/hyperlink" Target="mailto:kigi.shatlyk5.ru@y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igi.shatlyk5.ru@ya.ru" TargetMode="External"/><Relationship Id="rId14" Type="http://schemas.openxmlformats.org/officeDocument/2006/relationships/hyperlink" Target="http://pandia.ru/text/category/sotcialmzno_yekonomicheskoe_razvitie/" TargetMode="External"/><Relationship Id="rId22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spPr/>
              <c:txPr>
                <a:bodyPr/>
                <a:lstStyle/>
                <a:p>
                  <a:pPr>
                    <a:defRPr sz="1400" b="1"/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1.4051618547681539E-2"/>
                  <c:y val="8.0464421114027525E-3"/>
                </c:manualLayout>
              </c:layout>
              <c:spPr/>
              <c:txPr>
                <a:bodyPr/>
                <a:lstStyle/>
                <a:p>
                  <a:pPr>
                    <a:defRPr sz="1400" b="1"/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Лист1!$A$1:$A$2</c:f>
              <c:strCache>
                <c:ptCount val="2"/>
                <c:pt idx="0">
                  <c:v>полностью удовлетворены</c:v>
                </c:pt>
                <c:pt idx="1">
                  <c:v>не удовлетворены</c:v>
                </c:pt>
              </c:strCache>
            </c:strRef>
          </c:cat>
          <c:val>
            <c:numRef>
              <c:f>Лист1!$B$1:$B$2</c:f>
              <c:numCache>
                <c:formatCode>General</c:formatCode>
                <c:ptCount val="2"/>
                <c:pt idx="0">
                  <c:v>98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15967104111986011"/>
          <c:y val="2.7777777777777814E-2"/>
          <c:w val="0.73343547681539856"/>
          <c:h val="0.11612459900845729"/>
        </c:manualLayout>
      </c:layout>
      <c:overlay val="0"/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5374344301383269E-3"/>
          <c:y val="2.9304029304029311E-2"/>
          <c:w val="0.99046256556985879"/>
          <c:h val="0.7070333131435511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3"/>
              <c:layout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7</a:t>
                    </a:r>
                    <a:r>
                      <a:rPr lang="ru-RU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мебель и пособия</c:v>
                </c:pt>
                <c:pt idx="1">
                  <c:v>игрушки,игры</c:v>
                </c:pt>
                <c:pt idx="2">
                  <c:v>методическая литература</c:v>
                </c:pt>
                <c:pt idx="3">
                  <c:v>орготехника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0.9</c:v>
                </c:pt>
                <c:pt idx="3">
                  <c:v>0.70000000000000029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7636864"/>
        <c:axId val="197638400"/>
        <c:axId val="0"/>
      </c:bar3DChart>
      <c:catAx>
        <c:axId val="19763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97638400"/>
        <c:crosses val="autoZero"/>
        <c:auto val="1"/>
        <c:lblAlgn val="ctr"/>
        <c:lblOffset val="100"/>
        <c:noMultiLvlLbl val="0"/>
      </c:catAx>
      <c:valAx>
        <c:axId val="197638400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one"/>
        <c:crossAx val="197636864"/>
        <c:crosses val="autoZero"/>
        <c:crossBetween val="between"/>
      </c:valAx>
      <c:spPr>
        <a:noFill/>
        <a:ln w="25412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29A95-F6D0-412E-AC99-63BC9987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3194</TotalTime>
  <Pages>79</Pages>
  <Words>17869</Words>
  <Characters>142590</Characters>
  <Application>Microsoft Office Word</Application>
  <DocSecurity>0</DocSecurity>
  <Lines>1188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X-Team Group</Company>
  <LinksUpToDate>false</LinksUpToDate>
  <CharactersWithSpaces>160139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Admin</dc:creator>
  <cp:lastModifiedBy>Acer</cp:lastModifiedBy>
  <cp:revision>55</cp:revision>
  <cp:lastPrinted>2020-03-25T07:17:00Z</cp:lastPrinted>
  <dcterms:created xsi:type="dcterms:W3CDTF">2019-12-06T06:37:00Z</dcterms:created>
  <dcterms:modified xsi:type="dcterms:W3CDTF">2020-03-25T08:39:00Z</dcterms:modified>
</cp:coreProperties>
</file>